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AA026" w14:textId="77777777" w:rsidR="00120AF5" w:rsidRDefault="00120AF5" w:rsidP="004F2333">
      <w:pPr>
        <w:pBdr>
          <w:top w:val="single" w:sz="18" w:space="1" w:color="auto"/>
          <w:left w:val="single" w:sz="18" w:space="4" w:color="auto"/>
          <w:bottom w:val="single" w:sz="18" w:space="1" w:color="auto"/>
          <w:right w:val="single" w:sz="18" w:space="4" w:color="auto"/>
        </w:pBdr>
        <w:spacing w:beforeAutospacing="1" w:afterAutospacing="1" w:line="240" w:lineRule="auto"/>
        <w:jc w:val="center"/>
        <w:rPr>
          <w:rStyle w:val="normaltextrun"/>
          <w:rFonts w:ascii="Calibri" w:eastAsia="Calibri" w:hAnsi="Calibri" w:cs="Calibri"/>
          <w:b/>
          <w:bCs/>
          <w:color w:val="000000" w:themeColor="text1"/>
          <w:sz w:val="36"/>
          <w:szCs w:val="36"/>
        </w:rPr>
      </w:pPr>
      <w:bookmarkStart w:id="0" w:name="_Hlk111730253"/>
    </w:p>
    <w:p w14:paraId="1827E99E" w14:textId="77777777" w:rsidR="00176887" w:rsidRPr="00176887" w:rsidRDefault="00176887" w:rsidP="00AA60F0">
      <w:pPr>
        <w:pBdr>
          <w:top w:val="single" w:sz="18" w:space="1" w:color="auto"/>
          <w:left w:val="single" w:sz="18" w:space="4" w:color="auto"/>
          <w:bottom w:val="single" w:sz="18" w:space="1" w:color="auto"/>
          <w:right w:val="single" w:sz="18" w:space="4" w:color="auto"/>
        </w:pBdr>
        <w:spacing w:beforeAutospacing="1" w:after="0" w:line="240" w:lineRule="auto"/>
        <w:jc w:val="center"/>
        <w:rPr>
          <w:rStyle w:val="normaltextrun"/>
          <w:rFonts w:ascii="Calibri" w:eastAsia="Calibri" w:hAnsi="Calibri" w:cs="Calibri"/>
          <w:b/>
          <w:bCs/>
          <w:color w:val="000000" w:themeColor="text1"/>
        </w:rPr>
      </w:pPr>
    </w:p>
    <w:p w14:paraId="1B200528" w14:textId="57B6BAC5" w:rsidR="00F1091D" w:rsidRPr="0018595E" w:rsidRDefault="1C557723" w:rsidP="00AA60F0">
      <w:pPr>
        <w:pBdr>
          <w:top w:val="single" w:sz="18" w:space="1" w:color="auto"/>
          <w:left w:val="single" w:sz="18" w:space="4" w:color="auto"/>
          <w:bottom w:val="single" w:sz="18" w:space="1" w:color="auto"/>
          <w:right w:val="single" w:sz="18" w:space="4" w:color="auto"/>
        </w:pBdr>
        <w:spacing w:beforeAutospacing="1" w:after="0" w:line="240" w:lineRule="auto"/>
        <w:jc w:val="center"/>
        <w:rPr>
          <w:rFonts w:ascii="Calibri" w:eastAsia="Calibri" w:hAnsi="Calibri" w:cs="Calibri"/>
          <w:color w:val="000000" w:themeColor="text1"/>
          <w:sz w:val="40"/>
          <w:szCs w:val="40"/>
        </w:rPr>
      </w:pPr>
      <w:r w:rsidRPr="0018595E">
        <w:rPr>
          <w:rStyle w:val="normaltextrun"/>
          <w:rFonts w:ascii="Calibri" w:eastAsia="Calibri" w:hAnsi="Calibri" w:cs="Calibri"/>
          <w:b/>
          <w:bCs/>
          <w:color w:val="000000" w:themeColor="text1"/>
          <w:sz w:val="40"/>
          <w:szCs w:val="40"/>
        </w:rPr>
        <w:t>ALABAMA DEPARTMENT OF TRANSPORTATION </w:t>
      </w:r>
    </w:p>
    <w:p w14:paraId="5E24B5FC" w14:textId="1EBE036C" w:rsidR="00F1091D" w:rsidRPr="0018595E" w:rsidRDefault="1C557723" w:rsidP="00AA60F0">
      <w:pPr>
        <w:pBdr>
          <w:top w:val="single" w:sz="18" w:space="1" w:color="auto"/>
          <w:left w:val="single" w:sz="18" w:space="4" w:color="auto"/>
          <w:bottom w:val="single" w:sz="18" w:space="1" w:color="auto"/>
          <w:right w:val="single" w:sz="18" w:space="4" w:color="auto"/>
        </w:pBdr>
        <w:spacing w:after="0" w:line="240" w:lineRule="auto"/>
        <w:jc w:val="center"/>
        <w:rPr>
          <w:rFonts w:ascii="Calibri" w:eastAsia="Calibri" w:hAnsi="Calibri" w:cs="Calibri"/>
          <w:color w:val="000000" w:themeColor="text1"/>
          <w:sz w:val="40"/>
          <w:szCs w:val="40"/>
        </w:rPr>
      </w:pPr>
      <w:r w:rsidRPr="0018595E">
        <w:rPr>
          <w:rStyle w:val="normaltextrun"/>
          <w:rFonts w:ascii="Calibri" w:eastAsia="Calibri" w:hAnsi="Calibri" w:cs="Calibri"/>
          <w:b/>
          <w:bCs/>
          <w:color w:val="000000" w:themeColor="text1"/>
          <w:sz w:val="40"/>
          <w:szCs w:val="40"/>
        </w:rPr>
        <w:t>LOCAL TRANSPORTATION BUREAU </w:t>
      </w:r>
      <w:r w:rsidRPr="0018595E">
        <w:rPr>
          <w:rStyle w:val="eop"/>
          <w:rFonts w:ascii="Calibri" w:eastAsia="Calibri" w:hAnsi="Calibri" w:cs="Calibri"/>
          <w:color w:val="000000" w:themeColor="text1"/>
          <w:sz w:val="40"/>
          <w:szCs w:val="40"/>
        </w:rPr>
        <w:t> </w:t>
      </w:r>
    </w:p>
    <w:p w14:paraId="47E7C63C" w14:textId="2BF5193E" w:rsidR="00F1091D" w:rsidRPr="0018595E" w:rsidRDefault="1C557723" w:rsidP="00AF5BE2">
      <w:pPr>
        <w:pBdr>
          <w:top w:val="single" w:sz="18" w:space="1" w:color="auto"/>
          <w:left w:val="single" w:sz="18" w:space="4" w:color="auto"/>
          <w:bottom w:val="single" w:sz="18" w:space="1" w:color="auto"/>
          <w:right w:val="single" w:sz="18" w:space="4" w:color="auto"/>
        </w:pBdr>
        <w:spacing w:after="0" w:line="240" w:lineRule="auto"/>
        <w:jc w:val="center"/>
        <w:rPr>
          <w:rFonts w:ascii="Calibri" w:eastAsia="Calibri" w:hAnsi="Calibri" w:cs="Calibri"/>
          <w:color w:val="000000" w:themeColor="text1"/>
          <w:sz w:val="40"/>
          <w:szCs w:val="40"/>
        </w:rPr>
      </w:pPr>
      <w:r w:rsidRPr="0018595E">
        <w:rPr>
          <w:rStyle w:val="normaltextrun"/>
          <w:rFonts w:ascii="Calibri" w:eastAsia="Calibri" w:hAnsi="Calibri" w:cs="Calibri"/>
          <w:b/>
          <w:bCs/>
          <w:color w:val="000000" w:themeColor="text1"/>
          <w:sz w:val="40"/>
          <w:szCs w:val="40"/>
        </w:rPr>
        <w:t>Public Transit Section</w:t>
      </w:r>
      <w:r w:rsidRPr="0018595E">
        <w:rPr>
          <w:rStyle w:val="eop"/>
          <w:rFonts w:ascii="Calibri" w:eastAsia="Calibri" w:hAnsi="Calibri" w:cs="Calibri"/>
          <w:color w:val="000000" w:themeColor="text1"/>
          <w:sz w:val="40"/>
          <w:szCs w:val="40"/>
        </w:rPr>
        <w:t> </w:t>
      </w:r>
    </w:p>
    <w:p w14:paraId="4FFBCE60" w14:textId="5276E8CD" w:rsidR="00F1091D" w:rsidRPr="0018595E" w:rsidRDefault="1C557723" w:rsidP="005B3B7C">
      <w:pPr>
        <w:pBdr>
          <w:top w:val="single" w:sz="18" w:space="1" w:color="auto"/>
          <w:left w:val="single" w:sz="18" w:space="4" w:color="auto"/>
          <w:bottom w:val="single" w:sz="18" w:space="1" w:color="auto"/>
          <w:right w:val="single" w:sz="18" w:space="4" w:color="auto"/>
        </w:pBdr>
        <w:spacing w:before="100" w:beforeAutospacing="1" w:after="0" w:line="240" w:lineRule="auto"/>
        <w:jc w:val="center"/>
        <w:rPr>
          <w:rFonts w:ascii="Calibri" w:eastAsia="Calibri" w:hAnsi="Calibri" w:cs="Calibri"/>
          <w:color w:val="000000" w:themeColor="text1"/>
          <w:sz w:val="40"/>
          <w:szCs w:val="40"/>
        </w:rPr>
      </w:pPr>
      <w:r w:rsidRPr="0018595E">
        <w:rPr>
          <w:rStyle w:val="normaltextrun"/>
          <w:rFonts w:ascii="Calibri" w:eastAsia="Calibri" w:hAnsi="Calibri" w:cs="Calibri"/>
          <w:b/>
          <w:bCs/>
          <w:color w:val="000000" w:themeColor="text1"/>
          <w:sz w:val="40"/>
          <w:szCs w:val="40"/>
        </w:rPr>
        <w:t>FEDERAL TRANSIT ADMINISTRATION  </w:t>
      </w:r>
      <w:r w:rsidRPr="0018595E">
        <w:rPr>
          <w:rStyle w:val="eop"/>
          <w:rFonts w:ascii="Calibri" w:eastAsia="Calibri" w:hAnsi="Calibri" w:cs="Calibri"/>
          <w:color w:val="000000" w:themeColor="text1"/>
          <w:sz w:val="40"/>
          <w:szCs w:val="40"/>
        </w:rPr>
        <w:t> </w:t>
      </w:r>
    </w:p>
    <w:p w14:paraId="4AE91392" w14:textId="4C7421CA" w:rsidR="00F1091D" w:rsidRPr="0018595E" w:rsidRDefault="1C557723" w:rsidP="005B3B7C">
      <w:pPr>
        <w:pBdr>
          <w:top w:val="single" w:sz="18" w:space="1" w:color="auto"/>
          <w:left w:val="single" w:sz="18" w:space="4" w:color="auto"/>
          <w:bottom w:val="single" w:sz="18" w:space="1" w:color="auto"/>
          <w:right w:val="single" w:sz="18" w:space="4" w:color="auto"/>
        </w:pBdr>
        <w:spacing w:after="100" w:afterAutospacing="1" w:line="240" w:lineRule="auto"/>
        <w:jc w:val="center"/>
        <w:rPr>
          <w:rFonts w:ascii="Calibri" w:eastAsia="Calibri" w:hAnsi="Calibri" w:cs="Calibri"/>
          <w:color w:val="0070C0"/>
          <w:sz w:val="40"/>
          <w:szCs w:val="40"/>
        </w:rPr>
      </w:pPr>
      <w:r w:rsidRPr="0018595E">
        <w:rPr>
          <w:rStyle w:val="normaltextrun"/>
          <w:rFonts w:ascii="Calibri" w:eastAsia="Calibri" w:hAnsi="Calibri" w:cs="Calibri"/>
          <w:b/>
          <w:bCs/>
          <w:color w:val="0070C0"/>
          <w:sz w:val="40"/>
          <w:szCs w:val="40"/>
        </w:rPr>
        <w:t xml:space="preserve">FEDERAL FISCAL YEAR </w:t>
      </w:r>
      <w:r w:rsidR="0091198C">
        <w:rPr>
          <w:rStyle w:val="normaltextrun"/>
          <w:rFonts w:ascii="Calibri" w:eastAsia="Calibri" w:hAnsi="Calibri" w:cs="Calibri"/>
          <w:b/>
          <w:bCs/>
          <w:color w:val="0070C0"/>
          <w:sz w:val="40"/>
          <w:szCs w:val="40"/>
        </w:rPr>
        <w:t>2024</w:t>
      </w:r>
      <w:r w:rsidRPr="0018595E">
        <w:rPr>
          <w:rStyle w:val="normaltextrun"/>
          <w:rFonts w:ascii="Calibri" w:eastAsia="Calibri" w:hAnsi="Calibri" w:cs="Calibri"/>
          <w:b/>
          <w:bCs/>
          <w:color w:val="0070C0"/>
          <w:sz w:val="40"/>
          <w:szCs w:val="40"/>
        </w:rPr>
        <w:t> </w:t>
      </w:r>
      <w:r w:rsidRPr="0018595E">
        <w:rPr>
          <w:rStyle w:val="eop"/>
          <w:rFonts w:ascii="Calibri" w:eastAsia="Calibri" w:hAnsi="Calibri" w:cs="Calibri"/>
          <w:color w:val="0070C0"/>
          <w:sz w:val="40"/>
          <w:szCs w:val="40"/>
        </w:rPr>
        <w:t> </w:t>
      </w:r>
    </w:p>
    <w:p w14:paraId="7568BE6E" w14:textId="4D286BD2" w:rsidR="00F1091D" w:rsidRPr="0018595E" w:rsidRDefault="1C557723" w:rsidP="004F2333">
      <w:pPr>
        <w:pBdr>
          <w:top w:val="single" w:sz="18" w:space="1" w:color="auto"/>
          <w:left w:val="single" w:sz="18" w:space="4" w:color="auto"/>
          <w:bottom w:val="single" w:sz="18" w:space="1" w:color="auto"/>
          <w:right w:val="single" w:sz="18" w:space="4" w:color="auto"/>
        </w:pBdr>
        <w:spacing w:beforeAutospacing="1" w:afterAutospacing="1" w:line="240" w:lineRule="auto"/>
        <w:jc w:val="center"/>
        <w:rPr>
          <w:rStyle w:val="normaltextrun"/>
          <w:rFonts w:ascii="Calibri" w:eastAsia="Calibri" w:hAnsi="Calibri" w:cs="Calibri"/>
          <w:b/>
          <w:bCs/>
          <w:color w:val="000000" w:themeColor="text1"/>
          <w:sz w:val="44"/>
          <w:szCs w:val="44"/>
        </w:rPr>
      </w:pPr>
      <w:r w:rsidRPr="0018595E">
        <w:rPr>
          <w:rStyle w:val="normaltextrun"/>
          <w:rFonts w:ascii="Calibri" w:eastAsia="Calibri" w:hAnsi="Calibri" w:cs="Calibri"/>
          <w:b/>
          <w:bCs/>
          <w:color w:val="000000" w:themeColor="text1"/>
          <w:sz w:val="44"/>
          <w:szCs w:val="44"/>
        </w:rPr>
        <w:t>S</w:t>
      </w:r>
      <w:r w:rsidR="00AA60F0" w:rsidRPr="0018595E">
        <w:rPr>
          <w:rStyle w:val="normaltextrun"/>
          <w:rFonts w:ascii="Calibri" w:eastAsia="Calibri" w:hAnsi="Calibri" w:cs="Calibri"/>
          <w:b/>
          <w:bCs/>
          <w:color w:val="000000" w:themeColor="text1"/>
          <w:sz w:val="44"/>
          <w:szCs w:val="44"/>
        </w:rPr>
        <w:t>ECTION</w:t>
      </w:r>
      <w:r w:rsidRPr="0018595E">
        <w:rPr>
          <w:rStyle w:val="normaltextrun"/>
          <w:rFonts w:ascii="Calibri" w:eastAsia="Calibri" w:hAnsi="Calibri" w:cs="Calibri"/>
          <w:b/>
          <w:bCs/>
          <w:color w:val="000000" w:themeColor="text1"/>
          <w:sz w:val="44"/>
          <w:szCs w:val="44"/>
        </w:rPr>
        <w:t> </w:t>
      </w:r>
      <w:r w:rsidR="006E348F">
        <w:rPr>
          <w:rStyle w:val="normaltextrun"/>
          <w:rFonts w:ascii="Calibri" w:eastAsia="Calibri" w:hAnsi="Calibri" w:cs="Calibri"/>
          <w:b/>
          <w:bCs/>
          <w:color w:val="000000" w:themeColor="text1"/>
          <w:sz w:val="44"/>
          <w:szCs w:val="44"/>
        </w:rPr>
        <w:t>5307/5339</w:t>
      </w:r>
      <w:r w:rsidR="00AA60F0" w:rsidRPr="0018595E">
        <w:rPr>
          <w:rStyle w:val="eop"/>
          <w:rFonts w:ascii="Calibri" w:eastAsia="Calibri" w:hAnsi="Calibri" w:cs="Calibri"/>
          <w:color w:val="000000" w:themeColor="text1"/>
          <w:sz w:val="44"/>
          <w:szCs w:val="44"/>
        </w:rPr>
        <w:t xml:space="preserve"> </w:t>
      </w:r>
      <w:r w:rsidR="00AA60F0" w:rsidRPr="0018595E">
        <w:rPr>
          <w:rStyle w:val="eop"/>
          <w:rFonts w:ascii="Calibri" w:eastAsia="Calibri" w:hAnsi="Calibri" w:cs="Calibri"/>
          <w:b/>
          <w:bCs/>
          <w:color w:val="000000" w:themeColor="text1"/>
          <w:sz w:val="44"/>
          <w:szCs w:val="44"/>
        </w:rPr>
        <w:t>APPLICATION</w:t>
      </w:r>
      <w:r w:rsidRPr="0018595E">
        <w:rPr>
          <w:rStyle w:val="normaltextrun"/>
          <w:rFonts w:ascii="Calibri" w:eastAsia="Calibri" w:hAnsi="Calibri" w:cs="Calibri"/>
          <w:b/>
          <w:bCs/>
          <w:color w:val="000000" w:themeColor="text1"/>
          <w:sz w:val="44"/>
          <w:szCs w:val="44"/>
        </w:rPr>
        <w:t xml:space="preserve"> </w:t>
      </w:r>
    </w:p>
    <w:p w14:paraId="67E0A165" w14:textId="678050CD" w:rsidR="00F1091D" w:rsidRPr="00D84869" w:rsidRDefault="1C557723" w:rsidP="004F2333">
      <w:pPr>
        <w:pBdr>
          <w:top w:val="single" w:sz="18" w:space="1" w:color="auto"/>
          <w:left w:val="single" w:sz="18" w:space="4" w:color="auto"/>
          <w:bottom w:val="single" w:sz="18" w:space="1" w:color="auto"/>
          <w:right w:val="single" w:sz="18" w:space="4" w:color="auto"/>
        </w:pBdr>
        <w:jc w:val="center"/>
        <w:rPr>
          <w:rFonts w:ascii="Calibri" w:eastAsia="Calibri" w:hAnsi="Calibri" w:cs="Calibri"/>
          <w:color w:val="000000" w:themeColor="text1"/>
        </w:rPr>
      </w:pPr>
      <w:r>
        <w:rPr>
          <w:noProof/>
        </w:rPr>
        <w:drawing>
          <wp:anchor distT="0" distB="0" distL="114300" distR="114300" simplePos="0" relativeHeight="251659264" behindDoc="1" locked="0" layoutInCell="1" allowOverlap="1" wp14:anchorId="08DA7993" wp14:editId="06EB0E82">
            <wp:simplePos x="0" y="0"/>
            <wp:positionH relativeFrom="column">
              <wp:posOffset>1473200</wp:posOffset>
            </wp:positionH>
            <wp:positionV relativeFrom="paragraph">
              <wp:posOffset>-4445</wp:posOffset>
            </wp:positionV>
            <wp:extent cx="3457575" cy="2914650"/>
            <wp:effectExtent l="0" t="0" r="9525" b="0"/>
            <wp:wrapNone/>
            <wp:docPr id="1487294938" name="Picture 1487294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7294938"/>
                    <pic:cNvPicPr/>
                  </pic:nvPicPr>
                  <pic:blipFill>
                    <a:blip r:embed="rId11">
                      <a:extLst>
                        <a:ext uri="{28A0092B-C50C-407E-A947-70E740481C1C}">
                          <a14:useLocalDpi xmlns:a14="http://schemas.microsoft.com/office/drawing/2010/main" val="0"/>
                        </a:ext>
                      </a:extLst>
                    </a:blip>
                    <a:stretch>
                      <a:fillRect/>
                    </a:stretch>
                  </pic:blipFill>
                  <pic:spPr>
                    <a:xfrm>
                      <a:off x="0" y="0"/>
                      <a:ext cx="3457575" cy="2914650"/>
                    </a:xfrm>
                    <a:prstGeom prst="rect">
                      <a:avLst/>
                    </a:prstGeom>
                  </pic:spPr>
                </pic:pic>
              </a:graphicData>
            </a:graphic>
          </wp:anchor>
        </w:drawing>
      </w:r>
    </w:p>
    <w:p w14:paraId="248276BB" w14:textId="77777777" w:rsidR="006C0C4A" w:rsidRDefault="006C0C4A" w:rsidP="004F2333">
      <w:pPr>
        <w:pBdr>
          <w:top w:val="single" w:sz="18" w:space="1" w:color="auto"/>
          <w:left w:val="single" w:sz="18" w:space="4" w:color="auto"/>
          <w:bottom w:val="single" w:sz="18" w:space="1" w:color="auto"/>
          <w:right w:val="single" w:sz="18" w:space="4" w:color="auto"/>
        </w:pBdr>
        <w:spacing w:beforeAutospacing="1" w:afterAutospacing="1" w:line="240" w:lineRule="auto"/>
        <w:ind w:firstLine="720"/>
        <w:jc w:val="center"/>
        <w:rPr>
          <w:rStyle w:val="normaltextrun"/>
          <w:rFonts w:ascii="Calibri" w:eastAsia="Calibri" w:hAnsi="Calibri" w:cs="Calibri"/>
          <w:b/>
          <w:bCs/>
          <w:color w:val="000000" w:themeColor="text1"/>
          <w:sz w:val="36"/>
          <w:szCs w:val="36"/>
        </w:rPr>
      </w:pPr>
    </w:p>
    <w:p w14:paraId="0DA1F504" w14:textId="77777777" w:rsidR="006C0C4A" w:rsidRDefault="006C0C4A" w:rsidP="004F2333">
      <w:pPr>
        <w:pBdr>
          <w:top w:val="single" w:sz="18" w:space="1" w:color="auto"/>
          <w:left w:val="single" w:sz="18" w:space="4" w:color="auto"/>
          <w:bottom w:val="single" w:sz="18" w:space="1" w:color="auto"/>
          <w:right w:val="single" w:sz="18" w:space="4" w:color="auto"/>
        </w:pBdr>
        <w:spacing w:beforeAutospacing="1" w:afterAutospacing="1" w:line="240" w:lineRule="auto"/>
        <w:ind w:firstLine="720"/>
        <w:jc w:val="center"/>
        <w:rPr>
          <w:rStyle w:val="normaltextrun"/>
          <w:rFonts w:ascii="Calibri" w:eastAsia="Calibri" w:hAnsi="Calibri" w:cs="Calibri"/>
          <w:b/>
          <w:bCs/>
          <w:color w:val="000000" w:themeColor="text1"/>
          <w:sz w:val="36"/>
          <w:szCs w:val="36"/>
        </w:rPr>
      </w:pPr>
    </w:p>
    <w:p w14:paraId="7A76E832" w14:textId="77777777" w:rsidR="006C0C4A" w:rsidRDefault="006C0C4A" w:rsidP="004F2333">
      <w:pPr>
        <w:pBdr>
          <w:top w:val="single" w:sz="18" w:space="1" w:color="auto"/>
          <w:left w:val="single" w:sz="18" w:space="4" w:color="auto"/>
          <w:bottom w:val="single" w:sz="18" w:space="1" w:color="auto"/>
          <w:right w:val="single" w:sz="18" w:space="4" w:color="auto"/>
        </w:pBdr>
        <w:spacing w:beforeAutospacing="1" w:afterAutospacing="1" w:line="240" w:lineRule="auto"/>
        <w:ind w:firstLine="720"/>
        <w:jc w:val="center"/>
        <w:rPr>
          <w:rStyle w:val="normaltextrun"/>
          <w:rFonts w:ascii="Calibri" w:eastAsia="Calibri" w:hAnsi="Calibri" w:cs="Calibri"/>
          <w:b/>
          <w:bCs/>
          <w:color w:val="000000" w:themeColor="text1"/>
          <w:sz w:val="36"/>
          <w:szCs w:val="36"/>
        </w:rPr>
      </w:pPr>
    </w:p>
    <w:p w14:paraId="064F059B" w14:textId="77777777" w:rsidR="006C0C4A" w:rsidRDefault="006C0C4A" w:rsidP="004F2333">
      <w:pPr>
        <w:pBdr>
          <w:top w:val="single" w:sz="18" w:space="1" w:color="auto"/>
          <w:left w:val="single" w:sz="18" w:space="4" w:color="auto"/>
          <w:bottom w:val="single" w:sz="18" w:space="1" w:color="auto"/>
          <w:right w:val="single" w:sz="18" w:space="4" w:color="auto"/>
        </w:pBdr>
        <w:spacing w:beforeAutospacing="1" w:afterAutospacing="1" w:line="240" w:lineRule="auto"/>
        <w:ind w:firstLine="720"/>
        <w:jc w:val="center"/>
        <w:rPr>
          <w:rStyle w:val="normaltextrun"/>
          <w:rFonts w:ascii="Calibri" w:eastAsia="Calibri" w:hAnsi="Calibri" w:cs="Calibri"/>
          <w:b/>
          <w:bCs/>
          <w:color w:val="000000" w:themeColor="text1"/>
          <w:sz w:val="36"/>
          <w:szCs w:val="36"/>
        </w:rPr>
      </w:pPr>
    </w:p>
    <w:p w14:paraId="50086EE0" w14:textId="77777777" w:rsidR="006C0C4A" w:rsidRDefault="006C0C4A" w:rsidP="004F2333">
      <w:pPr>
        <w:pBdr>
          <w:top w:val="single" w:sz="18" w:space="1" w:color="auto"/>
          <w:left w:val="single" w:sz="18" w:space="4" w:color="auto"/>
          <w:bottom w:val="single" w:sz="18" w:space="1" w:color="auto"/>
          <w:right w:val="single" w:sz="18" w:space="4" w:color="auto"/>
        </w:pBdr>
        <w:spacing w:beforeAutospacing="1" w:afterAutospacing="1" w:line="240" w:lineRule="auto"/>
        <w:ind w:firstLine="720"/>
        <w:jc w:val="center"/>
        <w:rPr>
          <w:rStyle w:val="normaltextrun"/>
          <w:rFonts w:ascii="Calibri" w:eastAsia="Calibri" w:hAnsi="Calibri" w:cs="Calibri"/>
          <w:b/>
          <w:bCs/>
          <w:color w:val="000000" w:themeColor="text1"/>
          <w:sz w:val="36"/>
          <w:szCs w:val="36"/>
        </w:rPr>
      </w:pPr>
    </w:p>
    <w:p w14:paraId="0118679D" w14:textId="77777777" w:rsidR="006C0C4A" w:rsidRDefault="006C0C4A" w:rsidP="004F2333">
      <w:pPr>
        <w:pBdr>
          <w:top w:val="single" w:sz="18" w:space="1" w:color="auto"/>
          <w:left w:val="single" w:sz="18" w:space="4" w:color="auto"/>
          <w:bottom w:val="single" w:sz="18" w:space="1" w:color="auto"/>
          <w:right w:val="single" w:sz="18" w:space="4" w:color="auto"/>
        </w:pBdr>
        <w:spacing w:beforeAutospacing="1" w:afterAutospacing="1" w:line="240" w:lineRule="auto"/>
        <w:ind w:firstLine="720"/>
        <w:jc w:val="center"/>
        <w:rPr>
          <w:rStyle w:val="normaltextrun"/>
          <w:rFonts w:ascii="Calibri" w:eastAsia="Calibri" w:hAnsi="Calibri" w:cs="Calibri"/>
          <w:b/>
          <w:bCs/>
          <w:color w:val="000000" w:themeColor="text1"/>
          <w:sz w:val="36"/>
          <w:szCs w:val="36"/>
        </w:rPr>
      </w:pPr>
    </w:p>
    <w:p w14:paraId="7A6D8C92" w14:textId="77777777" w:rsidR="00176887" w:rsidRDefault="00176887" w:rsidP="004F2333">
      <w:pPr>
        <w:pBdr>
          <w:top w:val="single" w:sz="18" w:space="1" w:color="auto"/>
          <w:left w:val="single" w:sz="18" w:space="4" w:color="auto"/>
          <w:bottom w:val="single" w:sz="18" w:space="1" w:color="auto"/>
          <w:right w:val="single" w:sz="18" w:space="4" w:color="auto"/>
        </w:pBdr>
        <w:spacing w:beforeAutospacing="1" w:afterAutospacing="1" w:line="240" w:lineRule="auto"/>
        <w:ind w:firstLine="720"/>
        <w:jc w:val="center"/>
        <w:rPr>
          <w:rStyle w:val="normaltextrun"/>
          <w:rFonts w:ascii="Calibri" w:eastAsia="Calibri" w:hAnsi="Calibri" w:cs="Calibri"/>
          <w:b/>
          <w:bCs/>
          <w:color w:val="000000" w:themeColor="text1"/>
          <w:sz w:val="36"/>
          <w:szCs w:val="36"/>
        </w:rPr>
      </w:pPr>
    </w:p>
    <w:p w14:paraId="749F19C9" w14:textId="6B914758" w:rsidR="001F11BB" w:rsidRPr="00555A09" w:rsidRDefault="001F11BB" w:rsidP="001F11BB">
      <w:pPr>
        <w:pBdr>
          <w:top w:val="single" w:sz="18" w:space="1" w:color="auto"/>
          <w:left w:val="single" w:sz="18" w:space="4" w:color="auto"/>
          <w:bottom w:val="single" w:sz="18" w:space="1" w:color="auto"/>
          <w:right w:val="single" w:sz="18" w:space="4" w:color="auto"/>
        </w:pBdr>
        <w:spacing w:after="0" w:line="240" w:lineRule="auto"/>
        <w:ind w:firstLine="720"/>
        <w:jc w:val="center"/>
        <w:rPr>
          <w:rFonts w:ascii="Calibri" w:eastAsia="Calibri" w:hAnsi="Calibri" w:cs="Calibri"/>
          <w:color w:val="000000" w:themeColor="text1"/>
          <w:sz w:val="36"/>
          <w:szCs w:val="36"/>
        </w:rPr>
      </w:pPr>
      <w:r w:rsidRPr="46607563">
        <w:rPr>
          <w:rStyle w:val="normaltextrun"/>
          <w:rFonts w:ascii="Calibri" w:eastAsia="Calibri" w:hAnsi="Calibri" w:cs="Calibri"/>
          <w:b/>
          <w:bCs/>
          <w:color w:val="000000" w:themeColor="text1"/>
          <w:sz w:val="36"/>
          <w:szCs w:val="36"/>
        </w:rPr>
        <w:t>Dissemination Date</w:t>
      </w:r>
      <w:r w:rsidRPr="00555A09">
        <w:rPr>
          <w:rStyle w:val="normaltextrun"/>
          <w:rFonts w:ascii="Calibri" w:eastAsia="Calibri" w:hAnsi="Calibri" w:cs="Calibri"/>
          <w:b/>
          <w:bCs/>
          <w:color w:val="000000" w:themeColor="text1"/>
          <w:sz w:val="36"/>
          <w:szCs w:val="36"/>
        </w:rPr>
        <w:t>: </w:t>
      </w:r>
      <w:r w:rsidR="0011534C" w:rsidRPr="00AD72A0">
        <w:rPr>
          <w:rStyle w:val="normaltextrun"/>
          <w:rFonts w:ascii="Calibri" w:eastAsia="Calibri" w:hAnsi="Calibri" w:cs="Calibri"/>
          <w:b/>
          <w:bCs/>
          <w:color w:val="FF0000"/>
          <w:sz w:val="36"/>
          <w:szCs w:val="36"/>
        </w:rPr>
        <w:t>M</w:t>
      </w:r>
      <w:r w:rsidR="00555A09" w:rsidRPr="00AD72A0">
        <w:rPr>
          <w:rStyle w:val="normaltextrun"/>
          <w:rFonts w:ascii="Calibri" w:eastAsia="Calibri" w:hAnsi="Calibri" w:cs="Calibri"/>
          <w:b/>
          <w:bCs/>
          <w:color w:val="FF0000"/>
          <w:sz w:val="36"/>
          <w:szCs w:val="36"/>
        </w:rPr>
        <w:t>arch</w:t>
      </w:r>
      <w:r w:rsidR="0011534C" w:rsidRPr="00AD72A0">
        <w:rPr>
          <w:rStyle w:val="normaltextrun"/>
          <w:rFonts w:ascii="Calibri" w:eastAsia="Calibri" w:hAnsi="Calibri" w:cs="Calibri"/>
          <w:b/>
          <w:bCs/>
          <w:color w:val="FF0000"/>
          <w:sz w:val="36"/>
          <w:szCs w:val="36"/>
        </w:rPr>
        <w:t xml:space="preserve"> 1</w:t>
      </w:r>
      <w:r w:rsidR="00555A09" w:rsidRPr="00AD72A0">
        <w:rPr>
          <w:rStyle w:val="normaltextrun"/>
          <w:rFonts w:ascii="Calibri" w:eastAsia="Calibri" w:hAnsi="Calibri" w:cs="Calibri"/>
          <w:b/>
          <w:bCs/>
          <w:color w:val="FF0000"/>
          <w:sz w:val="36"/>
          <w:szCs w:val="36"/>
        </w:rPr>
        <w:t>0</w:t>
      </w:r>
      <w:r w:rsidRPr="00AD72A0">
        <w:rPr>
          <w:rStyle w:val="normaltextrun"/>
          <w:rFonts w:ascii="Calibri" w:eastAsia="Calibri" w:hAnsi="Calibri" w:cs="Calibri"/>
          <w:b/>
          <w:bCs/>
          <w:color w:val="FF0000"/>
          <w:sz w:val="36"/>
          <w:szCs w:val="36"/>
        </w:rPr>
        <w:t>, 2022</w:t>
      </w:r>
      <w:r w:rsidRPr="00AD72A0">
        <w:rPr>
          <w:rStyle w:val="eop"/>
          <w:rFonts w:ascii="Calibri" w:eastAsia="Calibri" w:hAnsi="Calibri" w:cs="Calibri"/>
          <w:color w:val="FF0000"/>
          <w:sz w:val="36"/>
          <w:szCs w:val="36"/>
        </w:rPr>
        <w:t> </w:t>
      </w:r>
    </w:p>
    <w:p w14:paraId="16AD2324" w14:textId="62BCBD80" w:rsidR="001F11BB" w:rsidRDefault="001F11BB" w:rsidP="001F11BB">
      <w:pPr>
        <w:pBdr>
          <w:top w:val="single" w:sz="18" w:space="1" w:color="auto"/>
          <w:left w:val="single" w:sz="18" w:space="4" w:color="auto"/>
          <w:bottom w:val="single" w:sz="18" w:space="1" w:color="auto"/>
          <w:right w:val="single" w:sz="18" w:space="4" w:color="auto"/>
        </w:pBdr>
        <w:spacing w:after="0" w:line="240" w:lineRule="auto"/>
        <w:ind w:firstLine="720"/>
        <w:jc w:val="center"/>
        <w:rPr>
          <w:rStyle w:val="eop"/>
          <w:rFonts w:ascii="Calibri" w:eastAsia="Calibri" w:hAnsi="Calibri" w:cs="Calibri"/>
          <w:color w:val="000000" w:themeColor="text1"/>
          <w:sz w:val="36"/>
          <w:szCs w:val="36"/>
        </w:rPr>
      </w:pPr>
      <w:r w:rsidRPr="00555A09">
        <w:rPr>
          <w:rStyle w:val="normaltextrun"/>
          <w:rFonts w:ascii="Calibri" w:eastAsia="Calibri" w:hAnsi="Calibri" w:cs="Calibri"/>
          <w:b/>
          <w:bCs/>
          <w:color w:val="000000" w:themeColor="text1"/>
          <w:sz w:val="36"/>
          <w:szCs w:val="36"/>
        </w:rPr>
        <w:t>Due Date:</w:t>
      </w:r>
      <w:r w:rsidRPr="00555A09">
        <w:rPr>
          <w:rStyle w:val="normaltextrun"/>
          <w:rFonts w:ascii="Calibri" w:eastAsia="Calibri" w:hAnsi="Calibri" w:cs="Calibri"/>
          <w:color w:val="000000" w:themeColor="text1"/>
          <w:sz w:val="36"/>
          <w:szCs w:val="36"/>
        </w:rPr>
        <w:t> </w:t>
      </w:r>
      <w:r w:rsidRPr="00AD72A0">
        <w:rPr>
          <w:rStyle w:val="normaltextrun"/>
          <w:rFonts w:ascii="Calibri" w:eastAsia="Calibri" w:hAnsi="Calibri" w:cs="Calibri"/>
          <w:b/>
          <w:bCs/>
          <w:color w:val="FF0000"/>
          <w:sz w:val="36"/>
          <w:szCs w:val="36"/>
        </w:rPr>
        <w:t>J</w:t>
      </w:r>
      <w:r w:rsidR="0011534C" w:rsidRPr="00AD72A0">
        <w:rPr>
          <w:rStyle w:val="normaltextrun"/>
          <w:rFonts w:ascii="Calibri" w:eastAsia="Calibri" w:hAnsi="Calibri" w:cs="Calibri"/>
          <w:b/>
          <w:bCs/>
          <w:color w:val="FF0000"/>
          <w:sz w:val="36"/>
          <w:szCs w:val="36"/>
        </w:rPr>
        <w:t>une</w:t>
      </w:r>
      <w:r w:rsidRPr="00AD72A0">
        <w:rPr>
          <w:rStyle w:val="normaltextrun"/>
          <w:rFonts w:ascii="Calibri" w:eastAsia="Calibri" w:hAnsi="Calibri" w:cs="Calibri"/>
          <w:b/>
          <w:bCs/>
          <w:color w:val="FF0000"/>
          <w:sz w:val="36"/>
          <w:szCs w:val="36"/>
        </w:rPr>
        <w:t xml:space="preserve"> </w:t>
      </w:r>
      <w:r w:rsidR="0011534C" w:rsidRPr="00AD72A0">
        <w:rPr>
          <w:rStyle w:val="normaltextrun"/>
          <w:rFonts w:ascii="Calibri" w:eastAsia="Calibri" w:hAnsi="Calibri" w:cs="Calibri"/>
          <w:b/>
          <w:bCs/>
          <w:color w:val="FF0000"/>
          <w:sz w:val="36"/>
          <w:szCs w:val="36"/>
        </w:rPr>
        <w:t>1</w:t>
      </w:r>
      <w:r w:rsidRPr="00AD72A0">
        <w:rPr>
          <w:rStyle w:val="normaltextrun"/>
          <w:rFonts w:ascii="Calibri" w:eastAsia="Calibri" w:hAnsi="Calibri" w:cs="Calibri"/>
          <w:b/>
          <w:bCs/>
          <w:color w:val="FF0000"/>
          <w:sz w:val="36"/>
          <w:szCs w:val="36"/>
        </w:rPr>
        <w:t>, 2023</w:t>
      </w:r>
      <w:r w:rsidRPr="00AD72A0">
        <w:rPr>
          <w:rStyle w:val="eop"/>
          <w:rFonts w:ascii="Calibri" w:eastAsia="Calibri" w:hAnsi="Calibri" w:cs="Calibri"/>
          <w:color w:val="FF0000"/>
          <w:sz w:val="36"/>
          <w:szCs w:val="36"/>
        </w:rPr>
        <w:t> </w:t>
      </w:r>
    </w:p>
    <w:p w14:paraId="4EBBB439" w14:textId="11FDCD92" w:rsidR="00226D77" w:rsidRDefault="00226D77" w:rsidP="00226D77">
      <w:pPr>
        <w:pBdr>
          <w:top w:val="single" w:sz="18" w:space="1" w:color="auto"/>
          <w:left w:val="single" w:sz="18" w:space="4" w:color="auto"/>
          <w:bottom w:val="single" w:sz="18" w:space="1" w:color="auto"/>
          <w:right w:val="single" w:sz="18" w:space="4" w:color="auto"/>
        </w:pBdr>
        <w:spacing w:after="0" w:line="240" w:lineRule="auto"/>
        <w:ind w:firstLine="720"/>
        <w:jc w:val="center"/>
        <w:rPr>
          <w:rStyle w:val="eop"/>
          <w:rFonts w:ascii="Calibri" w:eastAsia="Calibri" w:hAnsi="Calibri" w:cs="Calibri"/>
          <w:color w:val="000000" w:themeColor="text1"/>
          <w:sz w:val="36"/>
          <w:szCs w:val="36"/>
        </w:rPr>
      </w:pPr>
    </w:p>
    <w:p w14:paraId="50C40BDE" w14:textId="77777777" w:rsidR="00226D77" w:rsidRPr="00D84869" w:rsidRDefault="00226D77" w:rsidP="00226D77">
      <w:pPr>
        <w:pBdr>
          <w:top w:val="single" w:sz="18" w:space="1" w:color="auto"/>
          <w:left w:val="single" w:sz="18" w:space="4" w:color="auto"/>
          <w:bottom w:val="single" w:sz="18" w:space="1" w:color="auto"/>
          <w:right w:val="single" w:sz="18" w:space="4" w:color="auto"/>
        </w:pBdr>
        <w:spacing w:after="0" w:line="240" w:lineRule="auto"/>
        <w:ind w:firstLine="720"/>
        <w:jc w:val="center"/>
        <w:rPr>
          <w:rFonts w:ascii="Calibri" w:eastAsia="Calibri" w:hAnsi="Calibri" w:cs="Calibri"/>
          <w:color w:val="000000" w:themeColor="text1"/>
          <w:sz w:val="36"/>
          <w:szCs w:val="36"/>
        </w:rPr>
      </w:pPr>
    </w:p>
    <w:p w14:paraId="0DCCB2B9" w14:textId="7F14AA2A" w:rsidR="00F1091D" w:rsidRPr="00D84869" w:rsidRDefault="00F1091D" w:rsidP="004F2333">
      <w:pPr>
        <w:pBdr>
          <w:top w:val="single" w:sz="18" w:space="1" w:color="auto"/>
          <w:left w:val="single" w:sz="18" w:space="4" w:color="auto"/>
          <w:bottom w:val="single" w:sz="18" w:space="1" w:color="auto"/>
          <w:right w:val="single" w:sz="18" w:space="4" w:color="auto"/>
        </w:pBdr>
        <w:jc w:val="center"/>
        <w:rPr>
          <w:rFonts w:ascii="Calibri" w:eastAsia="Calibri" w:hAnsi="Calibri" w:cs="Calibri"/>
          <w:color w:val="000000" w:themeColor="text1"/>
          <w:sz w:val="36"/>
          <w:szCs w:val="36"/>
        </w:rPr>
      </w:pPr>
    </w:p>
    <w:bookmarkEnd w:id="0"/>
    <w:p w14:paraId="66AC1149" w14:textId="77777777" w:rsidR="00AA60F0" w:rsidRDefault="00AA60F0">
      <w:r>
        <w:br w:type="page"/>
      </w:r>
    </w:p>
    <w:tbl>
      <w:tblPr>
        <w:tblW w:w="11060" w:type="dxa"/>
        <w:jc w:val="center"/>
        <w:tblLook w:val="04A0" w:firstRow="1" w:lastRow="0" w:firstColumn="1" w:lastColumn="0" w:noHBand="0" w:noVBand="1"/>
      </w:tblPr>
      <w:tblGrid>
        <w:gridCol w:w="933"/>
        <w:gridCol w:w="9426"/>
        <w:gridCol w:w="720"/>
      </w:tblGrid>
      <w:tr w:rsidR="00D259C3" w:rsidRPr="00D259C3" w14:paraId="35CF09A1" w14:textId="77777777" w:rsidTr="00D259C3">
        <w:trPr>
          <w:trHeight w:val="623"/>
          <w:jc w:val="center"/>
        </w:trPr>
        <w:tc>
          <w:tcPr>
            <w:tcW w:w="11060" w:type="dxa"/>
            <w:gridSpan w:val="3"/>
            <w:tcBorders>
              <w:top w:val="nil"/>
              <w:left w:val="nil"/>
              <w:bottom w:val="nil"/>
              <w:right w:val="nil"/>
            </w:tcBorders>
            <w:shd w:val="clear" w:color="auto" w:fill="auto"/>
            <w:hideMark/>
          </w:tcPr>
          <w:p w14:paraId="69351E0F" w14:textId="77777777" w:rsidR="00D259C3" w:rsidRPr="00D259C3" w:rsidRDefault="00D259C3" w:rsidP="00D259C3">
            <w:pPr>
              <w:spacing w:after="0" w:line="240" w:lineRule="auto"/>
              <w:jc w:val="center"/>
              <w:rPr>
                <w:rFonts w:ascii="Calibri" w:eastAsia="Times New Roman" w:hAnsi="Calibri" w:cs="Calibri"/>
                <w:b/>
                <w:bCs/>
                <w:color w:val="FF0000"/>
              </w:rPr>
            </w:pPr>
            <w:bookmarkStart w:id="1" w:name="RANGE!A1:C91"/>
            <w:r w:rsidRPr="00D259C3">
              <w:rPr>
                <w:rFonts w:ascii="Calibri" w:eastAsia="Times New Roman" w:hAnsi="Calibri" w:cs="Calibri"/>
                <w:b/>
                <w:bCs/>
                <w:color w:val="FF0000"/>
              </w:rPr>
              <w:lastRenderedPageBreak/>
              <w:t>Application must be submitted in the order listed on checklist and</w:t>
            </w:r>
            <w:r w:rsidRPr="00D259C3">
              <w:rPr>
                <w:rFonts w:ascii="Calibri" w:eastAsia="Times New Roman" w:hAnsi="Calibri" w:cs="Calibri"/>
                <w:b/>
                <w:bCs/>
                <w:color w:val="FF0000"/>
              </w:rPr>
              <w:br/>
              <w:t>all pages are to be in sequence and consecutively numbered in whole numbers including support documents.</w:t>
            </w:r>
            <w:bookmarkEnd w:id="1"/>
          </w:p>
        </w:tc>
      </w:tr>
      <w:tr w:rsidR="00D259C3" w:rsidRPr="00D259C3" w14:paraId="43FFB4E3" w14:textId="77777777" w:rsidTr="00D259C3">
        <w:trPr>
          <w:trHeight w:val="420"/>
          <w:jc w:val="center"/>
        </w:trPr>
        <w:tc>
          <w:tcPr>
            <w:tcW w:w="11060" w:type="dxa"/>
            <w:gridSpan w:val="3"/>
            <w:tcBorders>
              <w:top w:val="nil"/>
              <w:left w:val="nil"/>
              <w:bottom w:val="nil"/>
              <w:right w:val="nil"/>
            </w:tcBorders>
            <w:shd w:val="clear" w:color="auto" w:fill="auto"/>
            <w:noWrap/>
            <w:vAlign w:val="center"/>
            <w:hideMark/>
          </w:tcPr>
          <w:p w14:paraId="62B139B5" w14:textId="77777777" w:rsidR="00D259C3" w:rsidRPr="00D259C3" w:rsidRDefault="00D259C3" w:rsidP="00D259C3">
            <w:pPr>
              <w:spacing w:after="0" w:line="240" w:lineRule="auto"/>
              <w:jc w:val="center"/>
              <w:rPr>
                <w:rFonts w:ascii="Calibri" w:eastAsia="Times New Roman" w:hAnsi="Calibri" w:cs="Calibri"/>
                <w:b/>
                <w:bCs/>
                <w:color w:val="000000"/>
                <w:sz w:val="32"/>
                <w:szCs w:val="32"/>
              </w:rPr>
            </w:pPr>
            <w:r w:rsidRPr="00D259C3">
              <w:rPr>
                <w:rFonts w:ascii="Calibri" w:eastAsia="Times New Roman" w:hAnsi="Calibri" w:cs="Calibri"/>
                <w:b/>
                <w:bCs/>
                <w:color w:val="000000"/>
                <w:sz w:val="32"/>
                <w:szCs w:val="32"/>
              </w:rPr>
              <w:t>Fiscal Year 2024 Application Checklist</w:t>
            </w:r>
          </w:p>
        </w:tc>
      </w:tr>
      <w:tr w:rsidR="00D259C3" w:rsidRPr="00D259C3" w14:paraId="67FD9908" w14:textId="77777777" w:rsidTr="00555A09">
        <w:trPr>
          <w:trHeight w:val="315"/>
          <w:jc w:val="center"/>
        </w:trPr>
        <w:tc>
          <w:tcPr>
            <w:tcW w:w="11060" w:type="dxa"/>
            <w:gridSpan w:val="3"/>
            <w:tcBorders>
              <w:top w:val="nil"/>
              <w:left w:val="nil"/>
              <w:bottom w:val="nil"/>
              <w:right w:val="nil"/>
            </w:tcBorders>
            <w:shd w:val="clear" w:color="auto" w:fill="auto"/>
            <w:noWrap/>
            <w:vAlign w:val="center"/>
            <w:hideMark/>
          </w:tcPr>
          <w:p w14:paraId="43CB4407" w14:textId="0FEA95FA" w:rsidR="00D259C3" w:rsidRPr="00D259C3" w:rsidRDefault="00D259C3" w:rsidP="00D259C3">
            <w:pPr>
              <w:spacing w:after="0" w:line="240" w:lineRule="auto"/>
              <w:jc w:val="center"/>
              <w:rPr>
                <w:rFonts w:ascii="Calibri" w:eastAsia="Times New Roman" w:hAnsi="Calibri" w:cs="Calibri"/>
                <w:b/>
                <w:bCs/>
                <w:sz w:val="24"/>
                <w:szCs w:val="24"/>
              </w:rPr>
            </w:pPr>
            <w:r w:rsidRPr="00D259C3">
              <w:rPr>
                <w:rFonts w:ascii="Calibri" w:eastAsia="Times New Roman" w:hAnsi="Calibri" w:cs="Calibri"/>
                <w:b/>
                <w:bCs/>
                <w:sz w:val="24"/>
                <w:szCs w:val="24"/>
              </w:rPr>
              <w:t>Application Deadline:  J</w:t>
            </w:r>
            <w:r w:rsidR="0011534C">
              <w:rPr>
                <w:rFonts w:ascii="Calibri" w:eastAsia="Times New Roman" w:hAnsi="Calibri" w:cs="Calibri"/>
                <w:b/>
                <w:bCs/>
                <w:sz w:val="24"/>
                <w:szCs w:val="24"/>
              </w:rPr>
              <w:t>une 1</w:t>
            </w:r>
            <w:r w:rsidRPr="00D259C3">
              <w:rPr>
                <w:rFonts w:ascii="Calibri" w:eastAsia="Times New Roman" w:hAnsi="Calibri" w:cs="Calibri"/>
                <w:b/>
                <w:bCs/>
                <w:sz w:val="24"/>
                <w:szCs w:val="24"/>
              </w:rPr>
              <w:t>, 2023</w:t>
            </w:r>
          </w:p>
        </w:tc>
      </w:tr>
      <w:tr w:rsidR="00D259C3" w:rsidRPr="00D259C3" w14:paraId="1A262BDE" w14:textId="77777777" w:rsidTr="00D259C3">
        <w:trPr>
          <w:trHeight w:val="229"/>
          <w:jc w:val="center"/>
        </w:trPr>
        <w:tc>
          <w:tcPr>
            <w:tcW w:w="10340" w:type="dxa"/>
            <w:gridSpan w:val="2"/>
            <w:tcBorders>
              <w:top w:val="nil"/>
              <w:left w:val="nil"/>
              <w:bottom w:val="nil"/>
              <w:right w:val="nil"/>
            </w:tcBorders>
            <w:shd w:val="clear" w:color="auto" w:fill="auto"/>
            <w:noWrap/>
            <w:vAlign w:val="center"/>
            <w:hideMark/>
          </w:tcPr>
          <w:p w14:paraId="06E4B59B" w14:textId="77777777" w:rsidR="00D259C3" w:rsidRPr="00D259C3" w:rsidRDefault="00D259C3" w:rsidP="00D259C3">
            <w:pPr>
              <w:spacing w:after="0" w:line="240" w:lineRule="auto"/>
              <w:rPr>
                <w:rFonts w:ascii="Calibri" w:eastAsia="Times New Roman" w:hAnsi="Calibri" w:cs="Calibri"/>
                <w:b/>
                <w:bCs/>
                <w:color w:val="000000"/>
                <w:sz w:val="24"/>
                <w:szCs w:val="24"/>
              </w:rPr>
            </w:pPr>
            <w:r w:rsidRPr="00D259C3">
              <w:rPr>
                <w:rFonts w:ascii="Calibri" w:eastAsia="Times New Roman" w:hAnsi="Calibri" w:cs="Calibri"/>
                <w:b/>
                <w:bCs/>
                <w:color w:val="000000"/>
                <w:sz w:val="24"/>
                <w:szCs w:val="24"/>
              </w:rPr>
              <w:t>Applicant Name:</w:t>
            </w:r>
          </w:p>
        </w:tc>
        <w:tc>
          <w:tcPr>
            <w:tcW w:w="720" w:type="dxa"/>
            <w:tcBorders>
              <w:top w:val="nil"/>
              <w:left w:val="nil"/>
              <w:bottom w:val="nil"/>
              <w:right w:val="nil"/>
            </w:tcBorders>
            <w:shd w:val="clear" w:color="auto" w:fill="auto"/>
            <w:noWrap/>
            <w:vAlign w:val="bottom"/>
            <w:hideMark/>
          </w:tcPr>
          <w:p w14:paraId="0F17ABCA" w14:textId="77777777" w:rsidR="00D259C3" w:rsidRPr="00D259C3" w:rsidRDefault="00D259C3" w:rsidP="00D259C3">
            <w:pPr>
              <w:spacing w:after="0" w:line="240" w:lineRule="auto"/>
              <w:rPr>
                <w:rFonts w:ascii="Calibri" w:eastAsia="Times New Roman" w:hAnsi="Calibri" w:cs="Calibri"/>
                <w:b/>
                <w:bCs/>
                <w:color w:val="000000"/>
                <w:sz w:val="24"/>
                <w:szCs w:val="24"/>
              </w:rPr>
            </w:pPr>
          </w:p>
        </w:tc>
      </w:tr>
      <w:tr w:rsidR="00D259C3" w:rsidRPr="00D259C3" w14:paraId="4047ECD4" w14:textId="77777777" w:rsidTr="00D259C3">
        <w:trPr>
          <w:trHeight w:val="315"/>
          <w:jc w:val="center"/>
        </w:trPr>
        <w:tc>
          <w:tcPr>
            <w:tcW w:w="914" w:type="dxa"/>
            <w:tcBorders>
              <w:top w:val="nil"/>
              <w:left w:val="nil"/>
              <w:bottom w:val="nil"/>
              <w:right w:val="nil"/>
            </w:tcBorders>
            <w:shd w:val="clear" w:color="auto" w:fill="auto"/>
            <w:noWrap/>
            <w:hideMark/>
          </w:tcPr>
          <w:p w14:paraId="456DA210" w14:textId="77777777" w:rsidR="00D259C3" w:rsidRPr="00D259C3" w:rsidRDefault="00D259C3" w:rsidP="00D259C3">
            <w:pPr>
              <w:spacing w:after="0" w:line="240" w:lineRule="auto"/>
              <w:jc w:val="center"/>
              <w:rPr>
                <w:rFonts w:ascii="Times New Roman" w:eastAsia="Times New Roman" w:hAnsi="Times New Roman" w:cs="Times New Roman"/>
                <w:sz w:val="20"/>
                <w:szCs w:val="20"/>
              </w:rPr>
            </w:pPr>
          </w:p>
        </w:tc>
        <w:tc>
          <w:tcPr>
            <w:tcW w:w="9426" w:type="dxa"/>
            <w:tcBorders>
              <w:top w:val="nil"/>
              <w:left w:val="nil"/>
              <w:bottom w:val="nil"/>
              <w:right w:val="nil"/>
            </w:tcBorders>
            <w:shd w:val="clear" w:color="auto" w:fill="auto"/>
            <w:noWrap/>
            <w:vAlign w:val="center"/>
            <w:hideMark/>
          </w:tcPr>
          <w:p w14:paraId="19EF256B" w14:textId="77777777" w:rsidR="00D259C3" w:rsidRPr="00D259C3" w:rsidRDefault="00D259C3" w:rsidP="00D259C3">
            <w:pPr>
              <w:spacing w:after="0" w:line="240" w:lineRule="auto"/>
              <w:jc w:val="center"/>
              <w:rPr>
                <w:rFonts w:ascii="Calibri" w:eastAsia="Times New Roman" w:hAnsi="Calibri" w:cs="Calibri"/>
                <w:b/>
                <w:bCs/>
                <w:color w:val="000000"/>
                <w:sz w:val="24"/>
                <w:szCs w:val="24"/>
                <w:u w:val="single"/>
              </w:rPr>
            </w:pPr>
            <w:r w:rsidRPr="00D259C3">
              <w:rPr>
                <w:rFonts w:ascii="Calibri" w:eastAsia="Times New Roman" w:hAnsi="Calibri" w:cs="Calibri"/>
                <w:b/>
                <w:bCs/>
                <w:color w:val="000000"/>
                <w:sz w:val="24"/>
                <w:szCs w:val="24"/>
                <w:u w:val="single"/>
              </w:rPr>
              <w:t>List Name</w:t>
            </w:r>
          </w:p>
        </w:tc>
        <w:tc>
          <w:tcPr>
            <w:tcW w:w="720" w:type="dxa"/>
            <w:tcBorders>
              <w:top w:val="nil"/>
              <w:left w:val="nil"/>
              <w:bottom w:val="nil"/>
              <w:right w:val="nil"/>
            </w:tcBorders>
            <w:shd w:val="clear" w:color="auto" w:fill="auto"/>
            <w:noWrap/>
            <w:vAlign w:val="center"/>
            <w:hideMark/>
          </w:tcPr>
          <w:p w14:paraId="067B390A" w14:textId="77777777" w:rsidR="00D259C3" w:rsidRPr="00D259C3" w:rsidRDefault="00D259C3" w:rsidP="00D259C3">
            <w:pPr>
              <w:spacing w:after="0" w:line="240" w:lineRule="auto"/>
              <w:jc w:val="center"/>
              <w:rPr>
                <w:rFonts w:ascii="Calibri" w:eastAsia="Times New Roman" w:hAnsi="Calibri" w:cs="Calibri"/>
                <w:b/>
                <w:bCs/>
                <w:color w:val="000000"/>
                <w:sz w:val="24"/>
                <w:szCs w:val="24"/>
                <w:u w:val="single"/>
              </w:rPr>
            </w:pPr>
          </w:p>
        </w:tc>
      </w:tr>
      <w:tr w:rsidR="00D259C3" w:rsidRPr="00D259C3" w14:paraId="5C8111CD" w14:textId="77777777" w:rsidTr="00D259C3">
        <w:trPr>
          <w:trHeight w:val="203"/>
          <w:jc w:val="center"/>
        </w:trPr>
        <w:tc>
          <w:tcPr>
            <w:tcW w:w="914" w:type="dxa"/>
            <w:tcBorders>
              <w:top w:val="nil"/>
              <w:left w:val="nil"/>
              <w:bottom w:val="nil"/>
              <w:right w:val="nil"/>
            </w:tcBorders>
            <w:shd w:val="clear" w:color="auto" w:fill="auto"/>
            <w:noWrap/>
            <w:hideMark/>
          </w:tcPr>
          <w:p w14:paraId="225563B3" w14:textId="77777777" w:rsidR="00D259C3" w:rsidRPr="00D259C3" w:rsidRDefault="00D259C3" w:rsidP="00D259C3">
            <w:pPr>
              <w:spacing w:after="0" w:line="240" w:lineRule="auto"/>
              <w:rPr>
                <w:rFonts w:ascii="Times New Roman" w:eastAsia="Times New Roman" w:hAnsi="Times New Roman" w:cs="Times New Roman"/>
                <w:sz w:val="20"/>
                <w:szCs w:val="20"/>
              </w:rPr>
            </w:pPr>
          </w:p>
        </w:tc>
        <w:tc>
          <w:tcPr>
            <w:tcW w:w="9426" w:type="dxa"/>
            <w:tcBorders>
              <w:top w:val="nil"/>
              <w:left w:val="nil"/>
              <w:bottom w:val="nil"/>
              <w:right w:val="nil"/>
            </w:tcBorders>
            <w:shd w:val="clear" w:color="auto" w:fill="auto"/>
            <w:noWrap/>
            <w:vAlign w:val="bottom"/>
            <w:hideMark/>
          </w:tcPr>
          <w:p w14:paraId="40DE85F8" w14:textId="77777777" w:rsidR="00D259C3" w:rsidRPr="00D259C3" w:rsidRDefault="00D259C3" w:rsidP="00D259C3">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14:paraId="33C660EC" w14:textId="77777777" w:rsidR="00D259C3" w:rsidRPr="00D259C3" w:rsidRDefault="00D259C3" w:rsidP="00D259C3">
            <w:pPr>
              <w:spacing w:after="0" w:line="240" w:lineRule="auto"/>
              <w:rPr>
                <w:rFonts w:ascii="Times New Roman" w:eastAsia="Times New Roman" w:hAnsi="Times New Roman" w:cs="Times New Roman"/>
                <w:sz w:val="20"/>
                <w:szCs w:val="20"/>
              </w:rPr>
            </w:pPr>
          </w:p>
        </w:tc>
      </w:tr>
      <w:tr w:rsidR="00D259C3" w:rsidRPr="00D259C3" w14:paraId="1BB3EB4D" w14:textId="77777777" w:rsidTr="00D259C3">
        <w:trPr>
          <w:trHeight w:val="540"/>
          <w:jc w:val="center"/>
        </w:trPr>
        <w:tc>
          <w:tcPr>
            <w:tcW w:w="91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94DE08"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Exhibits</w:t>
            </w:r>
          </w:p>
        </w:tc>
        <w:tc>
          <w:tcPr>
            <w:tcW w:w="9426" w:type="dxa"/>
            <w:tcBorders>
              <w:top w:val="single" w:sz="8" w:space="0" w:color="auto"/>
              <w:left w:val="nil"/>
              <w:bottom w:val="single" w:sz="8" w:space="0" w:color="auto"/>
              <w:right w:val="single" w:sz="8" w:space="0" w:color="auto"/>
            </w:tcBorders>
            <w:shd w:val="clear" w:color="auto" w:fill="auto"/>
            <w:vAlign w:val="center"/>
            <w:hideMark/>
          </w:tcPr>
          <w:p w14:paraId="1016BCB7"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Required Application Package</w:t>
            </w:r>
          </w:p>
        </w:tc>
        <w:tc>
          <w:tcPr>
            <w:tcW w:w="720" w:type="dxa"/>
            <w:tcBorders>
              <w:top w:val="single" w:sz="8" w:space="0" w:color="auto"/>
              <w:left w:val="nil"/>
              <w:bottom w:val="single" w:sz="8" w:space="0" w:color="auto"/>
              <w:right w:val="single" w:sz="8" w:space="0" w:color="auto"/>
            </w:tcBorders>
            <w:shd w:val="clear" w:color="auto" w:fill="auto"/>
            <w:vAlign w:val="center"/>
            <w:hideMark/>
          </w:tcPr>
          <w:p w14:paraId="535269DB"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Page No.</w:t>
            </w:r>
          </w:p>
        </w:tc>
      </w:tr>
      <w:tr w:rsidR="00D259C3" w:rsidRPr="00D259C3" w14:paraId="32488184" w14:textId="77777777" w:rsidTr="00D259C3">
        <w:trPr>
          <w:trHeight w:val="315"/>
          <w:jc w:val="center"/>
        </w:trPr>
        <w:tc>
          <w:tcPr>
            <w:tcW w:w="914" w:type="dxa"/>
            <w:tcBorders>
              <w:top w:val="nil"/>
              <w:left w:val="single" w:sz="8" w:space="0" w:color="auto"/>
              <w:bottom w:val="single" w:sz="8" w:space="0" w:color="auto"/>
              <w:right w:val="single" w:sz="8" w:space="0" w:color="auto"/>
            </w:tcBorders>
            <w:shd w:val="clear" w:color="000000" w:fill="DAEEF3"/>
            <w:hideMark/>
          </w:tcPr>
          <w:p w14:paraId="60569C4C"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1</w:t>
            </w:r>
          </w:p>
        </w:tc>
        <w:tc>
          <w:tcPr>
            <w:tcW w:w="9426" w:type="dxa"/>
            <w:tcBorders>
              <w:top w:val="nil"/>
              <w:left w:val="nil"/>
              <w:bottom w:val="single" w:sz="8" w:space="0" w:color="auto"/>
              <w:right w:val="single" w:sz="8" w:space="0" w:color="auto"/>
            </w:tcBorders>
            <w:shd w:val="clear" w:color="auto" w:fill="auto"/>
            <w:vAlign w:val="center"/>
            <w:hideMark/>
          </w:tcPr>
          <w:p w14:paraId="75B6F9B4" w14:textId="77777777" w:rsidR="00D259C3" w:rsidRPr="00D259C3" w:rsidRDefault="00D259C3" w:rsidP="00D259C3">
            <w:pPr>
              <w:spacing w:after="0" w:line="240" w:lineRule="auto"/>
              <w:rPr>
                <w:rFonts w:ascii="Calibri" w:eastAsia="Times New Roman" w:hAnsi="Calibri" w:cs="Calibri"/>
                <w:b/>
                <w:bCs/>
              </w:rPr>
            </w:pPr>
            <w:r w:rsidRPr="00D259C3">
              <w:rPr>
                <w:rFonts w:ascii="Calibri" w:eastAsia="Times New Roman" w:hAnsi="Calibri" w:cs="Calibri"/>
                <w:b/>
                <w:bCs/>
              </w:rPr>
              <w:t>Applicant Information Sheet</w:t>
            </w:r>
          </w:p>
        </w:tc>
        <w:tc>
          <w:tcPr>
            <w:tcW w:w="720" w:type="dxa"/>
            <w:tcBorders>
              <w:top w:val="nil"/>
              <w:left w:val="nil"/>
              <w:bottom w:val="single" w:sz="8" w:space="0" w:color="auto"/>
              <w:right w:val="single" w:sz="8" w:space="0" w:color="auto"/>
            </w:tcBorders>
            <w:shd w:val="clear" w:color="auto" w:fill="auto"/>
            <w:vAlign w:val="center"/>
            <w:hideMark/>
          </w:tcPr>
          <w:p w14:paraId="07967664"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1053FD5E" w14:textId="77777777" w:rsidTr="00D259C3">
        <w:trPr>
          <w:trHeight w:val="315"/>
          <w:jc w:val="center"/>
        </w:trPr>
        <w:tc>
          <w:tcPr>
            <w:tcW w:w="914" w:type="dxa"/>
            <w:tcBorders>
              <w:top w:val="nil"/>
              <w:left w:val="single" w:sz="8" w:space="0" w:color="auto"/>
              <w:bottom w:val="single" w:sz="8" w:space="0" w:color="auto"/>
              <w:right w:val="single" w:sz="8" w:space="0" w:color="auto"/>
            </w:tcBorders>
            <w:shd w:val="clear" w:color="000000" w:fill="DAEEF3"/>
            <w:hideMark/>
          </w:tcPr>
          <w:p w14:paraId="229D7EB8"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2</w:t>
            </w:r>
          </w:p>
        </w:tc>
        <w:tc>
          <w:tcPr>
            <w:tcW w:w="9426" w:type="dxa"/>
            <w:tcBorders>
              <w:top w:val="nil"/>
              <w:left w:val="nil"/>
              <w:bottom w:val="single" w:sz="8" w:space="0" w:color="auto"/>
              <w:right w:val="single" w:sz="8" w:space="0" w:color="auto"/>
            </w:tcBorders>
            <w:shd w:val="clear" w:color="auto" w:fill="auto"/>
            <w:vAlign w:val="center"/>
            <w:hideMark/>
          </w:tcPr>
          <w:p w14:paraId="0F13238D" w14:textId="77777777" w:rsidR="00D259C3" w:rsidRPr="00D259C3" w:rsidRDefault="00D259C3" w:rsidP="00D259C3">
            <w:pPr>
              <w:spacing w:after="0" w:line="240" w:lineRule="auto"/>
              <w:rPr>
                <w:rFonts w:ascii="Calibri" w:eastAsia="Times New Roman" w:hAnsi="Calibri" w:cs="Calibri"/>
                <w:b/>
                <w:bCs/>
              </w:rPr>
            </w:pPr>
            <w:r w:rsidRPr="00D259C3">
              <w:rPr>
                <w:rFonts w:ascii="Calibri" w:eastAsia="Times New Roman" w:hAnsi="Calibri" w:cs="Calibri"/>
                <w:b/>
                <w:bCs/>
              </w:rPr>
              <w:t>Designated Transit Provider Letter</w:t>
            </w:r>
          </w:p>
        </w:tc>
        <w:tc>
          <w:tcPr>
            <w:tcW w:w="720" w:type="dxa"/>
            <w:tcBorders>
              <w:top w:val="nil"/>
              <w:left w:val="nil"/>
              <w:bottom w:val="single" w:sz="8" w:space="0" w:color="auto"/>
              <w:right w:val="single" w:sz="8" w:space="0" w:color="auto"/>
            </w:tcBorders>
            <w:shd w:val="clear" w:color="auto" w:fill="auto"/>
            <w:vAlign w:val="center"/>
            <w:hideMark/>
          </w:tcPr>
          <w:p w14:paraId="6C478F5E"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6BB8E7D6"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012BA823"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3</w:t>
            </w:r>
          </w:p>
        </w:tc>
        <w:tc>
          <w:tcPr>
            <w:tcW w:w="9426" w:type="dxa"/>
            <w:tcBorders>
              <w:top w:val="nil"/>
              <w:left w:val="nil"/>
              <w:bottom w:val="nil"/>
              <w:right w:val="single" w:sz="8" w:space="0" w:color="auto"/>
            </w:tcBorders>
            <w:shd w:val="clear" w:color="auto" w:fill="auto"/>
            <w:vAlign w:val="center"/>
            <w:hideMark/>
          </w:tcPr>
          <w:p w14:paraId="02DE07E8" w14:textId="77777777" w:rsidR="00D259C3" w:rsidRPr="00D259C3" w:rsidRDefault="00D259C3" w:rsidP="00D259C3">
            <w:pPr>
              <w:spacing w:after="0" w:line="240" w:lineRule="auto"/>
              <w:rPr>
                <w:rFonts w:ascii="Calibri" w:eastAsia="Times New Roman" w:hAnsi="Calibri" w:cs="Calibri"/>
                <w:b/>
                <w:bCs/>
              </w:rPr>
            </w:pPr>
            <w:r w:rsidRPr="00D259C3">
              <w:rPr>
                <w:rFonts w:ascii="Calibri" w:eastAsia="Times New Roman" w:hAnsi="Calibri" w:cs="Calibri"/>
                <w:b/>
                <w:bCs/>
              </w:rPr>
              <w:t>Current System and Project Description Form</w:t>
            </w:r>
          </w:p>
        </w:tc>
        <w:tc>
          <w:tcPr>
            <w:tcW w:w="720" w:type="dxa"/>
            <w:tcBorders>
              <w:top w:val="nil"/>
              <w:left w:val="nil"/>
              <w:bottom w:val="nil"/>
              <w:right w:val="single" w:sz="8" w:space="0" w:color="auto"/>
            </w:tcBorders>
            <w:shd w:val="clear" w:color="auto" w:fill="auto"/>
            <w:vAlign w:val="center"/>
            <w:hideMark/>
          </w:tcPr>
          <w:p w14:paraId="1AE203CF"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0E22CD23"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2FA2E0CF"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16974230" w14:textId="77777777" w:rsidR="00D259C3" w:rsidRPr="00D259C3" w:rsidRDefault="00D259C3" w:rsidP="00D259C3">
            <w:pPr>
              <w:spacing w:after="0" w:line="240" w:lineRule="auto"/>
              <w:jc w:val="both"/>
              <w:rPr>
                <w:rFonts w:ascii="Calibri" w:eastAsia="Times New Roman" w:hAnsi="Calibri" w:cs="Calibri"/>
              </w:rPr>
            </w:pPr>
            <w:r w:rsidRPr="00D259C3">
              <w:rPr>
                <w:rFonts w:ascii="Calibri" w:eastAsia="Times New Roman" w:hAnsi="Calibri" w:cs="Calibri"/>
              </w:rPr>
              <w:t xml:space="preserve">  1.   General description of service area including delineated boundaries</w:t>
            </w:r>
          </w:p>
        </w:tc>
        <w:tc>
          <w:tcPr>
            <w:tcW w:w="720" w:type="dxa"/>
            <w:tcBorders>
              <w:top w:val="nil"/>
              <w:left w:val="nil"/>
              <w:bottom w:val="nil"/>
              <w:right w:val="single" w:sz="8" w:space="0" w:color="auto"/>
            </w:tcBorders>
            <w:shd w:val="clear" w:color="auto" w:fill="auto"/>
            <w:vAlign w:val="center"/>
            <w:hideMark/>
          </w:tcPr>
          <w:p w14:paraId="43D2EEE0"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2D69D6B6"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68246F4F"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58CF215C" w14:textId="77777777" w:rsidR="00D259C3" w:rsidRPr="00D259C3" w:rsidRDefault="00D259C3" w:rsidP="00D259C3">
            <w:pPr>
              <w:spacing w:after="0" w:line="240" w:lineRule="auto"/>
              <w:ind w:firstLineChars="400" w:firstLine="880"/>
              <w:rPr>
                <w:rFonts w:ascii="Calibri" w:eastAsia="Times New Roman" w:hAnsi="Calibri" w:cs="Calibri"/>
              </w:rPr>
            </w:pPr>
            <w:r w:rsidRPr="00D259C3">
              <w:rPr>
                <w:rFonts w:ascii="Calibri" w:eastAsia="Times New Roman" w:hAnsi="Calibri" w:cs="Calibri"/>
              </w:rPr>
              <w:t>(a)</w:t>
            </w:r>
            <w:r w:rsidRPr="00D259C3">
              <w:rPr>
                <w:rFonts w:ascii="Times New Roman" w:eastAsia="Times New Roman" w:hAnsi="Times New Roman" w:cs="Times New Roman"/>
                <w:sz w:val="14"/>
                <w:szCs w:val="14"/>
              </w:rPr>
              <w:t xml:space="preserve">    </w:t>
            </w:r>
            <w:r w:rsidRPr="00D259C3">
              <w:rPr>
                <w:rFonts w:ascii="Calibri" w:eastAsia="Times New Roman" w:hAnsi="Calibri" w:cs="Calibri"/>
              </w:rPr>
              <w:t>Service area population</w:t>
            </w:r>
          </w:p>
        </w:tc>
        <w:tc>
          <w:tcPr>
            <w:tcW w:w="720" w:type="dxa"/>
            <w:tcBorders>
              <w:top w:val="nil"/>
              <w:left w:val="nil"/>
              <w:bottom w:val="nil"/>
              <w:right w:val="single" w:sz="8" w:space="0" w:color="auto"/>
            </w:tcBorders>
            <w:shd w:val="clear" w:color="auto" w:fill="auto"/>
            <w:vAlign w:val="center"/>
            <w:hideMark/>
          </w:tcPr>
          <w:p w14:paraId="1D3FA356"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33DF3E32"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505ECDFF"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60118D38" w14:textId="77777777" w:rsidR="00D259C3" w:rsidRPr="00D259C3" w:rsidRDefault="00D259C3" w:rsidP="00D259C3">
            <w:pPr>
              <w:spacing w:after="0" w:line="240" w:lineRule="auto"/>
              <w:ind w:firstLineChars="400" w:firstLine="880"/>
              <w:rPr>
                <w:rFonts w:ascii="Calibri" w:eastAsia="Times New Roman" w:hAnsi="Calibri" w:cs="Calibri"/>
              </w:rPr>
            </w:pPr>
            <w:r w:rsidRPr="00D259C3">
              <w:rPr>
                <w:rFonts w:ascii="Calibri" w:eastAsia="Times New Roman" w:hAnsi="Calibri" w:cs="Calibri"/>
              </w:rPr>
              <w:t>(b)</w:t>
            </w:r>
            <w:r w:rsidRPr="00D259C3">
              <w:rPr>
                <w:rFonts w:ascii="Times New Roman" w:eastAsia="Times New Roman" w:hAnsi="Times New Roman" w:cs="Times New Roman"/>
                <w:sz w:val="14"/>
                <w:szCs w:val="14"/>
              </w:rPr>
              <w:t xml:space="preserve">   </w:t>
            </w:r>
            <w:r w:rsidRPr="00D259C3">
              <w:rPr>
                <w:rFonts w:ascii="Calibri" w:eastAsia="Times New Roman" w:hAnsi="Calibri" w:cs="Calibri"/>
              </w:rPr>
              <w:t>Service area square miles</w:t>
            </w:r>
          </w:p>
        </w:tc>
        <w:tc>
          <w:tcPr>
            <w:tcW w:w="720" w:type="dxa"/>
            <w:tcBorders>
              <w:top w:val="nil"/>
              <w:left w:val="nil"/>
              <w:bottom w:val="nil"/>
              <w:right w:val="single" w:sz="8" w:space="0" w:color="auto"/>
            </w:tcBorders>
            <w:shd w:val="clear" w:color="auto" w:fill="auto"/>
            <w:vAlign w:val="center"/>
            <w:hideMark/>
          </w:tcPr>
          <w:p w14:paraId="1C639887"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7BAC1CE1"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1661E520"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449FB1C0" w14:textId="77777777" w:rsidR="00D259C3" w:rsidRPr="00D259C3" w:rsidRDefault="00D259C3" w:rsidP="00D259C3">
            <w:pPr>
              <w:spacing w:after="0" w:line="240" w:lineRule="auto"/>
              <w:ind w:firstLineChars="400" w:firstLine="880"/>
              <w:rPr>
                <w:rFonts w:ascii="Calibri" w:eastAsia="Times New Roman" w:hAnsi="Calibri" w:cs="Calibri"/>
              </w:rPr>
            </w:pPr>
            <w:r w:rsidRPr="00D259C3">
              <w:rPr>
                <w:rFonts w:ascii="Calibri" w:eastAsia="Times New Roman" w:hAnsi="Calibri" w:cs="Calibri"/>
              </w:rPr>
              <w:t>(c)</w:t>
            </w:r>
            <w:r w:rsidRPr="00D259C3">
              <w:rPr>
                <w:rFonts w:ascii="Times New Roman" w:eastAsia="Times New Roman" w:hAnsi="Times New Roman" w:cs="Times New Roman"/>
                <w:sz w:val="14"/>
                <w:szCs w:val="14"/>
              </w:rPr>
              <w:t xml:space="preserve">    </w:t>
            </w:r>
            <w:r w:rsidRPr="00D259C3">
              <w:rPr>
                <w:rFonts w:ascii="Calibri" w:eastAsia="Times New Roman" w:hAnsi="Calibri" w:cs="Calibri"/>
              </w:rPr>
              <w:t>System start-up date</w:t>
            </w:r>
          </w:p>
        </w:tc>
        <w:tc>
          <w:tcPr>
            <w:tcW w:w="720" w:type="dxa"/>
            <w:tcBorders>
              <w:top w:val="nil"/>
              <w:left w:val="nil"/>
              <w:bottom w:val="nil"/>
              <w:right w:val="single" w:sz="8" w:space="0" w:color="auto"/>
            </w:tcBorders>
            <w:shd w:val="clear" w:color="auto" w:fill="auto"/>
            <w:vAlign w:val="center"/>
            <w:hideMark/>
          </w:tcPr>
          <w:p w14:paraId="3D72E446"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4457B21D"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14DCE092"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78A00C30" w14:textId="77777777" w:rsidR="00D259C3" w:rsidRPr="00D259C3" w:rsidRDefault="00D259C3" w:rsidP="00D259C3">
            <w:pPr>
              <w:spacing w:after="0" w:line="240" w:lineRule="auto"/>
              <w:ind w:firstLineChars="400" w:firstLine="880"/>
              <w:rPr>
                <w:rFonts w:ascii="Calibri" w:eastAsia="Times New Roman" w:hAnsi="Calibri" w:cs="Calibri"/>
              </w:rPr>
            </w:pPr>
            <w:r w:rsidRPr="00D259C3">
              <w:rPr>
                <w:rFonts w:ascii="Calibri" w:eastAsia="Times New Roman" w:hAnsi="Calibri" w:cs="Calibri"/>
              </w:rPr>
              <w:t>(d)</w:t>
            </w:r>
            <w:r w:rsidRPr="00D259C3">
              <w:rPr>
                <w:rFonts w:ascii="Times New Roman" w:eastAsia="Times New Roman" w:hAnsi="Times New Roman" w:cs="Times New Roman"/>
                <w:sz w:val="14"/>
                <w:szCs w:val="14"/>
              </w:rPr>
              <w:t xml:space="preserve">   </w:t>
            </w:r>
            <w:r w:rsidRPr="00D259C3">
              <w:rPr>
                <w:rFonts w:ascii="Calibri" w:eastAsia="Times New Roman" w:hAnsi="Calibri" w:cs="Calibri"/>
              </w:rPr>
              <w:t>Brief history of system</w:t>
            </w:r>
          </w:p>
        </w:tc>
        <w:tc>
          <w:tcPr>
            <w:tcW w:w="720" w:type="dxa"/>
            <w:tcBorders>
              <w:top w:val="nil"/>
              <w:left w:val="nil"/>
              <w:bottom w:val="nil"/>
              <w:right w:val="single" w:sz="8" w:space="0" w:color="auto"/>
            </w:tcBorders>
            <w:shd w:val="clear" w:color="auto" w:fill="auto"/>
            <w:vAlign w:val="center"/>
            <w:hideMark/>
          </w:tcPr>
          <w:p w14:paraId="2F0094C2"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1D92E88E"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7358E1FE"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33E2B6D9" w14:textId="77777777" w:rsidR="00D259C3" w:rsidRPr="00D259C3" w:rsidRDefault="00D259C3" w:rsidP="00D259C3">
            <w:pPr>
              <w:spacing w:after="0" w:line="240" w:lineRule="auto"/>
              <w:ind w:firstLineChars="400" w:firstLine="880"/>
              <w:rPr>
                <w:rFonts w:ascii="Calibri" w:eastAsia="Times New Roman" w:hAnsi="Calibri" w:cs="Calibri"/>
              </w:rPr>
            </w:pPr>
            <w:r w:rsidRPr="00D259C3">
              <w:rPr>
                <w:rFonts w:ascii="Calibri" w:eastAsia="Times New Roman" w:hAnsi="Calibri" w:cs="Calibri"/>
              </w:rPr>
              <w:t>(e)</w:t>
            </w:r>
            <w:r w:rsidRPr="00D259C3">
              <w:rPr>
                <w:rFonts w:ascii="Times New Roman" w:eastAsia="Times New Roman" w:hAnsi="Times New Roman" w:cs="Times New Roman"/>
                <w:sz w:val="14"/>
                <w:szCs w:val="14"/>
              </w:rPr>
              <w:t xml:space="preserve">    </w:t>
            </w:r>
            <w:r w:rsidRPr="00D259C3">
              <w:rPr>
                <w:rFonts w:ascii="Calibri" w:eastAsia="Times New Roman" w:hAnsi="Calibri" w:cs="Calibri"/>
              </w:rPr>
              <w:t>Mission statement</w:t>
            </w:r>
          </w:p>
        </w:tc>
        <w:tc>
          <w:tcPr>
            <w:tcW w:w="720" w:type="dxa"/>
            <w:tcBorders>
              <w:top w:val="nil"/>
              <w:left w:val="nil"/>
              <w:bottom w:val="nil"/>
              <w:right w:val="single" w:sz="8" w:space="0" w:color="auto"/>
            </w:tcBorders>
            <w:shd w:val="clear" w:color="auto" w:fill="auto"/>
            <w:vAlign w:val="center"/>
            <w:hideMark/>
          </w:tcPr>
          <w:p w14:paraId="1B8D7A20"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1239CD6C"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27F05BA4"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4AF86411" w14:textId="77777777" w:rsidR="00D259C3" w:rsidRPr="00D259C3" w:rsidRDefault="00D259C3" w:rsidP="00D259C3">
            <w:pPr>
              <w:spacing w:after="0" w:line="240" w:lineRule="auto"/>
              <w:ind w:firstLineChars="400" w:firstLine="880"/>
              <w:rPr>
                <w:rFonts w:ascii="Calibri" w:eastAsia="Times New Roman" w:hAnsi="Calibri" w:cs="Calibri"/>
              </w:rPr>
            </w:pPr>
            <w:r w:rsidRPr="00D259C3">
              <w:rPr>
                <w:rFonts w:ascii="Calibri" w:eastAsia="Times New Roman" w:hAnsi="Calibri" w:cs="Calibri"/>
              </w:rPr>
              <w:t>(f)  Current year goals and objectives</w:t>
            </w:r>
          </w:p>
        </w:tc>
        <w:tc>
          <w:tcPr>
            <w:tcW w:w="720" w:type="dxa"/>
            <w:tcBorders>
              <w:top w:val="nil"/>
              <w:left w:val="nil"/>
              <w:bottom w:val="nil"/>
              <w:right w:val="single" w:sz="8" w:space="0" w:color="auto"/>
            </w:tcBorders>
            <w:shd w:val="clear" w:color="auto" w:fill="auto"/>
            <w:vAlign w:val="center"/>
            <w:hideMark/>
          </w:tcPr>
          <w:p w14:paraId="3623B093"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096D2C80"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4E8A6FCA"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2FEF8422" w14:textId="77777777" w:rsidR="00D259C3" w:rsidRPr="00D259C3" w:rsidRDefault="00D259C3" w:rsidP="00D259C3">
            <w:pPr>
              <w:spacing w:after="0" w:line="240" w:lineRule="auto"/>
              <w:rPr>
                <w:rFonts w:ascii="Calibri" w:eastAsia="Times New Roman" w:hAnsi="Calibri" w:cs="Calibri"/>
              </w:rPr>
            </w:pPr>
            <w:r w:rsidRPr="00D259C3">
              <w:rPr>
                <w:rFonts w:ascii="Calibri" w:eastAsia="Times New Roman" w:hAnsi="Calibri" w:cs="Calibri"/>
              </w:rPr>
              <w:t xml:space="preserve">   2.   General description of applicant and subcontractors</w:t>
            </w:r>
          </w:p>
        </w:tc>
        <w:tc>
          <w:tcPr>
            <w:tcW w:w="720" w:type="dxa"/>
            <w:tcBorders>
              <w:top w:val="nil"/>
              <w:left w:val="nil"/>
              <w:bottom w:val="nil"/>
              <w:right w:val="single" w:sz="8" w:space="0" w:color="auto"/>
            </w:tcBorders>
            <w:shd w:val="clear" w:color="auto" w:fill="auto"/>
            <w:vAlign w:val="center"/>
            <w:hideMark/>
          </w:tcPr>
          <w:p w14:paraId="12ACC779"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12FFE4BB"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3C50DF2D"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058E8F6D" w14:textId="77777777" w:rsidR="00D259C3" w:rsidRPr="00D259C3" w:rsidRDefault="00D259C3" w:rsidP="00D259C3">
            <w:pPr>
              <w:spacing w:after="0" w:line="240" w:lineRule="auto"/>
              <w:ind w:firstLineChars="400" w:firstLine="880"/>
              <w:rPr>
                <w:rFonts w:ascii="Calibri" w:eastAsia="Times New Roman" w:hAnsi="Calibri" w:cs="Calibri"/>
              </w:rPr>
            </w:pPr>
            <w:r w:rsidRPr="00D259C3">
              <w:rPr>
                <w:rFonts w:ascii="Calibri" w:eastAsia="Times New Roman" w:hAnsi="Calibri" w:cs="Calibri"/>
              </w:rPr>
              <w:t>(a) Organization chart(s)</w:t>
            </w:r>
          </w:p>
        </w:tc>
        <w:tc>
          <w:tcPr>
            <w:tcW w:w="720" w:type="dxa"/>
            <w:tcBorders>
              <w:top w:val="nil"/>
              <w:left w:val="nil"/>
              <w:bottom w:val="nil"/>
              <w:right w:val="single" w:sz="8" w:space="0" w:color="auto"/>
            </w:tcBorders>
            <w:shd w:val="clear" w:color="auto" w:fill="auto"/>
            <w:vAlign w:val="center"/>
            <w:hideMark/>
          </w:tcPr>
          <w:p w14:paraId="4921066A"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7913177F"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7DF693B3"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778D3BF3" w14:textId="77777777" w:rsidR="00D259C3" w:rsidRPr="00D259C3" w:rsidRDefault="00D259C3" w:rsidP="00D259C3">
            <w:pPr>
              <w:spacing w:after="0" w:line="240" w:lineRule="auto"/>
              <w:rPr>
                <w:rFonts w:ascii="Calibri" w:eastAsia="Times New Roman" w:hAnsi="Calibri" w:cs="Calibri"/>
              </w:rPr>
            </w:pPr>
            <w:r w:rsidRPr="00D259C3">
              <w:rPr>
                <w:rFonts w:ascii="Calibri" w:eastAsia="Times New Roman" w:hAnsi="Calibri" w:cs="Calibri"/>
              </w:rPr>
              <w:t xml:space="preserve">   3.   General Description of proposed transportation service</w:t>
            </w:r>
          </w:p>
        </w:tc>
        <w:tc>
          <w:tcPr>
            <w:tcW w:w="720" w:type="dxa"/>
            <w:tcBorders>
              <w:top w:val="nil"/>
              <w:left w:val="nil"/>
              <w:bottom w:val="nil"/>
              <w:right w:val="single" w:sz="8" w:space="0" w:color="auto"/>
            </w:tcBorders>
            <w:shd w:val="clear" w:color="auto" w:fill="auto"/>
            <w:vAlign w:val="center"/>
            <w:hideMark/>
          </w:tcPr>
          <w:p w14:paraId="0041D849"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37B1939F"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6C795F11"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0741080A" w14:textId="77777777" w:rsidR="00D259C3" w:rsidRPr="00D259C3" w:rsidRDefault="00D259C3" w:rsidP="00D259C3">
            <w:pPr>
              <w:spacing w:after="0" w:line="240" w:lineRule="auto"/>
              <w:ind w:firstLineChars="400" w:firstLine="880"/>
              <w:rPr>
                <w:rFonts w:ascii="Calibri" w:eastAsia="Times New Roman" w:hAnsi="Calibri" w:cs="Calibri"/>
              </w:rPr>
            </w:pPr>
            <w:r w:rsidRPr="00D259C3">
              <w:rPr>
                <w:rFonts w:ascii="Calibri" w:eastAsia="Times New Roman" w:hAnsi="Calibri" w:cs="Calibri"/>
              </w:rPr>
              <w:t>(a)  Eligible users of service</w:t>
            </w:r>
          </w:p>
        </w:tc>
        <w:tc>
          <w:tcPr>
            <w:tcW w:w="720" w:type="dxa"/>
            <w:tcBorders>
              <w:top w:val="nil"/>
              <w:left w:val="nil"/>
              <w:bottom w:val="nil"/>
              <w:right w:val="single" w:sz="8" w:space="0" w:color="auto"/>
            </w:tcBorders>
            <w:shd w:val="clear" w:color="auto" w:fill="auto"/>
            <w:vAlign w:val="center"/>
            <w:hideMark/>
          </w:tcPr>
          <w:p w14:paraId="64DE1AA8"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31860C7D"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32790684"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67FBC1EE" w14:textId="77777777" w:rsidR="00D259C3" w:rsidRPr="00D259C3" w:rsidRDefault="00D259C3" w:rsidP="00D259C3">
            <w:pPr>
              <w:spacing w:after="0" w:line="240" w:lineRule="auto"/>
              <w:ind w:firstLineChars="400" w:firstLine="880"/>
              <w:rPr>
                <w:rFonts w:ascii="Calibri" w:eastAsia="Times New Roman" w:hAnsi="Calibri" w:cs="Calibri"/>
              </w:rPr>
            </w:pPr>
            <w:r w:rsidRPr="00D259C3">
              <w:rPr>
                <w:rFonts w:ascii="Calibri" w:eastAsia="Times New Roman" w:hAnsi="Calibri" w:cs="Calibri"/>
              </w:rPr>
              <w:t>(b) Service changes from previous year</w:t>
            </w:r>
          </w:p>
        </w:tc>
        <w:tc>
          <w:tcPr>
            <w:tcW w:w="720" w:type="dxa"/>
            <w:tcBorders>
              <w:top w:val="nil"/>
              <w:left w:val="nil"/>
              <w:bottom w:val="nil"/>
              <w:right w:val="single" w:sz="8" w:space="0" w:color="auto"/>
            </w:tcBorders>
            <w:shd w:val="clear" w:color="auto" w:fill="auto"/>
            <w:vAlign w:val="center"/>
            <w:hideMark/>
          </w:tcPr>
          <w:p w14:paraId="404BA858"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32BD2650"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7E99ED0D"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7227FD29" w14:textId="77777777" w:rsidR="00D259C3" w:rsidRPr="00D259C3" w:rsidRDefault="00D259C3" w:rsidP="00D259C3">
            <w:pPr>
              <w:spacing w:after="0" w:line="240" w:lineRule="auto"/>
              <w:ind w:firstLineChars="400" w:firstLine="880"/>
              <w:rPr>
                <w:rFonts w:ascii="Calibri" w:eastAsia="Times New Roman" w:hAnsi="Calibri" w:cs="Calibri"/>
              </w:rPr>
            </w:pPr>
            <w:r w:rsidRPr="00D259C3">
              <w:rPr>
                <w:rFonts w:ascii="Calibri" w:eastAsia="Times New Roman" w:hAnsi="Calibri" w:cs="Calibri"/>
              </w:rPr>
              <w:t>(c) Planned system changes for next year</w:t>
            </w:r>
          </w:p>
        </w:tc>
        <w:tc>
          <w:tcPr>
            <w:tcW w:w="720" w:type="dxa"/>
            <w:tcBorders>
              <w:top w:val="nil"/>
              <w:left w:val="nil"/>
              <w:bottom w:val="nil"/>
              <w:right w:val="single" w:sz="8" w:space="0" w:color="auto"/>
            </w:tcBorders>
            <w:shd w:val="clear" w:color="auto" w:fill="auto"/>
            <w:vAlign w:val="center"/>
            <w:hideMark/>
          </w:tcPr>
          <w:p w14:paraId="03280E67"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08743DA8"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1D739AF1"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770BCBCA" w14:textId="77777777" w:rsidR="00D259C3" w:rsidRPr="00D259C3" w:rsidRDefault="00D259C3" w:rsidP="00D259C3">
            <w:pPr>
              <w:spacing w:after="0" w:line="240" w:lineRule="auto"/>
              <w:ind w:firstLineChars="400" w:firstLine="880"/>
              <w:rPr>
                <w:rFonts w:ascii="Calibri" w:eastAsia="Times New Roman" w:hAnsi="Calibri" w:cs="Calibri"/>
              </w:rPr>
            </w:pPr>
            <w:r w:rsidRPr="00D259C3">
              <w:rPr>
                <w:rFonts w:ascii="Calibri" w:eastAsia="Times New Roman" w:hAnsi="Calibri" w:cs="Calibri"/>
              </w:rPr>
              <w:t>(d) General description of proposed services to be provided outside of service area</w:t>
            </w:r>
          </w:p>
        </w:tc>
        <w:tc>
          <w:tcPr>
            <w:tcW w:w="720" w:type="dxa"/>
            <w:tcBorders>
              <w:top w:val="nil"/>
              <w:left w:val="nil"/>
              <w:bottom w:val="nil"/>
              <w:right w:val="single" w:sz="8" w:space="0" w:color="auto"/>
            </w:tcBorders>
            <w:shd w:val="clear" w:color="auto" w:fill="auto"/>
            <w:vAlign w:val="center"/>
            <w:hideMark/>
          </w:tcPr>
          <w:p w14:paraId="1A960616"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08314D3E"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6E6E0A54"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nil"/>
              <w:right w:val="nil"/>
            </w:tcBorders>
            <w:shd w:val="clear" w:color="auto" w:fill="auto"/>
            <w:noWrap/>
            <w:vAlign w:val="bottom"/>
            <w:hideMark/>
          </w:tcPr>
          <w:p w14:paraId="0E8F307B" w14:textId="77777777" w:rsidR="00D259C3" w:rsidRPr="00D259C3" w:rsidRDefault="00D259C3" w:rsidP="00D259C3">
            <w:pPr>
              <w:spacing w:after="0" w:line="240" w:lineRule="auto"/>
              <w:ind w:firstLineChars="600" w:firstLine="1320"/>
              <w:rPr>
                <w:rFonts w:ascii="Calibri" w:eastAsia="Times New Roman" w:hAnsi="Calibri" w:cs="Calibri"/>
                <w:color w:val="000000"/>
              </w:rPr>
            </w:pPr>
            <w:r w:rsidRPr="00D259C3">
              <w:rPr>
                <w:rFonts w:ascii="Calibri" w:eastAsia="Times New Roman" w:hAnsi="Calibri" w:cs="Calibri"/>
                <w:color w:val="000000"/>
              </w:rPr>
              <w:t>(i) Support documentation/Concurrence Letter, if applicable</w:t>
            </w:r>
          </w:p>
        </w:tc>
        <w:tc>
          <w:tcPr>
            <w:tcW w:w="720" w:type="dxa"/>
            <w:tcBorders>
              <w:top w:val="nil"/>
              <w:left w:val="single" w:sz="8" w:space="0" w:color="auto"/>
              <w:bottom w:val="nil"/>
              <w:right w:val="single" w:sz="8" w:space="0" w:color="auto"/>
            </w:tcBorders>
            <w:shd w:val="clear" w:color="auto" w:fill="auto"/>
            <w:vAlign w:val="center"/>
            <w:hideMark/>
          </w:tcPr>
          <w:p w14:paraId="26438AD1"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72F8C421"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666D0AC7"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nil"/>
              <w:right w:val="nil"/>
            </w:tcBorders>
            <w:shd w:val="clear" w:color="auto" w:fill="auto"/>
            <w:noWrap/>
            <w:vAlign w:val="bottom"/>
            <w:hideMark/>
          </w:tcPr>
          <w:p w14:paraId="00436A89" w14:textId="77777777" w:rsidR="00D259C3" w:rsidRPr="00D259C3" w:rsidRDefault="00D259C3" w:rsidP="00D259C3">
            <w:pPr>
              <w:spacing w:after="0" w:line="240" w:lineRule="auto"/>
              <w:ind w:firstLineChars="600" w:firstLine="1320"/>
              <w:rPr>
                <w:rFonts w:ascii="Calibri" w:eastAsia="Times New Roman" w:hAnsi="Calibri" w:cs="Calibri"/>
                <w:color w:val="000000"/>
              </w:rPr>
            </w:pPr>
            <w:r w:rsidRPr="00D259C3">
              <w:rPr>
                <w:rFonts w:ascii="Calibri" w:eastAsia="Times New Roman" w:hAnsi="Calibri" w:cs="Calibri"/>
                <w:color w:val="000000"/>
              </w:rPr>
              <w:t>(ii) Documentation certifying compliance with crossing state lines, if applicable</w:t>
            </w:r>
          </w:p>
        </w:tc>
        <w:tc>
          <w:tcPr>
            <w:tcW w:w="720" w:type="dxa"/>
            <w:tcBorders>
              <w:top w:val="nil"/>
              <w:left w:val="single" w:sz="8" w:space="0" w:color="auto"/>
              <w:bottom w:val="nil"/>
              <w:right w:val="single" w:sz="8" w:space="0" w:color="auto"/>
            </w:tcBorders>
            <w:shd w:val="clear" w:color="auto" w:fill="auto"/>
            <w:vAlign w:val="center"/>
            <w:hideMark/>
          </w:tcPr>
          <w:p w14:paraId="355AAF03"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30C654EE"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4C891D80"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433D868D" w14:textId="77777777" w:rsidR="00D259C3" w:rsidRPr="00D259C3" w:rsidRDefault="00D259C3" w:rsidP="00D259C3">
            <w:pPr>
              <w:spacing w:after="0" w:line="240" w:lineRule="auto"/>
              <w:ind w:firstLineChars="400" w:firstLine="880"/>
              <w:rPr>
                <w:rFonts w:ascii="Calibri" w:eastAsia="Times New Roman" w:hAnsi="Calibri" w:cs="Calibri"/>
              </w:rPr>
            </w:pPr>
            <w:r w:rsidRPr="00D259C3">
              <w:rPr>
                <w:rFonts w:ascii="Calibri" w:eastAsia="Times New Roman" w:hAnsi="Calibri" w:cs="Calibri"/>
              </w:rPr>
              <w:t>(e) Specific route information and highlighted map (8½ʺ x 11“) of service area(s)</w:t>
            </w:r>
          </w:p>
        </w:tc>
        <w:tc>
          <w:tcPr>
            <w:tcW w:w="720" w:type="dxa"/>
            <w:tcBorders>
              <w:top w:val="nil"/>
              <w:left w:val="nil"/>
              <w:bottom w:val="nil"/>
              <w:right w:val="single" w:sz="8" w:space="0" w:color="auto"/>
            </w:tcBorders>
            <w:shd w:val="clear" w:color="auto" w:fill="auto"/>
            <w:vAlign w:val="center"/>
            <w:hideMark/>
          </w:tcPr>
          <w:p w14:paraId="2A5F9AE7"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5D73D380"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43B4ED1A"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hideMark/>
          </w:tcPr>
          <w:p w14:paraId="0EF8D298" w14:textId="77777777" w:rsidR="00D259C3" w:rsidRPr="00D259C3" w:rsidRDefault="00D259C3" w:rsidP="00D259C3">
            <w:pPr>
              <w:spacing w:after="0" w:line="240" w:lineRule="auto"/>
              <w:rPr>
                <w:rFonts w:ascii="Calibri" w:eastAsia="Times New Roman" w:hAnsi="Calibri" w:cs="Calibri"/>
              </w:rPr>
            </w:pPr>
            <w:r w:rsidRPr="00D259C3">
              <w:rPr>
                <w:rFonts w:ascii="Calibri" w:eastAsia="Times New Roman" w:hAnsi="Calibri" w:cs="Calibri"/>
              </w:rPr>
              <w:t xml:space="preserve">  4.   Current fare structure</w:t>
            </w:r>
          </w:p>
        </w:tc>
        <w:tc>
          <w:tcPr>
            <w:tcW w:w="720" w:type="dxa"/>
            <w:tcBorders>
              <w:top w:val="nil"/>
              <w:left w:val="nil"/>
              <w:bottom w:val="nil"/>
              <w:right w:val="single" w:sz="8" w:space="0" w:color="auto"/>
            </w:tcBorders>
            <w:shd w:val="clear" w:color="auto" w:fill="auto"/>
            <w:vAlign w:val="center"/>
            <w:hideMark/>
          </w:tcPr>
          <w:p w14:paraId="7AB3C404"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54EBBBD6"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3F85ADB1"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06653120" w14:textId="77777777" w:rsidR="00D259C3" w:rsidRPr="00D259C3" w:rsidRDefault="00D259C3" w:rsidP="00D259C3">
            <w:pPr>
              <w:spacing w:after="0" w:line="240" w:lineRule="auto"/>
              <w:ind w:firstLineChars="400" w:firstLine="880"/>
              <w:rPr>
                <w:rFonts w:ascii="Calibri" w:eastAsia="Times New Roman" w:hAnsi="Calibri" w:cs="Calibri"/>
              </w:rPr>
            </w:pPr>
            <w:r w:rsidRPr="00D259C3">
              <w:rPr>
                <w:rFonts w:ascii="Calibri" w:eastAsia="Times New Roman" w:hAnsi="Calibri" w:cs="Calibri"/>
              </w:rPr>
              <w:t>(a) Description of fare eligibility process</w:t>
            </w:r>
          </w:p>
        </w:tc>
        <w:tc>
          <w:tcPr>
            <w:tcW w:w="720" w:type="dxa"/>
            <w:tcBorders>
              <w:top w:val="nil"/>
              <w:left w:val="nil"/>
              <w:bottom w:val="nil"/>
              <w:right w:val="single" w:sz="8" w:space="0" w:color="auto"/>
            </w:tcBorders>
            <w:shd w:val="clear" w:color="auto" w:fill="auto"/>
            <w:vAlign w:val="center"/>
            <w:hideMark/>
          </w:tcPr>
          <w:p w14:paraId="731A5996"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7EC8EC61"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7291F3C1"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64412C58" w14:textId="77777777" w:rsidR="00D259C3" w:rsidRPr="00D259C3" w:rsidRDefault="00D259C3" w:rsidP="00D259C3">
            <w:pPr>
              <w:spacing w:after="0" w:line="240" w:lineRule="auto"/>
              <w:ind w:firstLineChars="600" w:firstLine="1320"/>
              <w:rPr>
                <w:rFonts w:ascii="Calibri" w:eastAsia="Times New Roman" w:hAnsi="Calibri" w:cs="Calibri"/>
              </w:rPr>
            </w:pPr>
            <w:r w:rsidRPr="00D259C3">
              <w:rPr>
                <w:rFonts w:ascii="Calibri" w:eastAsia="Times New Roman" w:hAnsi="Calibri" w:cs="Calibri"/>
              </w:rPr>
              <w:t>(i) Copy of fare application form, if applicable</w:t>
            </w:r>
          </w:p>
        </w:tc>
        <w:tc>
          <w:tcPr>
            <w:tcW w:w="720" w:type="dxa"/>
            <w:tcBorders>
              <w:top w:val="nil"/>
              <w:left w:val="nil"/>
              <w:bottom w:val="nil"/>
              <w:right w:val="single" w:sz="8" w:space="0" w:color="auto"/>
            </w:tcBorders>
            <w:shd w:val="clear" w:color="auto" w:fill="auto"/>
            <w:vAlign w:val="center"/>
            <w:hideMark/>
          </w:tcPr>
          <w:p w14:paraId="334F2847"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6D83DC70"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7D21351A"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7DFF2DFD" w14:textId="77777777" w:rsidR="00D259C3" w:rsidRPr="00D259C3" w:rsidRDefault="00D259C3" w:rsidP="00D259C3">
            <w:pPr>
              <w:spacing w:after="0" w:line="240" w:lineRule="auto"/>
              <w:ind w:firstLineChars="400" w:firstLine="880"/>
              <w:rPr>
                <w:rFonts w:ascii="Calibri" w:eastAsia="Times New Roman" w:hAnsi="Calibri" w:cs="Calibri"/>
              </w:rPr>
            </w:pPr>
            <w:r w:rsidRPr="00D259C3">
              <w:rPr>
                <w:rFonts w:ascii="Calibri" w:eastAsia="Times New Roman" w:hAnsi="Calibri" w:cs="Calibri"/>
              </w:rPr>
              <w:t>(b) Date of last fare increase</w:t>
            </w:r>
          </w:p>
        </w:tc>
        <w:tc>
          <w:tcPr>
            <w:tcW w:w="720" w:type="dxa"/>
            <w:tcBorders>
              <w:top w:val="nil"/>
              <w:left w:val="nil"/>
              <w:bottom w:val="nil"/>
              <w:right w:val="single" w:sz="8" w:space="0" w:color="auto"/>
            </w:tcBorders>
            <w:shd w:val="clear" w:color="auto" w:fill="auto"/>
            <w:vAlign w:val="center"/>
            <w:hideMark/>
          </w:tcPr>
          <w:p w14:paraId="41943361"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125E37BE"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76ACAA79"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5914D27A" w14:textId="77777777" w:rsidR="00D259C3" w:rsidRPr="00D259C3" w:rsidRDefault="00D259C3" w:rsidP="00D259C3">
            <w:pPr>
              <w:spacing w:after="0" w:line="240" w:lineRule="auto"/>
              <w:ind w:firstLineChars="400" w:firstLine="880"/>
              <w:rPr>
                <w:rFonts w:ascii="Calibri" w:eastAsia="Times New Roman" w:hAnsi="Calibri" w:cs="Calibri"/>
              </w:rPr>
            </w:pPr>
            <w:r w:rsidRPr="00D259C3">
              <w:rPr>
                <w:rFonts w:ascii="Calibri" w:eastAsia="Times New Roman" w:hAnsi="Calibri" w:cs="Calibri"/>
              </w:rPr>
              <w:t>(c) Planned fare increases</w:t>
            </w:r>
          </w:p>
        </w:tc>
        <w:tc>
          <w:tcPr>
            <w:tcW w:w="720" w:type="dxa"/>
            <w:tcBorders>
              <w:top w:val="nil"/>
              <w:left w:val="nil"/>
              <w:bottom w:val="nil"/>
              <w:right w:val="single" w:sz="8" w:space="0" w:color="auto"/>
            </w:tcBorders>
            <w:shd w:val="clear" w:color="auto" w:fill="auto"/>
            <w:vAlign w:val="center"/>
            <w:hideMark/>
          </w:tcPr>
          <w:p w14:paraId="0EDB692A"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5ED0BEB4"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438D3270"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hideMark/>
          </w:tcPr>
          <w:p w14:paraId="1AD4D84B" w14:textId="77777777" w:rsidR="00D259C3" w:rsidRPr="00D259C3" w:rsidRDefault="00D259C3" w:rsidP="00D259C3">
            <w:pPr>
              <w:spacing w:after="0" w:line="240" w:lineRule="auto"/>
              <w:rPr>
                <w:rFonts w:ascii="Calibri" w:eastAsia="Times New Roman" w:hAnsi="Calibri" w:cs="Calibri"/>
              </w:rPr>
            </w:pPr>
            <w:r w:rsidRPr="00D259C3">
              <w:rPr>
                <w:rFonts w:ascii="Calibri" w:eastAsia="Times New Roman" w:hAnsi="Calibri" w:cs="Calibri"/>
              </w:rPr>
              <w:t xml:space="preserve">  5.   Copy of system brochure</w:t>
            </w:r>
          </w:p>
        </w:tc>
        <w:tc>
          <w:tcPr>
            <w:tcW w:w="720" w:type="dxa"/>
            <w:tcBorders>
              <w:top w:val="nil"/>
              <w:left w:val="nil"/>
              <w:bottom w:val="nil"/>
              <w:right w:val="single" w:sz="8" w:space="0" w:color="auto"/>
            </w:tcBorders>
            <w:shd w:val="clear" w:color="auto" w:fill="auto"/>
            <w:vAlign w:val="center"/>
            <w:hideMark/>
          </w:tcPr>
          <w:p w14:paraId="727A7468"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093E2A17"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0930E23A"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hideMark/>
          </w:tcPr>
          <w:p w14:paraId="33636E96" w14:textId="77777777" w:rsidR="00D259C3" w:rsidRPr="00D259C3" w:rsidRDefault="00D259C3" w:rsidP="00D259C3">
            <w:pPr>
              <w:spacing w:after="0" w:line="240" w:lineRule="auto"/>
              <w:rPr>
                <w:rFonts w:ascii="Calibri" w:eastAsia="Times New Roman" w:hAnsi="Calibri" w:cs="Calibri"/>
              </w:rPr>
            </w:pPr>
            <w:r w:rsidRPr="00D259C3">
              <w:rPr>
                <w:rFonts w:ascii="Calibri" w:eastAsia="Times New Roman" w:hAnsi="Calibri" w:cs="Calibri"/>
              </w:rPr>
              <w:t xml:space="preserve">  6.   Describe efforts to market or promote system</w:t>
            </w:r>
          </w:p>
        </w:tc>
        <w:tc>
          <w:tcPr>
            <w:tcW w:w="720" w:type="dxa"/>
            <w:tcBorders>
              <w:top w:val="nil"/>
              <w:left w:val="nil"/>
              <w:bottom w:val="nil"/>
              <w:right w:val="single" w:sz="8" w:space="0" w:color="auto"/>
            </w:tcBorders>
            <w:shd w:val="clear" w:color="auto" w:fill="auto"/>
            <w:vAlign w:val="center"/>
            <w:hideMark/>
          </w:tcPr>
          <w:p w14:paraId="08964E15"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6DD44304"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30E15926"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5025C166" w14:textId="77777777" w:rsidR="00D259C3" w:rsidRPr="00D259C3" w:rsidRDefault="00D259C3" w:rsidP="00D259C3">
            <w:pPr>
              <w:spacing w:after="0" w:line="240" w:lineRule="auto"/>
              <w:ind w:firstLineChars="400" w:firstLine="880"/>
              <w:rPr>
                <w:rFonts w:ascii="Calibri" w:eastAsia="Times New Roman" w:hAnsi="Calibri" w:cs="Calibri"/>
              </w:rPr>
            </w:pPr>
            <w:r w:rsidRPr="00D259C3">
              <w:rPr>
                <w:rFonts w:ascii="Calibri" w:eastAsia="Times New Roman" w:hAnsi="Calibri" w:cs="Calibri"/>
              </w:rPr>
              <w:t>(a) Projected marketing budget</w:t>
            </w:r>
          </w:p>
        </w:tc>
        <w:tc>
          <w:tcPr>
            <w:tcW w:w="720" w:type="dxa"/>
            <w:tcBorders>
              <w:top w:val="nil"/>
              <w:left w:val="nil"/>
              <w:bottom w:val="nil"/>
              <w:right w:val="single" w:sz="8" w:space="0" w:color="auto"/>
            </w:tcBorders>
            <w:shd w:val="clear" w:color="auto" w:fill="auto"/>
            <w:vAlign w:val="center"/>
            <w:hideMark/>
          </w:tcPr>
          <w:p w14:paraId="5379418B"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693E88D7"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031BE246"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hideMark/>
          </w:tcPr>
          <w:p w14:paraId="5FC4479B" w14:textId="77777777" w:rsidR="00D259C3" w:rsidRPr="00D259C3" w:rsidRDefault="00D259C3" w:rsidP="00D259C3">
            <w:pPr>
              <w:spacing w:after="0" w:line="240" w:lineRule="auto"/>
              <w:rPr>
                <w:rFonts w:ascii="Calibri" w:eastAsia="Times New Roman" w:hAnsi="Calibri" w:cs="Calibri"/>
              </w:rPr>
            </w:pPr>
            <w:r w:rsidRPr="00D259C3">
              <w:rPr>
                <w:rFonts w:ascii="Calibri" w:eastAsia="Times New Roman" w:hAnsi="Calibri" w:cs="Calibri"/>
              </w:rPr>
              <w:t xml:space="preserve">  7.   Describe your method of implementing and announcing service changes and fare Increases</w:t>
            </w:r>
          </w:p>
        </w:tc>
        <w:tc>
          <w:tcPr>
            <w:tcW w:w="720" w:type="dxa"/>
            <w:tcBorders>
              <w:top w:val="nil"/>
              <w:left w:val="nil"/>
              <w:bottom w:val="nil"/>
              <w:right w:val="single" w:sz="8" w:space="0" w:color="auto"/>
            </w:tcBorders>
            <w:shd w:val="clear" w:color="auto" w:fill="auto"/>
            <w:vAlign w:val="center"/>
            <w:hideMark/>
          </w:tcPr>
          <w:p w14:paraId="07FBFDA6"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18B41877"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1F14A182"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nil"/>
              <w:right w:val="nil"/>
            </w:tcBorders>
            <w:shd w:val="clear" w:color="auto" w:fill="auto"/>
            <w:noWrap/>
            <w:hideMark/>
          </w:tcPr>
          <w:p w14:paraId="7584C64D" w14:textId="77777777" w:rsidR="00D259C3" w:rsidRPr="00D259C3" w:rsidRDefault="00D259C3" w:rsidP="00D259C3">
            <w:pPr>
              <w:spacing w:after="0" w:line="240" w:lineRule="auto"/>
              <w:rPr>
                <w:rFonts w:ascii="Calibri" w:eastAsia="Times New Roman" w:hAnsi="Calibri" w:cs="Calibri"/>
              </w:rPr>
            </w:pPr>
            <w:r w:rsidRPr="00D259C3">
              <w:rPr>
                <w:rFonts w:ascii="Calibri" w:eastAsia="Times New Roman" w:hAnsi="Calibri" w:cs="Calibri"/>
              </w:rPr>
              <w:t xml:space="preserve">  8.   Describe coordination efforts</w:t>
            </w:r>
          </w:p>
        </w:tc>
        <w:tc>
          <w:tcPr>
            <w:tcW w:w="720" w:type="dxa"/>
            <w:tcBorders>
              <w:top w:val="nil"/>
              <w:left w:val="single" w:sz="8" w:space="0" w:color="auto"/>
              <w:bottom w:val="nil"/>
              <w:right w:val="single" w:sz="8" w:space="0" w:color="auto"/>
            </w:tcBorders>
            <w:shd w:val="clear" w:color="auto" w:fill="auto"/>
            <w:vAlign w:val="center"/>
            <w:hideMark/>
          </w:tcPr>
          <w:p w14:paraId="01B85C28"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08A65776"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501B4DF8"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nil"/>
              <w:right w:val="nil"/>
            </w:tcBorders>
            <w:shd w:val="clear" w:color="auto" w:fill="auto"/>
            <w:noWrap/>
            <w:vAlign w:val="center"/>
            <w:hideMark/>
          </w:tcPr>
          <w:p w14:paraId="428B118A" w14:textId="77777777" w:rsidR="00D259C3" w:rsidRPr="00D259C3" w:rsidRDefault="00D259C3" w:rsidP="00D259C3">
            <w:pPr>
              <w:spacing w:after="0" w:line="240" w:lineRule="auto"/>
              <w:ind w:firstLineChars="400" w:firstLine="880"/>
              <w:rPr>
                <w:rFonts w:ascii="Calibri" w:eastAsia="Times New Roman" w:hAnsi="Calibri" w:cs="Calibri"/>
              </w:rPr>
            </w:pPr>
            <w:r w:rsidRPr="00D259C3">
              <w:rPr>
                <w:rFonts w:ascii="Calibri" w:eastAsia="Times New Roman" w:hAnsi="Calibri" w:cs="Calibri"/>
              </w:rPr>
              <w:t>(a) Provide directory of local Transportation Steering Committee</w:t>
            </w:r>
          </w:p>
        </w:tc>
        <w:tc>
          <w:tcPr>
            <w:tcW w:w="720" w:type="dxa"/>
            <w:tcBorders>
              <w:top w:val="nil"/>
              <w:left w:val="single" w:sz="8" w:space="0" w:color="auto"/>
              <w:bottom w:val="nil"/>
              <w:right w:val="single" w:sz="8" w:space="0" w:color="auto"/>
            </w:tcBorders>
            <w:shd w:val="clear" w:color="auto" w:fill="auto"/>
            <w:vAlign w:val="center"/>
            <w:hideMark/>
          </w:tcPr>
          <w:p w14:paraId="6C2CAAEE"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2C6315E1"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70760C07"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nil"/>
              <w:right w:val="nil"/>
            </w:tcBorders>
            <w:shd w:val="clear" w:color="auto" w:fill="auto"/>
            <w:noWrap/>
            <w:vAlign w:val="center"/>
            <w:hideMark/>
          </w:tcPr>
          <w:p w14:paraId="7BB8514A" w14:textId="77777777" w:rsidR="00D259C3" w:rsidRPr="00D259C3" w:rsidRDefault="00D259C3" w:rsidP="00D259C3">
            <w:pPr>
              <w:spacing w:after="0" w:line="240" w:lineRule="auto"/>
              <w:ind w:firstLineChars="400" w:firstLine="880"/>
              <w:rPr>
                <w:rFonts w:ascii="Calibri" w:eastAsia="Times New Roman" w:hAnsi="Calibri" w:cs="Calibri"/>
              </w:rPr>
            </w:pPr>
            <w:r w:rsidRPr="00D259C3">
              <w:rPr>
                <w:rFonts w:ascii="Calibri" w:eastAsia="Times New Roman" w:hAnsi="Calibri" w:cs="Calibri"/>
              </w:rPr>
              <w:t>(b) Provide schedule of Transportation Steering Committee meetings for FY-2024</w:t>
            </w:r>
          </w:p>
        </w:tc>
        <w:tc>
          <w:tcPr>
            <w:tcW w:w="720" w:type="dxa"/>
            <w:tcBorders>
              <w:top w:val="nil"/>
              <w:left w:val="single" w:sz="8" w:space="0" w:color="auto"/>
              <w:bottom w:val="nil"/>
              <w:right w:val="single" w:sz="8" w:space="0" w:color="auto"/>
            </w:tcBorders>
            <w:shd w:val="clear" w:color="auto" w:fill="auto"/>
            <w:vAlign w:val="center"/>
            <w:hideMark/>
          </w:tcPr>
          <w:p w14:paraId="691381AF"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503CBF9B"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704B2384"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nil"/>
              <w:right w:val="nil"/>
            </w:tcBorders>
            <w:shd w:val="clear" w:color="auto" w:fill="auto"/>
            <w:noWrap/>
            <w:vAlign w:val="center"/>
            <w:hideMark/>
          </w:tcPr>
          <w:p w14:paraId="0D9E636F" w14:textId="77777777" w:rsidR="00D259C3" w:rsidRPr="00D259C3" w:rsidRDefault="00D259C3" w:rsidP="00D259C3">
            <w:pPr>
              <w:spacing w:after="0" w:line="240" w:lineRule="auto"/>
              <w:rPr>
                <w:rFonts w:ascii="Calibri" w:eastAsia="Times New Roman" w:hAnsi="Calibri" w:cs="Calibri"/>
              </w:rPr>
            </w:pPr>
            <w:r w:rsidRPr="00D259C3">
              <w:rPr>
                <w:rFonts w:ascii="Calibri" w:eastAsia="Times New Roman" w:hAnsi="Calibri" w:cs="Calibri"/>
              </w:rPr>
              <w:t xml:space="preserve">   9.   System Safety, Security and Emergency Preparedness Plan (SSEPP) updates as applicable</w:t>
            </w:r>
          </w:p>
        </w:tc>
        <w:tc>
          <w:tcPr>
            <w:tcW w:w="720" w:type="dxa"/>
            <w:tcBorders>
              <w:top w:val="nil"/>
              <w:left w:val="single" w:sz="8" w:space="0" w:color="auto"/>
              <w:bottom w:val="nil"/>
              <w:right w:val="single" w:sz="8" w:space="0" w:color="auto"/>
            </w:tcBorders>
            <w:shd w:val="clear" w:color="auto" w:fill="auto"/>
            <w:vAlign w:val="center"/>
            <w:hideMark/>
          </w:tcPr>
          <w:p w14:paraId="10596322"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1BCE7CE9"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458F7640"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2BB84008" w14:textId="77777777" w:rsidR="00D259C3" w:rsidRPr="00D259C3" w:rsidRDefault="00D259C3" w:rsidP="00D259C3">
            <w:pPr>
              <w:spacing w:after="0" w:line="240" w:lineRule="auto"/>
              <w:rPr>
                <w:rFonts w:ascii="Calibri" w:eastAsia="Times New Roman" w:hAnsi="Calibri" w:cs="Calibri"/>
              </w:rPr>
            </w:pPr>
            <w:r w:rsidRPr="00D259C3">
              <w:rPr>
                <w:rFonts w:ascii="Calibri" w:eastAsia="Times New Roman" w:hAnsi="Calibri" w:cs="Calibri"/>
              </w:rPr>
              <w:t>10.   Americans with Disabilities Act Compliance Documentation</w:t>
            </w:r>
          </w:p>
        </w:tc>
        <w:tc>
          <w:tcPr>
            <w:tcW w:w="720" w:type="dxa"/>
            <w:tcBorders>
              <w:top w:val="nil"/>
              <w:left w:val="nil"/>
              <w:bottom w:val="nil"/>
              <w:right w:val="single" w:sz="8" w:space="0" w:color="auto"/>
            </w:tcBorders>
            <w:shd w:val="clear" w:color="auto" w:fill="auto"/>
            <w:vAlign w:val="center"/>
            <w:hideMark/>
          </w:tcPr>
          <w:p w14:paraId="567D3105" w14:textId="77777777" w:rsidR="00D259C3" w:rsidRPr="00D259C3" w:rsidRDefault="00D259C3" w:rsidP="00D259C3">
            <w:pPr>
              <w:spacing w:after="0" w:line="240" w:lineRule="auto"/>
              <w:jc w:val="center"/>
              <w:rPr>
                <w:rFonts w:ascii="Calibri" w:eastAsia="Times New Roman" w:hAnsi="Calibri" w:cs="Calibri"/>
                <w:color w:val="000000"/>
              </w:rPr>
            </w:pPr>
            <w:r w:rsidRPr="00D259C3">
              <w:rPr>
                <w:rFonts w:ascii="Calibri" w:eastAsia="Times New Roman" w:hAnsi="Calibri" w:cs="Calibri"/>
                <w:color w:val="000000"/>
              </w:rPr>
              <w:t> </w:t>
            </w:r>
          </w:p>
        </w:tc>
      </w:tr>
      <w:tr w:rsidR="00D259C3" w:rsidRPr="00D259C3" w14:paraId="78BD9271"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5B9AC64B"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5BB6084E" w14:textId="77777777" w:rsidR="00D259C3" w:rsidRPr="00D259C3" w:rsidRDefault="00D259C3" w:rsidP="00D259C3">
            <w:pPr>
              <w:spacing w:after="0" w:line="240" w:lineRule="auto"/>
              <w:ind w:firstLineChars="400" w:firstLine="880"/>
              <w:rPr>
                <w:rFonts w:ascii="Calibri" w:eastAsia="Times New Roman" w:hAnsi="Calibri" w:cs="Calibri"/>
              </w:rPr>
            </w:pPr>
            <w:r w:rsidRPr="00D259C3">
              <w:rPr>
                <w:rFonts w:ascii="Calibri" w:eastAsia="Times New Roman" w:hAnsi="Calibri" w:cs="Calibri"/>
              </w:rPr>
              <w:t xml:space="preserve"> (a) Copy of current ADA Complementary Paratransit Plan, if applicable</w:t>
            </w:r>
          </w:p>
        </w:tc>
        <w:tc>
          <w:tcPr>
            <w:tcW w:w="720" w:type="dxa"/>
            <w:tcBorders>
              <w:top w:val="nil"/>
              <w:left w:val="nil"/>
              <w:bottom w:val="nil"/>
              <w:right w:val="single" w:sz="8" w:space="0" w:color="auto"/>
            </w:tcBorders>
            <w:shd w:val="clear" w:color="auto" w:fill="auto"/>
            <w:vAlign w:val="center"/>
            <w:hideMark/>
          </w:tcPr>
          <w:p w14:paraId="7169891A" w14:textId="77777777" w:rsidR="00D259C3" w:rsidRPr="00D259C3" w:rsidRDefault="00D259C3" w:rsidP="00D259C3">
            <w:pPr>
              <w:spacing w:after="0" w:line="240" w:lineRule="auto"/>
              <w:jc w:val="center"/>
              <w:rPr>
                <w:rFonts w:ascii="Calibri" w:eastAsia="Times New Roman" w:hAnsi="Calibri" w:cs="Calibri"/>
                <w:color w:val="000000"/>
              </w:rPr>
            </w:pPr>
            <w:r w:rsidRPr="00D259C3">
              <w:rPr>
                <w:rFonts w:ascii="Calibri" w:eastAsia="Times New Roman" w:hAnsi="Calibri" w:cs="Calibri"/>
                <w:color w:val="000000"/>
              </w:rPr>
              <w:t> </w:t>
            </w:r>
          </w:p>
        </w:tc>
      </w:tr>
      <w:tr w:rsidR="00D259C3" w:rsidRPr="00D259C3" w14:paraId="4BEC17ED"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1BA7FDC0"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lastRenderedPageBreak/>
              <w:t> </w:t>
            </w:r>
          </w:p>
        </w:tc>
        <w:tc>
          <w:tcPr>
            <w:tcW w:w="9426" w:type="dxa"/>
            <w:tcBorders>
              <w:top w:val="nil"/>
              <w:left w:val="nil"/>
              <w:bottom w:val="nil"/>
              <w:right w:val="single" w:sz="8" w:space="0" w:color="auto"/>
            </w:tcBorders>
            <w:shd w:val="clear" w:color="auto" w:fill="auto"/>
            <w:vAlign w:val="center"/>
            <w:hideMark/>
          </w:tcPr>
          <w:p w14:paraId="16BE7C9A" w14:textId="77777777" w:rsidR="00D259C3" w:rsidRPr="00D259C3" w:rsidRDefault="00D259C3" w:rsidP="00D259C3">
            <w:pPr>
              <w:spacing w:after="0" w:line="240" w:lineRule="auto"/>
              <w:ind w:firstLineChars="400" w:firstLine="880"/>
              <w:rPr>
                <w:rFonts w:ascii="Calibri" w:eastAsia="Times New Roman" w:hAnsi="Calibri" w:cs="Calibri"/>
              </w:rPr>
            </w:pPr>
            <w:r w:rsidRPr="00D259C3">
              <w:rPr>
                <w:rFonts w:ascii="Calibri" w:eastAsia="Times New Roman" w:hAnsi="Calibri" w:cs="Calibri"/>
              </w:rPr>
              <w:t xml:space="preserve"> (b) Annual ADA Update and Certification Form</w:t>
            </w:r>
          </w:p>
        </w:tc>
        <w:tc>
          <w:tcPr>
            <w:tcW w:w="720" w:type="dxa"/>
            <w:tcBorders>
              <w:top w:val="nil"/>
              <w:left w:val="nil"/>
              <w:bottom w:val="nil"/>
              <w:right w:val="single" w:sz="8" w:space="0" w:color="auto"/>
            </w:tcBorders>
            <w:shd w:val="clear" w:color="auto" w:fill="auto"/>
            <w:vAlign w:val="center"/>
            <w:hideMark/>
          </w:tcPr>
          <w:p w14:paraId="24BEEF39" w14:textId="77777777" w:rsidR="00D259C3" w:rsidRPr="00D259C3" w:rsidRDefault="00D259C3" w:rsidP="00D259C3">
            <w:pPr>
              <w:spacing w:after="0" w:line="240" w:lineRule="auto"/>
              <w:jc w:val="center"/>
              <w:rPr>
                <w:rFonts w:ascii="Calibri" w:eastAsia="Times New Roman" w:hAnsi="Calibri" w:cs="Calibri"/>
                <w:color w:val="000000"/>
              </w:rPr>
            </w:pPr>
            <w:r w:rsidRPr="00D259C3">
              <w:rPr>
                <w:rFonts w:ascii="Calibri" w:eastAsia="Times New Roman" w:hAnsi="Calibri" w:cs="Calibri"/>
                <w:color w:val="000000"/>
              </w:rPr>
              <w:t> </w:t>
            </w:r>
          </w:p>
        </w:tc>
      </w:tr>
      <w:tr w:rsidR="00D259C3" w:rsidRPr="00D259C3" w14:paraId="10E3F648" w14:textId="77777777" w:rsidTr="00D259C3">
        <w:trPr>
          <w:trHeight w:val="315"/>
          <w:jc w:val="center"/>
        </w:trPr>
        <w:tc>
          <w:tcPr>
            <w:tcW w:w="914" w:type="dxa"/>
            <w:tcBorders>
              <w:top w:val="nil"/>
              <w:left w:val="single" w:sz="8" w:space="0" w:color="auto"/>
              <w:bottom w:val="single" w:sz="8" w:space="0" w:color="auto"/>
              <w:right w:val="single" w:sz="8" w:space="0" w:color="auto"/>
            </w:tcBorders>
            <w:shd w:val="clear" w:color="000000" w:fill="DAEEF3"/>
            <w:hideMark/>
          </w:tcPr>
          <w:p w14:paraId="3B5EBE1B"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single" w:sz="8" w:space="0" w:color="auto"/>
              <w:right w:val="single" w:sz="8" w:space="0" w:color="auto"/>
            </w:tcBorders>
            <w:shd w:val="clear" w:color="auto" w:fill="auto"/>
            <w:vAlign w:val="center"/>
            <w:hideMark/>
          </w:tcPr>
          <w:p w14:paraId="3CAFF7F0" w14:textId="77777777" w:rsidR="00D259C3" w:rsidRPr="00D259C3" w:rsidRDefault="00D259C3" w:rsidP="00D259C3">
            <w:pPr>
              <w:spacing w:after="0" w:line="240" w:lineRule="auto"/>
              <w:ind w:firstLineChars="700" w:firstLine="1540"/>
              <w:rPr>
                <w:rFonts w:ascii="Calibri" w:eastAsia="Times New Roman" w:hAnsi="Calibri" w:cs="Calibri"/>
              </w:rPr>
            </w:pPr>
            <w:r w:rsidRPr="00D259C3">
              <w:rPr>
                <w:rFonts w:ascii="Calibri" w:eastAsia="Times New Roman" w:hAnsi="Calibri" w:cs="Calibri"/>
              </w:rPr>
              <w:t> </w:t>
            </w:r>
          </w:p>
        </w:tc>
        <w:tc>
          <w:tcPr>
            <w:tcW w:w="720" w:type="dxa"/>
            <w:tcBorders>
              <w:top w:val="nil"/>
              <w:left w:val="nil"/>
              <w:bottom w:val="single" w:sz="8" w:space="0" w:color="auto"/>
              <w:right w:val="single" w:sz="8" w:space="0" w:color="auto"/>
            </w:tcBorders>
            <w:shd w:val="clear" w:color="auto" w:fill="auto"/>
            <w:vAlign w:val="center"/>
            <w:hideMark/>
          </w:tcPr>
          <w:p w14:paraId="45C77BC4"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170104CA"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146BE719"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4</w:t>
            </w:r>
          </w:p>
        </w:tc>
        <w:tc>
          <w:tcPr>
            <w:tcW w:w="9426" w:type="dxa"/>
            <w:tcBorders>
              <w:top w:val="nil"/>
              <w:left w:val="nil"/>
              <w:bottom w:val="nil"/>
              <w:right w:val="single" w:sz="8" w:space="0" w:color="auto"/>
            </w:tcBorders>
            <w:shd w:val="clear" w:color="auto" w:fill="auto"/>
            <w:vAlign w:val="center"/>
            <w:hideMark/>
          </w:tcPr>
          <w:p w14:paraId="0A8D73BD" w14:textId="77777777" w:rsidR="00D259C3" w:rsidRPr="00D259C3" w:rsidRDefault="00D259C3" w:rsidP="00D259C3">
            <w:pPr>
              <w:spacing w:after="0" w:line="240" w:lineRule="auto"/>
              <w:rPr>
                <w:rFonts w:ascii="Calibri" w:eastAsia="Times New Roman" w:hAnsi="Calibri" w:cs="Calibri"/>
                <w:b/>
                <w:bCs/>
              </w:rPr>
            </w:pPr>
            <w:r w:rsidRPr="00D259C3">
              <w:rPr>
                <w:rFonts w:ascii="Calibri" w:eastAsia="Times New Roman" w:hAnsi="Calibri" w:cs="Calibri"/>
                <w:b/>
                <w:bCs/>
              </w:rPr>
              <w:t>Capital Equipment</w:t>
            </w:r>
          </w:p>
        </w:tc>
        <w:tc>
          <w:tcPr>
            <w:tcW w:w="720" w:type="dxa"/>
            <w:tcBorders>
              <w:top w:val="nil"/>
              <w:left w:val="nil"/>
              <w:bottom w:val="nil"/>
              <w:right w:val="single" w:sz="8" w:space="0" w:color="auto"/>
            </w:tcBorders>
            <w:shd w:val="clear" w:color="auto" w:fill="auto"/>
            <w:vAlign w:val="center"/>
            <w:hideMark/>
          </w:tcPr>
          <w:p w14:paraId="6F9DE257"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723AD921"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1D21837D"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29BE1E8A" w14:textId="77777777" w:rsidR="00D259C3" w:rsidRPr="00D259C3" w:rsidRDefault="00D259C3" w:rsidP="00D259C3">
            <w:pPr>
              <w:spacing w:after="0" w:line="240" w:lineRule="auto"/>
              <w:ind w:firstLineChars="100" w:firstLine="220"/>
              <w:rPr>
                <w:rFonts w:ascii="Calibri" w:eastAsia="Times New Roman" w:hAnsi="Calibri" w:cs="Calibri"/>
              </w:rPr>
            </w:pPr>
            <w:r w:rsidRPr="00D259C3">
              <w:rPr>
                <w:rFonts w:ascii="Calibri" w:eastAsia="Times New Roman" w:hAnsi="Calibri" w:cs="Calibri"/>
              </w:rPr>
              <w:t>1.  Vehicle Inventory Form</w:t>
            </w:r>
          </w:p>
        </w:tc>
        <w:tc>
          <w:tcPr>
            <w:tcW w:w="720" w:type="dxa"/>
            <w:tcBorders>
              <w:top w:val="nil"/>
              <w:left w:val="nil"/>
              <w:bottom w:val="nil"/>
              <w:right w:val="single" w:sz="8" w:space="0" w:color="auto"/>
            </w:tcBorders>
            <w:shd w:val="clear" w:color="auto" w:fill="auto"/>
            <w:vAlign w:val="center"/>
            <w:hideMark/>
          </w:tcPr>
          <w:p w14:paraId="7DA65C96"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39A30887"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56A8C3E5"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236FFA3D" w14:textId="77777777" w:rsidR="00D259C3" w:rsidRPr="00D259C3" w:rsidRDefault="00D259C3" w:rsidP="00D259C3">
            <w:pPr>
              <w:spacing w:after="0" w:line="240" w:lineRule="auto"/>
              <w:ind w:firstLineChars="100" w:firstLine="220"/>
              <w:rPr>
                <w:rFonts w:ascii="Calibri" w:eastAsia="Times New Roman" w:hAnsi="Calibri" w:cs="Calibri"/>
              </w:rPr>
            </w:pPr>
            <w:r w:rsidRPr="00D259C3">
              <w:rPr>
                <w:rFonts w:ascii="Calibri" w:eastAsia="Times New Roman" w:hAnsi="Calibri" w:cs="Calibri"/>
              </w:rPr>
              <w:t xml:space="preserve">2.  Vehicle Profile Sheet </w:t>
            </w:r>
          </w:p>
        </w:tc>
        <w:tc>
          <w:tcPr>
            <w:tcW w:w="720" w:type="dxa"/>
            <w:tcBorders>
              <w:top w:val="nil"/>
              <w:left w:val="nil"/>
              <w:bottom w:val="nil"/>
              <w:right w:val="single" w:sz="8" w:space="0" w:color="auto"/>
            </w:tcBorders>
            <w:shd w:val="clear" w:color="auto" w:fill="auto"/>
            <w:vAlign w:val="center"/>
            <w:hideMark/>
          </w:tcPr>
          <w:p w14:paraId="19DFCC08"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1123AB1E"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3E8AF0AB"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733FB0DA" w14:textId="77777777" w:rsidR="00D259C3" w:rsidRPr="00D259C3" w:rsidRDefault="00D259C3" w:rsidP="00D259C3">
            <w:pPr>
              <w:spacing w:after="0" w:line="240" w:lineRule="auto"/>
              <w:ind w:firstLineChars="100" w:firstLine="220"/>
              <w:rPr>
                <w:rFonts w:ascii="Calibri" w:eastAsia="Times New Roman" w:hAnsi="Calibri" w:cs="Calibri"/>
              </w:rPr>
            </w:pPr>
            <w:r w:rsidRPr="00D259C3">
              <w:rPr>
                <w:rFonts w:ascii="Calibri" w:eastAsia="Times New Roman" w:hAnsi="Calibri" w:cs="Calibri"/>
              </w:rPr>
              <w:t>3. Transit Program Fleet Replacement Form</w:t>
            </w:r>
          </w:p>
        </w:tc>
        <w:tc>
          <w:tcPr>
            <w:tcW w:w="720" w:type="dxa"/>
            <w:tcBorders>
              <w:top w:val="nil"/>
              <w:left w:val="nil"/>
              <w:bottom w:val="nil"/>
              <w:right w:val="single" w:sz="8" w:space="0" w:color="auto"/>
            </w:tcBorders>
            <w:shd w:val="clear" w:color="auto" w:fill="auto"/>
            <w:vAlign w:val="center"/>
            <w:hideMark/>
          </w:tcPr>
          <w:p w14:paraId="6D708823"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47F38E6B"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20684FE1"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5CCD2422" w14:textId="77777777" w:rsidR="00D259C3" w:rsidRPr="00D259C3" w:rsidRDefault="00D259C3" w:rsidP="00D259C3">
            <w:pPr>
              <w:spacing w:after="0" w:line="240" w:lineRule="auto"/>
              <w:ind w:firstLineChars="100" w:firstLine="220"/>
              <w:rPr>
                <w:rFonts w:ascii="Calibri" w:eastAsia="Times New Roman" w:hAnsi="Calibri" w:cs="Calibri"/>
              </w:rPr>
            </w:pPr>
            <w:r w:rsidRPr="00D259C3">
              <w:rPr>
                <w:rFonts w:ascii="Calibri" w:eastAsia="Times New Roman" w:hAnsi="Calibri" w:cs="Calibri"/>
              </w:rPr>
              <w:t>4. Fleet Classification Form</w:t>
            </w:r>
          </w:p>
        </w:tc>
        <w:tc>
          <w:tcPr>
            <w:tcW w:w="720" w:type="dxa"/>
            <w:tcBorders>
              <w:top w:val="nil"/>
              <w:left w:val="nil"/>
              <w:bottom w:val="nil"/>
              <w:right w:val="single" w:sz="8" w:space="0" w:color="auto"/>
            </w:tcBorders>
            <w:shd w:val="clear" w:color="auto" w:fill="auto"/>
            <w:vAlign w:val="center"/>
            <w:hideMark/>
          </w:tcPr>
          <w:p w14:paraId="44F00B70" w14:textId="77777777" w:rsidR="00D259C3" w:rsidRPr="00D259C3" w:rsidRDefault="00D259C3" w:rsidP="00D259C3">
            <w:pPr>
              <w:spacing w:after="0" w:line="240" w:lineRule="auto"/>
              <w:jc w:val="center"/>
              <w:rPr>
                <w:rFonts w:ascii="Calibri" w:eastAsia="Times New Roman" w:hAnsi="Calibri" w:cs="Calibri"/>
                <w:color w:val="000000"/>
              </w:rPr>
            </w:pPr>
            <w:r w:rsidRPr="00D259C3">
              <w:rPr>
                <w:rFonts w:ascii="Calibri" w:eastAsia="Times New Roman" w:hAnsi="Calibri" w:cs="Calibri"/>
                <w:color w:val="000000"/>
              </w:rPr>
              <w:t> </w:t>
            </w:r>
          </w:p>
        </w:tc>
      </w:tr>
      <w:tr w:rsidR="00D259C3" w:rsidRPr="00D259C3" w14:paraId="6661F7D1" w14:textId="77777777" w:rsidTr="00D259C3">
        <w:trPr>
          <w:trHeight w:val="315"/>
          <w:jc w:val="center"/>
        </w:trPr>
        <w:tc>
          <w:tcPr>
            <w:tcW w:w="914" w:type="dxa"/>
            <w:tcBorders>
              <w:top w:val="nil"/>
              <w:left w:val="single" w:sz="8" w:space="0" w:color="auto"/>
              <w:bottom w:val="single" w:sz="8" w:space="0" w:color="auto"/>
              <w:right w:val="single" w:sz="8" w:space="0" w:color="auto"/>
            </w:tcBorders>
            <w:shd w:val="clear" w:color="000000" w:fill="DAEEF3"/>
            <w:hideMark/>
          </w:tcPr>
          <w:p w14:paraId="65AB8AB1"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single" w:sz="8" w:space="0" w:color="auto"/>
              <w:right w:val="single" w:sz="8" w:space="0" w:color="auto"/>
            </w:tcBorders>
            <w:shd w:val="clear" w:color="auto" w:fill="auto"/>
            <w:vAlign w:val="center"/>
            <w:hideMark/>
          </w:tcPr>
          <w:p w14:paraId="00F490C1" w14:textId="77777777" w:rsidR="00D259C3" w:rsidRPr="00D259C3" w:rsidRDefault="00D259C3" w:rsidP="00D259C3">
            <w:pPr>
              <w:spacing w:after="0" w:line="240" w:lineRule="auto"/>
              <w:ind w:firstLineChars="100" w:firstLine="220"/>
              <w:rPr>
                <w:rFonts w:ascii="Calibri" w:eastAsia="Times New Roman" w:hAnsi="Calibri" w:cs="Calibri"/>
              </w:rPr>
            </w:pPr>
            <w:r w:rsidRPr="00D259C3">
              <w:rPr>
                <w:rFonts w:ascii="Calibri" w:eastAsia="Times New Roman" w:hAnsi="Calibri" w:cs="Calibri"/>
              </w:rPr>
              <w:t> </w:t>
            </w:r>
          </w:p>
        </w:tc>
        <w:tc>
          <w:tcPr>
            <w:tcW w:w="720" w:type="dxa"/>
            <w:tcBorders>
              <w:top w:val="nil"/>
              <w:left w:val="nil"/>
              <w:bottom w:val="nil"/>
              <w:right w:val="single" w:sz="8" w:space="0" w:color="auto"/>
            </w:tcBorders>
            <w:shd w:val="clear" w:color="auto" w:fill="auto"/>
            <w:vAlign w:val="center"/>
            <w:hideMark/>
          </w:tcPr>
          <w:p w14:paraId="4161F788"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738F4AE7" w14:textId="77777777" w:rsidTr="00D259C3">
        <w:trPr>
          <w:trHeight w:val="300"/>
          <w:jc w:val="center"/>
        </w:trPr>
        <w:tc>
          <w:tcPr>
            <w:tcW w:w="914" w:type="dxa"/>
            <w:tcBorders>
              <w:top w:val="nil"/>
              <w:left w:val="single" w:sz="8" w:space="0" w:color="auto"/>
              <w:bottom w:val="nil"/>
              <w:right w:val="nil"/>
            </w:tcBorders>
            <w:shd w:val="clear" w:color="000000" w:fill="DAEEF3"/>
            <w:hideMark/>
          </w:tcPr>
          <w:p w14:paraId="576D094E"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5</w:t>
            </w:r>
          </w:p>
        </w:tc>
        <w:tc>
          <w:tcPr>
            <w:tcW w:w="9426" w:type="dxa"/>
            <w:tcBorders>
              <w:top w:val="nil"/>
              <w:left w:val="single" w:sz="8" w:space="0" w:color="auto"/>
              <w:bottom w:val="nil"/>
              <w:right w:val="single" w:sz="8" w:space="0" w:color="auto"/>
            </w:tcBorders>
            <w:shd w:val="clear" w:color="auto" w:fill="auto"/>
            <w:vAlign w:val="center"/>
            <w:hideMark/>
          </w:tcPr>
          <w:p w14:paraId="0D0AE342" w14:textId="77777777" w:rsidR="00D259C3" w:rsidRPr="00D259C3" w:rsidRDefault="00D259C3" w:rsidP="00D259C3">
            <w:pPr>
              <w:spacing w:after="0" w:line="240" w:lineRule="auto"/>
              <w:rPr>
                <w:rFonts w:ascii="Calibri" w:eastAsia="Times New Roman" w:hAnsi="Calibri" w:cs="Calibri"/>
                <w:b/>
                <w:bCs/>
              </w:rPr>
            </w:pPr>
            <w:r w:rsidRPr="00D259C3">
              <w:rPr>
                <w:rFonts w:ascii="Calibri" w:eastAsia="Times New Roman" w:hAnsi="Calibri" w:cs="Calibri"/>
                <w:b/>
                <w:bCs/>
              </w:rPr>
              <w:t>Public Participation Process</w:t>
            </w:r>
          </w:p>
        </w:tc>
        <w:tc>
          <w:tcPr>
            <w:tcW w:w="720" w:type="dxa"/>
            <w:tcBorders>
              <w:top w:val="single" w:sz="8" w:space="0" w:color="auto"/>
              <w:left w:val="nil"/>
              <w:bottom w:val="nil"/>
              <w:right w:val="single" w:sz="8" w:space="0" w:color="auto"/>
            </w:tcBorders>
            <w:shd w:val="clear" w:color="auto" w:fill="auto"/>
            <w:vAlign w:val="center"/>
            <w:hideMark/>
          </w:tcPr>
          <w:p w14:paraId="75BD205B"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03E2B722" w14:textId="77777777" w:rsidTr="00D259C3">
        <w:trPr>
          <w:trHeight w:val="300"/>
          <w:jc w:val="center"/>
        </w:trPr>
        <w:tc>
          <w:tcPr>
            <w:tcW w:w="914" w:type="dxa"/>
            <w:tcBorders>
              <w:top w:val="nil"/>
              <w:left w:val="single" w:sz="8" w:space="0" w:color="auto"/>
              <w:bottom w:val="nil"/>
              <w:right w:val="nil"/>
            </w:tcBorders>
            <w:shd w:val="clear" w:color="000000" w:fill="DAEEF3"/>
            <w:hideMark/>
          </w:tcPr>
          <w:p w14:paraId="5B3965E5"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single" w:sz="8" w:space="0" w:color="auto"/>
              <w:bottom w:val="nil"/>
              <w:right w:val="single" w:sz="8" w:space="0" w:color="auto"/>
            </w:tcBorders>
            <w:shd w:val="clear" w:color="auto" w:fill="auto"/>
            <w:vAlign w:val="center"/>
            <w:hideMark/>
          </w:tcPr>
          <w:p w14:paraId="4406E446" w14:textId="77777777" w:rsidR="00D259C3" w:rsidRPr="00D259C3" w:rsidRDefault="00D259C3" w:rsidP="00D259C3">
            <w:pPr>
              <w:spacing w:after="0" w:line="240" w:lineRule="auto"/>
              <w:ind w:firstLineChars="100" w:firstLine="220"/>
              <w:rPr>
                <w:rFonts w:ascii="Calibri" w:eastAsia="Times New Roman" w:hAnsi="Calibri" w:cs="Calibri"/>
              </w:rPr>
            </w:pPr>
            <w:r w:rsidRPr="00D259C3">
              <w:rPr>
                <w:rFonts w:ascii="Calibri" w:eastAsia="Times New Roman" w:hAnsi="Calibri" w:cs="Calibri"/>
              </w:rPr>
              <w:t xml:space="preserve">1.  Copy of the </w:t>
            </w:r>
            <w:r w:rsidRPr="00D259C3">
              <w:rPr>
                <w:rFonts w:ascii="Calibri" w:eastAsia="Times New Roman" w:hAnsi="Calibri" w:cs="Calibri"/>
                <w:b/>
                <w:bCs/>
              </w:rPr>
              <w:t xml:space="preserve">Public Hearing Notice </w:t>
            </w:r>
            <w:r w:rsidRPr="00D259C3">
              <w:rPr>
                <w:rFonts w:ascii="Calibri" w:eastAsia="Times New Roman" w:hAnsi="Calibri" w:cs="Calibri"/>
              </w:rPr>
              <w:t xml:space="preserve">as it appeared in the newspaper </w:t>
            </w:r>
          </w:p>
        </w:tc>
        <w:tc>
          <w:tcPr>
            <w:tcW w:w="720" w:type="dxa"/>
            <w:tcBorders>
              <w:top w:val="nil"/>
              <w:left w:val="nil"/>
              <w:bottom w:val="nil"/>
              <w:right w:val="single" w:sz="8" w:space="0" w:color="auto"/>
            </w:tcBorders>
            <w:shd w:val="clear" w:color="auto" w:fill="auto"/>
            <w:vAlign w:val="center"/>
            <w:hideMark/>
          </w:tcPr>
          <w:p w14:paraId="5770225A"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76579604" w14:textId="77777777" w:rsidTr="00D259C3">
        <w:trPr>
          <w:trHeight w:val="300"/>
          <w:jc w:val="center"/>
        </w:trPr>
        <w:tc>
          <w:tcPr>
            <w:tcW w:w="914" w:type="dxa"/>
            <w:tcBorders>
              <w:top w:val="nil"/>
              <w:left w:val="single" w:sz="8" w:space="0" w:color="auto"/>
              <w:bottom w:val="nil"/>
              <w:right w:val="nil"/>
            </w:tcBorders>
            <w:shd w:val="clear" w:color="000000" w:fill="DAEEF3"/>
            <w:hideMark/>
          </w:tcPr>
          <w:p w14:paraId="2B983E10"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single" w:sz="8" w:space="0" w:color="auto"/>
              <w:bottom w:val="nil"/>
              <w:right w:val="single" w:sz="8" w:space="0" w:color="auto"/>
            </w:tcBorders>
            <w:shd w:val="clear" w:color="auto" w:fill="auto"/>
            <w:vAlign w:val="center"/>
            <w:hideMark/>
          </w:tcPr>
          <w:p w14:paraId="0A91B3D2" w14:textId="77777777" w:rsidR="00D259C3" w:rsidRPr="00D259C3" w:rsidRDefault="00D259C3" w:rsidP="00D259C3">
            <w:pPr>
              <w:spacing w:after="0" w:line="240" w:lineRule="auto"/>
              <w:ind w:firstLineChars="100" w:firstLine="220"/>
              <w:rPr>
                <w:rFonts w:ascii="Calibri" w:eastAsia="Times New Roman" w:hAnsi="Calibri" w:cs="Calibri"/>
              </w:rPr>
            </w:pPr>
            <w:r w:rsidRPr="00D259C3">
              <w:rPr>
                <w:rFonts w:ascii="Calibri" w:eastAsia="Times New Roman" w:hAnsi="Calibri" w:cs="Calibri"/>
              </w:rPr>
              <w:t>2.  Notarized statement verifying publication (publisher’s affidavit)</w:t>
            </w:r>
          </w:p>
        </w:tc>
        <w:tc>
          <w:tcPr>
            <w:tcW w:w="720" w:type="dxa"/>
            <w:tcBorders>
              <w:top w:val="nil"/>
              <w:left w:val="nil"/>
              <w:bottom w:val="nil"/>
              <w:right w:val="single" w:sz="8" w:space="0" w:color="auto"/>
            </w:tcBorders>
            <w:shd w:val="clear" w:color="auto" w:fill="auto"/>
            <w:vAlign w:val="center"/>
            <w:hideMark/>
          </w:tcPr>
          <w:p w14:paraId="12AC481F"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57AC34B9" w14:textId="77777777" w:rsidTr="00D259C3">
        <w:trPr>
          <w:trHeight w:val="300"/>
          <w:jc w:val="center"/>
        </w:trPr>
        <w:tc>
          <w:tcPr>
            <w:tcW w:w="914" w:type="dxa"/>
            <w:tcBorders>
              <w:top w:val="nil"/>
              <w:left w:val="single" w:sz="8" w:space="0" w:color="auto"/>
              <w:bottom w:val="nil"/>
              <w:right w:val="nil"/>
            </w:tcBorders>
            <w:shd w:val="clear" w:color="000000" w:fill="DAEEF3"/>
            <w:hideMark/>
          </w:tcPr>
          <w:p w14:paraId="1922FF9B"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single" w:sz="8" w:space="0" w:color="auto"/>
              <w:bottom w:val="nil"/>
              <w:right w:val="single" w:sz="8" w:space="0" w:color="auto"/>
            </w:tcBorders>
            <w:shd w:val="clear" w:color="auto" w:fill="auto"/>
            <w:vAlign w:val="center"/>
            <w:hideMark/>
          </w:tcPr>
          <w:p w14:paraId="6EB4A35D" w14:textId="77777777" w:rsidR="00D259C3" w:rsidRPr="00D259C3" w:rsidRDefault="00D259C3" w:rsidP="00D259C3">
            <w:pPr>
              <w:spacing w:after="0" w:line="240" w:lineRule="auto"/>
              <w:ind w:firstLineChars="100" w:firstLine="220"/>
              <w:rPr>
                <w:rFonts w:ascii="Calibri" w:eastAsia="Times New Roman" w:hAnsi="Calibri" w:cs="Calibri"/>
              </w:rPr>
            </w:pPr>
            <w:r w:rsidRPr="00D259C3">
              <w:rPr>
                <w:rFonts w:ascii="Calibri" w:eastAsia="Times New Roman" w:hAnsi="Calibri" w:cs="Calibri"/>
              </w:rPr>
              <w:t>3.  Summary or transcript of the Public Hearing signed by an official of the transit system</w:t>
            </w:r>
          </w:p>
        </w:tc>
        <w:tc>
          <w:tcPr>
            <w:tcW w:w="720" w:type="dxa"/>
            <w:tcBorders>
              <w:top w:val="nil"/>
              <w:left w:val="nil"/>
              <w:bottom w:val="nil"/>
              <w:right w:val="single" w:sz="8" w:space="0" w:color="auto"/>
            </w:tcBorders>
            <w:shd w:val="clear" w:color="auto" w:fill="auto"/>
            <w:vAlign w:val="center"/>
            <w:hideMark/>
          </w:tcPr>
          <w:p w14:paraId="22EC209F"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5EE150EB" w14:textId="77777777" w:rsidTr="00D259C3">
        <w:trPr>
          <w:trHeight w:val="300"/>
          <w:jc w:val="center"/>
        </w:trPr>
        <w:tc>
          <w:tcPr>
            <w:tcW w:w="914" w:type="dxa"/>
            <w:tcBorders>
              <w:top w:val="nil"/>
              <w:left w:val="single" w:sz="8" w:space="0" w:color="auto"/>
              <w:bottom w:val="nil"/>
              <w:right w:val="nil"/>
            </w:tcBorders>
            <w:shd w:val="clear" w:color="000000" w:fill="DAEEF3"/>
            <w:hideMark/>
          </w:tcPr>
          <w:p w14:paraId="046F898F"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single" w:sz="8" w:space="0" w:color="auto"/>
              <w:bottom w:val="nil"/>
              <w:right w:val="single" w:sz="8" w:space="0" w:color="auto"/>
            </w:tcBorders>
            <w:shd w:val="clear" w:color="auto" w:fill="auto"/>
            <w:vAlign w:val="center"/>
            <w:hideMark/>
          </w:tcPr>
          <w:p w14:paraId="45FCD916" w14:textId="77777777" w:rsidR="00D259C3" w:rsidRPr="00D259C3" w:rsidRDefault="00D259C3" w:rsidP="00D259C3">
            <w:pPr>
              <w:spacing w:after="0" w:line="240" w:lineRule="auto"/>
              <w:ind w:firstLineChars="100" w:firstLine="220"/>
              <w:rPr>
                <w:rFonts w:ascii="Calibri" w:eastAsia="Times New Roman" w:hAnsi="Calibri" w:cs="Calibri"/>
              </w:rPr>
            </w:pPr>
            <w:r w:rsidRPr="00D259C3">
              <w:rPr>
                <w:rFonts w:ascii="Calibri" w:eastAsia="Times New Roman" w:hAnsi="Calibri" w:cs="Calibri"/>
              </w:rPr>
              <w:t>4.  Public Hearing documentation from the most recent TIP process</w:t>
            </w:r>
          </w:p>
        </w:tc>
        <w:tc>
          <w:tcPr>
            <w:tcW w:w="720" w:type="dxa"/>
            <w:tcBorders>
              <w:top w:val="nil"/>
              <w:left w:val="nil"/>
              <w:bottom w:val="nil"/>
              <w:right w:val="single" w:sz="8" w:space="0" w:color="auto"/>
            </w:tcBorders>
            <w:shd w:val="clear" w:color="auto" w:fill="auto"/>
            <w:vAlign w:val="center"/>
            <w:hideMark/>
          </w:tcPr>
          <w:p w14:paraId="10210C4B" w14:textId="77777777" w:rsidR="00D259C3" w:rsidRPr="00D259C3" w:rsidRDefault="00D259C3" w:rsidP="00D259C3">
            <w:pPr>
              <w:spacing w:after="0" w:line="240" w:lineRule="auto"/>
              <w:jc w:val="center"/>
              <w:rPr>
                <w:rFonts w:ascii="Calibri" w:eastAsia="Times New Roman" w:hAnsi="Calibri" w:cs="Calibri"/>
                <w:color w:val="000000"/>
              </w:rPr>
            </w:pPr>
            <w:r w:rsidRPr="00D259C3">
              <w:rPr>
                <w:rFonts w:ascii="Calibri" w:eastAsia="Times New Roman" w:hAnsi="Calibri" w:cs="Calibri"/>
                <w:color w:val="000000"/>
              </w:rPr>
              <w:t> </w:t>
            </w:r>
          </w:p>
        </w:tc>
      </w:tr>
      <w:tr w:rsidR="00D259C3" w:rsidRPr="00D259C3" w14:paraId="7AF17D65" w14:textId="77777777" w:rsidTr="00D259C3">
        <w:trPr>
          <w:trHeight w:val="300"/>
          <w:jc w:val="center"/>
        </w:trPr>
        <w:tc>
          <w:tcPr>
            <w:tcW w:w="914" w:type="dxa"/>
            <w:tcBorders>
              <w:top w:val="nil"/>
              <w:left w:val="single" w:sz="8" w:space="0" w:color="auto"/>
              <w:bottom w:val="nil"/>
              <w:right w:val="nil"/>
            </w:tcBorders>
            <w:shd w:val="clear" w:color="000000" w:fill="DAEEF3"/>
            <w:hideMark/>
          </w:tcPr>
          <w:p w14:paraId="04EA1FA4"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single" w:sz="8" w:space="0" w:color="auto"/>
              <w:bottom w:val="nil"/>
              <w:right w:val="single" w:sz="8" w:space="0" w:color="auto"/>
            </w:tcBorders>
            <w:shd w:val="clear" w:color="auto" w:fill="auto"/>
            <w:vAlign w:val="center"/>
            <w:hideMark/>
          </w:tcPr>
          <w:p w14:paraId="24CC8902" w14:textId="77777777" w:rsidR="00D259C3" w:rsidRPr="00D259C3" w:rsidRDefault="00D259C3" w:rsidP="00D259C3">
            <w:pPr>
              <w:spacing w:after="0" w:line="240" w:lineRule="auto"/>
              <w:ind w:firstLineChars="100" w:firstLine="220"/>
              <w:rPr>
                <w:rFonts w:ascii="Calibri" w:eastAsia="Times New Roman" w:hAnsi="Calibri" w:cs="Calibri"/>
              </w:rPr>
            </w:pPr>
            <w:r w:rsidRPr="00D259C3">
              <w:rPr>
                <w:rFonts w:ascii="Calibri" w:eastAsia="Times New Roman" w:hAnsi="Calibri" w:cs="Calibri"/>
              </w:rPr>
              <w:t>5.  Copy of TIP pages showing projects</w:t>
            </w:r>
          </w:p>
        </w:tc>
        <w:tc>
          <w:tcPr>
            <w:tcW w:w="720" w:type="dxa"/>
            <w:tcBorders>
              <w:top w:val="nil"/>
              <w:left w:val="nil"/>
              <w:bottom w:val="nil"/>
              <w:right w:val="single" w:sz="8" w:space="0" w:color="auto"/>
            </w:tcBorders>
            <w:shd w:val="clear" w:color="auto" w:fill="auto"/>
            <w:vAlign w:val="center"/>
            <w:hideMark/>
          </w:tcPr>
          <w:p w14:paraId="55B0CE91" w14:textId="77777777" w:rsidR="00D259C3" w:rsidRPr="00D259C3" w:rsidRDefault="00D259C3" w:rsidP="00D259C3">
            <w:pPr>
              <w:spacing w:after="0" w:line="240" w:lineRule="auto"/>
              <w:jc w:val="center"/>
              <w:rPr>
                <w:rFonts w:ascii="Calibri" w:eastAsia="Times New Roman" w:hAnsi="Calibri" w:cs="Calibri"/>
                <w:color w:val="000000"/>
              </w:rPr>
            </w:pPr>
            <w:r w:rsidRPr="00D259C3">
              <w:rPr>
                <w:rFonts w:ascii="Calibri" w:eastAsia="Times New Roman" w:hAnsi="Calibri" w:cs="Calibri"/>
                <w:color w:val="000000"/>
              </w:rPr>
              <w:t> </w:t>
            </w:r>
          </w:p>
        </w:tc>
      </w:tr>
      <w:tr w:rsidR="00D259C3" w:rsidRPr="00D259C3" w14:paraId="76A8353B" w14:textId="77777777" w:rsidTr="00D259C3">
        <w:trPr>
          <w:trHeight w:val="158"/>
          <w:jc w:val="center"/>
        </w:trPr>
        <w:tc>
          <w:tcPr>
            <w:tcW w:w="914" w:type="dxa"/>
            <w:tcBorders>
              <w:top w:val="nil"/>
              <w:left w:val="single" w:sz="8" w:space="0" w:color="auto"/>
              <w:bottom w:val="single" w:sz="8" w:space="0" w:color="auto"/>
              <w:right w:val="nil"/>
            </w:tcBorders>
            <w:shd w:val="clear" w:color="000000" w:fill="DAEEF3"/>
            <w:hideMark/>
          </w:tcPr>
          <w:p w14:paraId="1D647B0A"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single" w:sz="8" w:space="0" w:color="auto"/>
              <w:bottom w:val="single" w:sz="8" w:space="0" w:color="auto"/>
              <w:right w:val="single" w:sz="8" w:space="0" w:color="auto"/>
            </w:tcBorders>
            <w:shd w:val="clear" w:color="auto" w:fill="auto"/>
            <w:vAlign w:val="center"/>
            <w:hideMark/>
          </w:tcPr>
          <w:p w14:paraId="32D0DF1D" w14:textId="77777777" w:rsidR="00D259C3" w:rsidRPr="00D259C3" w:rsidRDefault="00D259C3" w:rsidP="00D259C3">
            <w:pPr>
              <w:spacing w:after="0" w:line="240" w:lineRule="auto"/>
              <w:ind w:firstLineChars="100" w:firstLine="220"/>
              <w:rPr>
                <w:rFonts w:ascii="Calibri" w:eastAsia="Times New Roman" w:hAnsi="Calibri" w:cs="Calibri"/>
              </w:rPr>
            </w:pPr>
            <w:r w:rsidRPr="00D259C3">
              <w:rPr>
                <w:rFonts w:ascii="Calibri" w:eastAsia="Times New Roman" w:hAnsi="Calibri" w:cs="Calibri"/>
              </w:rPr>
              <w:t> </w:t>
            </w:r>
          </w:p>
        </w:tc>
        <w:tc>
          <w:tcPr>
            <w:tcW w:w="720" w:type="dxa"/>
            <w:tcBorders>
              <w:top w:val="nil"/>
              <w:left w:val="nil"/>
              <w:bottom w:val="single" w:sz="8" w:space="0" w:color="auto"/>
              <w:right w:val="single" w:sz="8" w:space="0" w:color="auto"/>
            </w:tcBorders>
            <w:shd w:val="clear" w:color="auto" w:fill="auto"/>
            <w:vAlign w:val="center"/>
            <w:hideMark/>
          </w:tcPr>
          <w:p w14:paraId="120C2305"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673DD6CD"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2E0EFE0A"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6</w:t>
            </w:r>
          </w:p>
        </w:tc>
        <w:tc>
          <w:tcPr>
            <w:tcW w:w="9426" w:type="dxa"/>
            <w:tcBorders>
              <w:top w:val="nil"/>
              <w:left w:val="nil"/>
              <w:bottom w:val="nil"/>
              <w:right w:val="single" w:sz="8" w:space="0" w:color="auto"/>
            </w:tcBorders>
            <w:shd w:val="clear" w:color="auto" w:fill="auto"/>
            <w:vAlign w:val="center"/>
            <w:hideMark/>
          </w:tcPr>
          <w:p w14:paraId="103484CD" w14:textId="77777777" w:rsidR="00D259C3" w:rsidRPr="00D259C3" w:rsidRDefault="00D259C3" w:rsidP="00D259C3">
            <w:pPr>
              <w:spacing w:after="0" w:line="240" w:lineRule="auto"/>
              <w:rPr>
                <w:rFonts w:ascii="Calibri" w:eastAsia="Times New Roman" w:hAnsi="Calibri" w:cs="Calibri"/>
                <w:b/>
                <w:bCs/>
              </w:rPr>
            </w:pPr>
            <w:r w:rsidRPr="00D259C3">
              <w:rPr>
                <w:rFonts w:ascii="Calibri" w:eastAsia="Times New Roman" w:hAnsi="Calibri" w:cs="Calibri"/>
                <w:b/>
                <w:bCs/>
              </w:rPr>
              <w:t>Complaint and Bid Protest Procedures</w:t>
            </w:r>
          </w:p>
        </w:tc>
        <w:tc>
          <w:tcPr>
            <w:tcW w:w="720" w:type="dxa"/>
            <w:tcBorders>
              <w:top w:val="nil"/>
              <w:left w:val="nil"/>
              <w:bottom w:val="nil"/>
              <w:right w:val="single" w:sz="8" w:space="0" w:color="auto"/>
            </w:tcBorders>
            <w:shd w:val="clear" w:color="auto" w:fill="auto"/>
            <w:vAlign w:val="center"/>
            <w:hideMark/>
          </w:tcPr>
          <w:p w14:paraId="49D764AB"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1F8AB414"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4A6658C7"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5368B01F" w14:textId="77777777" w:rsidR="00D259C3" w:rsidRPr="00D259C3" w:rsidRDefault="00D259C3" w:rsidP="00D259C3">
            <w:pPr>
              <w:spacing w:after="0" w:line="240" w:lineRule="auto"/>
              <w:ind w:firstLineChars="100" w:firstLine="220"/>
              <w:rPr>
                <w:rFonts w:ascii="Calibri" w:eastAsia="Times New Roman" w:hAnsi="Calibri" w:cs="Calibri"/>
              </w:rPr>
            </w:pPr>
            <w:r w:rsidRPr="00D259C3">
              <w:rPr>
                <w:rFonts w:ascii="Calibri" w:eastAsia="Times New Roman" w:hAnsi="Calibri" w:cs="Calibri"/>
              </w:rPr>
              <w:t xml:space="preserve">1.  Copy of written procedures addressing complaints (excluding Title VI)    </w:t>
            </w:r>
          </w:p>
        </w:tc>
        <w:tc>
          <w:tcPr>
            <w:tcW w:w="720" w:type="dxa"/>
            <w:tcBorders>
              <w:top w:val="nil"/>
              <w:left w:val="nil"/>
              <w:bottom w:val="nil"/>
              <w:right w:val="single" w:sz="8" w:space="0" w:color="auto"/>
            </w:tcBorders>
            <w:shd w:val="clear" w:color="auto" w:fill="auto"/>
            <w:vAlign w:val="center"/>
            <w:hideMark/>
          </w:tcPr>
          <w:p w14:paraId="72396954"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2455187C"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272B20C9"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3C95775E" w14:textId="77777777" w:rsidR="00D259C3" w:rsidRPr="00D259C3" w:rsidRDefault="00D259C3" w:rsidP="00D259C3">
            <w:pPr>
              <w:spacing w:after="0" w:line="240" w:lineRule="auto"/>
              <w:ind w:firstLineChars="100" w:firstLine="220"/>
              <w:rPr>
                <w:rFonts w:ascii="Calibri" w:eastAsia="Times New Roman" w:hAnsi="Calibri" w:cs="Calibri"/>
              </w:rPr>
            </w:pPr>
            <w:r w:rsidRPr="00D259C3">
              <w:rPr>
                <w:rFonts w:ascii="Calibri" w:eastAsia="Times New Roman" w:hAnsi="Calibri" w:cs="Calibri"/>
              </w:rPr>
              <w:t xml:space="preserve">2.  Copy of Bid Protest Procedures                                     </w:t>
            </w:r>
          </w:p>
        </w:tc>
        <w:tc>
          <w:tcPr>
            <w:tcW w:w="720" w:type="dxa"/>
            <w:tcBorders>
              <w:top w:val="nil"/>
              <w:left w:val="nil"/>
              <w:bottom w:val="nil"/>
              <w:right w:val="single" w:sz="8" w:space="0" w:color="auto"/>
            </w:tcBorders>
            <w:shd w:val="clear" w:color="auto" w:fill="auto"/>
            <w:vAlign w:val="center"/>
            <w:hideMark/>
          </w:tcPr>
          <w:p w14:paraId="4D111B67"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73B230AF" w14:textId="77777777" w:rsidTr="00D259C3">
        <w:trPr>
          <w:trHeight w:val="80"/>
          <w:jc w:val="center"/>
        </w:trPr>
        <w:tc>
          <w:tcPr>
            <w:tcW w:w="914" w:type="dxa"/>
            <w:tcBorders>
              <w:top w:val="nil"/>
              <w:left w:val="single" w:sz="8" w:space="0" w:color="auto"/>
              <w:bottom w:val="single" w:sz="8" w:space="0" w:color="auto"/>
              <w:right w:val="single" w:sz="8" w:space="0" w:color="auto"/>
            </w:tcBorders>
            <w:shd w:val="clear" w:color="000000" w:fill="DAEEF3"/>
            <w:hideMark/>
          </w:tcPr>
          <w:p w14:paraId="6F990D42"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single" w:sz="8" w:space="0" w:color="auto"/>
              <w:right w:val="single" w:sz="8" w:space="0" w:color="auto"/>
            </w:tcBorders>
            <w:shd w:val="clear" w:color="auto" w:fill="auto"/>
            <w:vAlign w:val="center"/>
            <w:hideMark/>
          </w:tcPr>
          <w:p w14:paraId="5D9E905D" w14:textId="77777777" w:rsidR="00D259C3" w:rsidRPr="00D259C3" w:rsidRDefault="00D259C3" w:rsidP="00D259C3">
            <w:pPr>
              <w:spacing w:after="0" w:line="240" w:lineRule="auto"/>
              <w:ind w:firstLineChars="100" w:firstLine="220"/>
              <w:rPr>
                <w:rFonts w:ascii="Calibri" w:eastAsia="Times New Roman" w:hAnsi="Calibri" w:cs="Calibri"/>
              </w:rPr>
            </w:pPr>
            <w:r w:rsidRPr="00D259C3">
              <w:rPr>
                <w:rFonts w:ascii="Calibri" w:eastAsia="Times New Roman" w:hAnsi="Calibri" w:cs="Calibri"/>
              </w:rPr>
              <w:t> </w:t>
            </w:r>
          </w:p>
        </w:tc>
        <w:tc>
          <w:tcPr>
            <w:tcW w:w="720" w:type="dxa"/>
            <w:tcBorders>
              <w:top w:val="nil"/>
              <w:left w:val="nil"/>
              <w:bottom w:val="single" w:sz="8" w:space="0" w:color="auto"/>
              <w:right w:val="single" w:sz="8" w:space="0" w:color="auto"/>
            </w:tcBorders>
            <w:shd w:val="clear" w:color="auto" w:fill="auto"/>
            <w:vAlign w:val="center"/>
            <w:hideMark/>
          </w:tcPr>
          <w:p w14:paraId="27153580"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3855D138"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1602AAD4"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7</w:t>
            </w:r>
          </w:p>
        </w:tc>
        <w:tc>
          <w:tcPr>
            <w:tcW w:w="9426" w:type="dxa"/>
            <w:tcBorders>
              <w:top w:val="nil"/>
              <w:left w:val="nil"/>
              <w:bottom w:val="nil"/>
              <w:right w:val="single" w:sz="8" w:space="0" w:color="auto"/>
            </w:tcBorders>
            <w:shd w:val="clear" w:color="auto" w:fill="auto"/>
            <w:vAlign w:val="center"/>
            <w:hideMark/>
          </w:tcPr>
          <w:p w14:paraId="7F60473A" w14:textId="77777777" w:rsidR="00D259C3" w:rsidRPr="00D259C3" w:rsidRDefault="00D259C3" w:rsidP="00D259C3">
            <w:pPr>
              <w:spacing w:after="0" w:line="240" w:lineRule="auto"/>
              <w:rPr>
                <w:rFonts w:ascii="Calibri" w:eastAsia="Times New Roman" w:hAnsi="Calibri" w:cs="Calibri"/>
                <w:b/>
                <w:bCs/>
              </w:rPr>
            </w:pPr>
            <w:r w:rsidRPr="00D259C3">
              <w:rPr>
                <w:rFonts w:ascii="Calibri" w:eastAsia="Times New Roman" w:hAnsi="Calibri" w:cs="Calibri"/>
                <w:b/>
                <w:bCs/>
              </w:rPr>
              <w:t>Title VI General Reporting Requirements (Civil Rights)</w:t>
            </w:r>
          </w:p>
        </w:tc>
        <w:tc>
          <w:tcPr>
            <w:tcW w:w="720" w:type="dxa"/>
            <w:tcBorders>
              <w:top w:val="nil"/>
              <w:left w:val="nil"/>
              <w:bottom w:val="nil"/>
              <w:right w:val="single" w:sz="8" w:space="0" w:color="auto"/>
            </w:tcBorders>
            <w:shd w:val="clear" w:color="auto" w:fill="auto"/>
            <w:vAlign w:val="center"/>
            <w:hideMark/>
          </w:tcPr>
          <w:p w14:paraId="2B996F76"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52FCB8CF" w14:textId="77777777" w:rsidTr="00D259C3">
        <w:trPr>
          <w:trHeight w:val="80"/>
          <w:jc w:val="center"/>
        </w:trPr>
        <w:tc>
          <w:tcPr>
            <w:tcW w:w="914" w:type="dxa"/>
            <w:tcBorders>
              <w:top w:val="nil"/>
              <w:left w:val="single" w:sz="8" w:space="0" w:color="auto"/>
              <w:bottom w:val="single" w:sz="8" w:space="0" w:color="auto"/>
              <w:right w:val="single" w:sz="8" w:space="0" w:color="auto"/>
            </w:tcBorders>
            <w:shd w:val="clear" w:color="000000" w:fill="DAEEF3"/>
            <w:hideMark/>
          </w:tcPr>
          <w:p w14:paraId="4F481288" w14:textId="77777777" w:rsidR="00D259C3" w:rsidRPr="00D259C3" w:rsidRDefault="00D259C3" w:rsidP="00D259C3">
            <w:pPr>
              <w:spacing w:after="0" w:line="240" w:lineRule="auto"/>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single" w:sz="8" w:space="0" w:color="auto"/>
              <w:right w:val="single" w:sz="8" w:space="0" w:color="auto"/>
            </w:tcBorders>
            <w:shd w:val="clear" w:color="auto" w:fill="auto"/>
            <w:vAlign w:val="center"/>
            <w:hideMark/>
          </w:tcPr>
          <w:p w14:paraId="1AFBC64C" w14:textId="77777777" w:rsidR="00D259C3" w:rsidRPr="00D259C3" w:rsidRDefault="00D259C3" w:rsidP="00D259C3">
            <w:pPr>
              <w:spacing w:after="0" w:line="240" w:lineRule="auto"/>
              <w:rPr>
                <w:rFonts w:ascii="Calibri" w:eastAsia="Times New Roman" w:hAnsi="Calibri" w:cs="Calibri"/>
              </w:rPr>
            </w:pPr>
            <w:r w:rsidRPr="00D259C3">
              <w:rPr>
                <w:rFonts w:ascii="Calibri" w:eastAsia="Times New Roman" w:hAnsi="Calibri" w:cs="Calibri"/>
              </w:rPr>
              <w:t> </w:t>
            </w:r>
          </w:p>
        </w:tc>
        <w:tc>
          <w:tcPr>
            <w:tcW w:w="720" w:type="dxa"/>
            <w:tcBorders>
              <w:top w:val="nil"/>
              <w:left w:val="nil"/>
              <w:bottom w:val="single" w:sz="8" w:space="0" w:color="auto"/>
              <w:right w:val="single" w:sz="8" w:space="0" w:color="auto"/>
            </w:tcBorders>
            <w:shd w:val="clear" w:color="auto" w:fill="auto"/>
            <w:vAlign w:val="center"/>
            <w:hideMark/>
          </w:tcPr>
          <w:p w14:paraId="47F311BF"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0068774D" w14:textId="77777777" w:rsidTr="00D259C3">
        <w:trPr>
          <w:trHeight w:val="300"/>
          <w:jc w:val="center"/>
        </w:trPr>
        <w:tc>
          <w:tcPr>
            <w:tcW w:w="11060" w:type="dxa"/>
            <w:gridSpan w:val="3"/>
            <w:tcBorders>
              <w:top w:val="single" w:sz="8" w:space="0" w:color="auto"/>
              <w:left w:val="single" w:sz="8" w:space="0" w:color="auto"/>
              <w:bottom w:val="single" w:sz="8" w:space="0" w:color="auto"/>
              <w:right w:val="single" w:sz="8" w:space="0" w:color="000000"/>
            </w:tcBorders>
            <w:shd w:val="clear" w:color="000000" w:fill="DAEEF3"/>
            <w:hideMark/>
          </w:tcPr>
          <w:p w14:paraId="444AB0AB" w14:textId="2BC6AB4C" w:rsidR="00D259C3" w:rsidRPr="00D259C3" w:rsidRDefault="006E348F" w:rsidP="00D259C3">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5307/5339</w:t>
            </w:r>
            <w:r w:rsidR="00D259C3" w:rsidRPr="00D259C3">
              <w:rPr>
                <w:rFonts w:ascii="Calibri" w:eastAsia="Times New Roman" w:hAnsi="Calibri" w:cs="Calibri"/>
                <w:b/>
                <w:bCs/>
                <w:color w:val="000000"/>
              </w:rPr>
              <w:t xml:space="preserve"> Regular Grant </w:t>
            </w:r>
          </w:p>
        </w:tc>
      </w:tr>
      <w:tr w:rsidR="00D259C3" w:rsidRPr="00D259C3" w14:paraId="5FF27162" w14:textId="77777777" w:rsidTr="00D259C3">
        <w:trPr>
          <w:trHeight w:val="315"/>
          <w:jc w:val="center"/>
        </w:trPr>
        <w:tc>
          <w:tcPr>
            <w:tcW w:w="914" w:type="dxa"/>
            <w:tcBorders>
              <w:top w:val="nil"/>
              <w:left w:val="single" w:sz="8" w:space="0" w:color="auto"/>
              <w:bottom w:val="nil"/>
              <w:right w:val="single" w:sz="8" w:space="0" w:color="auto"/>
            </w:tcBorders>
            <w:shd w:val="clear" w:color="000000" w:fill="DAEEF3"/>
            <w:hideMark/>
          </w:tcPr>
          <w:p w14:paraId="42B57D05"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8</w:t>
            </w:r>
          </w:p>
        </w:tc>
        <w:tc>
          <w:tcPr>
            <w:tcW w:w="9426" w:type="dxa"/>
            <w:tcBorders>
              <w:top w:val="nil"/>
              <w:left w:val="nil"/>
              <w:bottom w:val="nil"/>
              <w:right w:val="nil"/>
            </w:tcBorders>
            <w:shd w:val="clear" w:color="auto" w:fill="auto"/>
            <w:vAlign w:val="center"/>
            <w:hideMark/>
          </w:tcPr>
          <w:p w14:paraId="4789FD90" w14:textId="2B91A0D3" w:rsidR="00D259C3" w:rsidRPr="00D259C3" w:rsidRDefault="006E348F" w:rsidP="00D259C3">
            <w:pPr>
              <w:spacing w:after="0" w:line="240" w:lineRule="auto"/>
              <w:rPr>
                <w:rFonts w:ascii="Calibri" w:eastAsia="Times New Roman" w:hAnsi="Calibri" w:cs="Calibri"/>
                <w:b/>
                <w:bCs/>
              </w:rPr>
            </w:pPr>
            <w:r>
              <w:rPr>
                <w:rFonts w:ascii="Calibri" w:eastAsia="Times New Roman" w:hAnsi="Calibri" w:cs="Calibri"/>
                <w:b/>
                <w:bCs/>
              </w:rPr>
              <w:t>5307/5339</w:t>
            </w:r>
            <w:r w:rsidR="00D259C3" w:rsidRPr="00D259C3">
              <w:rPr>
                <w:rFonts w:ascii="Calibri" w:eastAsia="Times New Roman" w:hAnsi="Calibri" w:cs="Calibri"/>
                <w:b/>
                <w:bCs/>
              </w:rPr>
              <w:t xml:space="preserve"> Regular Grant Funding Summary</w:t>
            </w:r>
          </w:p>
        </w:tc>
        <w:tc>
          <w:tcPr>
            <w:tcW w:w="720" w:type="dxa"/>
            <w:tcBorders>
              <w:top w:val="nil"/>
              <w:left w:val="single" w:sz="8" w:space="0" w:color="auto"/>
              <w:bottom w:val="nil"/>
              <w:right w:val="single" w:sz="8" w:space="0" w:color="auto"/>
            </w:tcBorders>
            <w:shd w:val="clear" w:color="auto" w:fill="auto"/>
            <w:vAlign w:val="center"/>
            <w:hideMark/>
          </w:tcPr>
          <w:p w14:paraId="13D14FE3"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26EFCE0F" w14:textId="77777777" w:rsidTr="00D259C3">
        <w:trPr>
          <w:trHeight w:val="315"/>
          <w:jc w:val="center"/>
        </w:trPr>
        <w:tc>
          <w:tcPr>
            <w:tcW w:w="914" w:type="dxa"/>
            <w:tcBorders>
              <w:top w:val="single" w:sz="8" w:space="0" w:color="auto"/>
              <w:left w:val="single" w:sz="8" w:space="0" w:color="auto"/>
              <w:bottom w:val="single" w:sz="8" w:space="0" w:color="auto"/>
              <w:right w:val="single" w:sz="8" w:space="0" w:color="auto"/>
            </w:tcBorders>
            <w:shd w:val="clear" w:color="000000" w:fill="DAEEF3"/>
            <w:hideMark/>
          </w:tcPr>
          <w:p w14:paraId="72F4A619"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9</w:t>
            </w:r>
          </w:p>
        </w:tc>
        <w:tc>
          <w:tcPr>
            <w:tcW w:w="9426" w:type="dxa"/>
            <w:tcBorders>
              <w:top w:val="single" w:sz="8" w:space="0" w:color="auto"/>
              <w:left w:val="nil"/>
              <w:bottom w:val="single" w:sz="8" w:space="0" w:color="auto"/>
              <w:right w:val="single" w:sz="8" w:space="0" w:color="auto"/>
            </w:tcBorders>
            <w:shd w:val="clear" w:color="auto" w:fill="auto"/>
            <w:vAlign w:val="center"/>
            <w:hideMark/>
          </w:tcPr>
          <w:p w14:paraId="2E9503B2" w14:textId="2774E629" w:rsidR="00D259C3" w:rsidRPr="00D259C3" w:rsidRDefault="006E348F" w:rsidP="00D259C3">
            <w:pPr>
              <w:spacing w:after="0" w:line="240" w:lineRule="auto"/>
              <w:rPr>
                <w:rFonts w:ascii="Calibri" w:eastAsia="Times New Roman" w:hAnsi="Calibri" w:cs="Calibri"/>
                <w:b/>
                <w:bCs/>
              </w:rPr>
            </w:pPr>
            <w:r>
              <w:rPr>
                <w:rFonts w:ascii="Calibri" w:eastAsia="Times New Roman" w:hAnsi="Calibri" w:cs="Calibri"/>
                <w:b/>
                <w:bCs/>
              </w:rPr>
              <w:t>5307/5339</w:t>
            </w:r>
            <w:r w:rsidR="00D259C3" w:rsidRPr="00D259C3">
              <w:rPr>
                <w:rFonts w:ascii="Calibri" w:eastAsia="Times New Roman" w:hAnsi="Calibri" w:cs="Calibri"/>
                <w:b/>
                <w:bCs/>
              </w:rPr>
              <w:t xml:space="preserve"> Regular Grant Application Letter</w:t>
            </w:r>
          </w:p>
        </w:tc>
        <w:tc>
          <w:tcPr>
            <w:tcW w:w="720" w:type="dxa"/>
            <w:tcBorders>
              <w:top w:val="single" w:sz="8" w:space="0" w:color="auto"/>
              <w:left w:val="nil"/>
              <w:bottom w:val="single" w:sz="8" w:space="0" w:color="auto"/>
              <w:right w:val="single" w:sz="8" w:space="0" w:color="auto"/>
            </w:tcBorders>
            <w:shd w:val="clear" w:color="auto" w:fill="auto"/>
            <w:vAlign w:val="center"/>
            <w:hideMark/>
          </w:tcPr>
          <w:p w14:paraId="25BB8BD2"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241FD396"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58C0D5F6"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10</w:t>
            </w:r>
          </w:p>
        </w:tc>
        <w:tc>
          <w:tcPr>
            <w:tcW w:w="9426" w:type="dxa"/>
            <w:tcBorders>
              <w:top w:val="nil"/>
              <w:left w:val="nil"/>
              <w:bottom w:val="nil"/>
              <w:right w:val="nil"/>
            </w:tcBorders>
            <w:shd w:val="clear" w:color="auto" w:fill="auto"/>
            <w:vAlign w:val="center"/>
            <w:hideMark/>
          </w:tcPr>
          <w:p w14:paraId="78DD2743" w14:textId="23F56A02" w:rsidR="00D259C3" w:rsidRPr="00D259C3" w:rsidRDefault="006E348F" w:rsidP="00D259C3">
            <w:pPr>
              <w:spacing w:after="0" w:line="240" w:lineRule="auto"/>
              <w:rPr>
                <w:rFonts w:ascii="Calibri" w:eastAsia="Times New Roman" w:hAnsi="Calibri" w:cs="Calibri"/>
                <w:b/>
                <w:bCs/>
              </w:rPr>
            </w:pPr>
            <w:r>
              <w:rPr>
                <w:rFonts w:ascii="Calibri" w:eastAsia="Times New Roman" w:hAnsi="Calibri" w:cs="Calibri"/>
                <w:b/>
                <w:bCs/>
              </w:rPr>
              <w:t>5307/5339</w:t>
            </w:r>
            <w:r w:rsidR="00D259C3" w:rsidRPr="00D259C3">
              <w:rPr>
                <w:rFonts w:ascii="Calibri" w:eastAsia="Times New Roman" w:hAnsi="Calibri" w:cs="Calibri"/>
                <w:b/>
                <w:bCs/>
              </w:rPr>
              <w:t xml:space="preserve"> Regular Grant Project Budget Worksheets, if applying </w:t>
            </w:r>
          </w:p>
        </w:tc>
        <w:tc>
          <w:tcPr>
            <w:tcW w:w="720" w:type="dxa"/>
            <w:tcBorders>
              <w:top w:val="nil"/>
              <w:left w:val="single" w:sz="8" w:space="0" w:color="auto"/>
              <w:bottom w:val="nil"/>
              <w:right w:val="single" w:sz="8" w:space="0" w:color="auto"/>
            </w:tcBorders>
            <w:shd w:val="clear" w:color="auto" w:fill="auto"/>
            <w:vAlign w:val="center"/>
            <w:hideMark/>
          </w:tcPr>
          <w:p w14:paraId="573840EE"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168D0BC9"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7404F542"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nil"/>
              <w:right w:val="nil"/>
            </w:tcBorders>
            <w:shd w:val="clear" w:color="auto" w:fill="auto"/>
            <w:vAlign w:val="center"/>
            <w:hideMark/>
          </w:tcPr>
          <w:p w14:paraId="7D41E806" w14:textId="77777777" w:rsidR="00D259C3" w:rsidRPr="00D259C3" w:rsidRDefault="00D259C3" w:rsidP="00D259C3">
            <w:pPr>
              <w:spacing w:after="0" w:line="240" w:lineRule="auto"/>
              <w:ind w:firstLineChars="100" w:firstLine="220"/>
              <w:rPr>
                <w:rFonts w:ascii="Calibri" w:eastAsia="Times New Roman" w:hAnsi="Calibri" w:cs="Calibri"/>
              </w:rPr>
            </w:pPr>
            <w:r w:rsidRPr="00D259C3">
              <w:rPr>
                <w:rFonts w:ascii="Calibri" w:eastAsia="Times New Roman" w:hAnsi="Calibri" w:cs="Calibri"/>
              </w:rPr>
              <w:t>1.  Line-Item Budget Sheet</w:t>
            </w:r>
          </w:p>
        </w:tc>
        <w:tc>
          <w:tcPr>
            <w:tcW w:w="720" w:type="dxa"/>
            <w:tcBorders>
              <w:top w:val="nil"/>
              <w:left w:val="single" w:sz="8" w:space="0" w:color="auto"/>
              <w:bottom w:val="nil"/>
              <w:right w:val="single" w:sz="8" w:space="0" w:color="auto"/>
            </w:tcBorders>
            <w:shd w:val="clear" w:color="auto" w:fill="auto"/>
            <w:vAlign w:val="center"/>
            <w:hideMark/>
          </w:tcPr>
          <w:p w14:paraId="646F228B"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3E7969E2"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3C09D6F7"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nil"/>
              <w:right w:val="nil"/>
            </w:tcBorders>
            <w:shd w:val="clear" w:color="auto" w:fill="auto"/>
            <w:vAlign w:val="center"/>
            <w:hideMark/>
          </w:tcPr>
          <w:p w14:paraId="60889D5E" w14:textId="77777777" w:rsidR="00D259C3" w:rsidRPr="00D259C3" w:rsidRDefault="00D259C3" w:rsidP="00D259C3">
            <w:pPr>
              <w:spacing w:after="0" w:line="240" w:lineRule="auto"/>
              <w:ind w:firstLineChars="200" w:firstLine="440"/>
              <w:rPr>
                <w:rFonts w:ascii="Calibri" w:eastAsia="Times New Roman" w:hAnsi="Calibri" w:cs="Calibri"/>
              </w:rPr>
            </w:pPr>
            <w:r w:rsidRPr="00D259C3">
              <w:rPr>
                <w:rFonts w:ascii="Calibri" w:eastAsia="Times New Roman" w:hAnsi="Calibri" w:cs="Calibri"/>
              </w:rPr>
              <w:t xml:space="preserve">    (a) Rolling Stock Capital Budget</w:t>
            </w:r>
          </w:p>
        </w:tc>
        <w:tc>
          <w:tcPr>
            <w:tcW w:w="720" w:type="dxa"/>
            <w:tcBorders>
              <w:top w:val="nil"/>
              <w:left w:val="single" w:sz="8" w:space="0" w:color="auto"/>
              <w:bottom w:val="nil"/>
              <w:right w:val="single" w:sz="8" w:space="0" w:color="auto"/>
            </w:tcBorders>
            <w:shd w:val="clear" w:color="auto" w:fill="auto"/>
            <w:vAlign w:val="center"/>
            <w:hideMark/>
          </w:tcPr>
          <w:p w14:paraId="7409FE9B"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4FA92D7D"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52DFDA64"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nil"/>
              <w:right w:val="nil"/>
            </w:tcBorders>
            <w:shd w:val="clear" w:color="auto" w:fill="auto"/>
            <w:vAlign w:val="center"/>
            <w:hideMark/>
          </w:tcPr>
          <w:p w14:paraId="70CA1F9E" w14:textId="77777777" w:rsidR="00D259C3" w:rsidRPr="00D259C3" w:rsidRDefault="00D259C3" w:rsidP="00D259C3">
            <w:pPr>
              <w:spacing w:after="0" w:line="240" w:lineRule="auto"/>
              <w:ind w:firstLineChars="100" w:firstLine="220"/>
              <w:rPr>
                <w:rFonts w:ascii="Calibri" w:eastAsia="Times New Roman" w:hAnsi="Calibri" w:cs="Calibri"/>
              </w:rPr>
            </w:pPr>
            <w:r w:rsidRPr="00D259C3">
              <w:rPr>
                <w:rFonts w:ascii="Calibri" w:eastAsia="Times New Roman" w:hAnsi="Calibri" w:cs="Calibri"/>
              </w:rPr>
              <w:t>2.  Source of Budget Funds Sheet</w:t>
            </w:r>
          </w:p>
        </w:tc>
        <w:tc>
          <w:tcPr>
            <w:tcW w:w="720" w:type="dxa"/>
            <w:tcBorders>
              <w:top w:val="nil"/>
              <w:left w:val="single" w:sz="8" w:space="0" w:color="auto"/>
              <w:bottom w:val="nil"/>
              <w:right w:val="single" w:sz="8" w:space="0" w:color="auto"/>
            </w:tcBorders>
            <w:shd w:val="clear" w:color="auto" w:fill="auto"/>
            <w:vAlign w:val="center"/>
            <w:hideMark/>
          </w:tcPr>
          <w:p w14:paraId="152BE2D1"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5B878C28"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2842EBC7"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nil"/>
              <w:right w:val="nil"/>
            </w:tcBorders>
            <w:shd w:val="clear" w:color="auto" w:fill="auto"/>
            <w:vAlign w:val="center"/>
            <w:hideMark/>
          </w:tcPr>
          <w:p w14:paraId="2A5C0331" w14:textId="77777777" w:rsidR="00D259C3" w:rsidRPr="00D259C3" w:rsidRDefault="00D259C3" w:rsidP="00D259C3">
            <w:pPr>
              <w:spacing w:after="0" w:line="240" w:lineRule="auto"/>
              <w:ind w:firstLineChars="200" w:firstLine="440"/>
              <w:rPr>
                <w:rFonts w:ascii="Calibri" w:eastAsia="Times New Roman" w:hAnsi="Calibri" w:cs="Calibri"/>
              </w:rPr>
            </w:pPr>
            <w:r w:rsidRPr="00D259C3">
              <w:rPr>
                <w:rFonts w:ascii="Calibri" w:eastAsia="Times New Roman" w:hAnsi="Calibri" w:cs="Calibri"/>
              </w:rPr>
              <w:t xml:space="preserve">    (a) Rolling Stock Capital Source Budget Sheet (80%/20% </w:t>
            </w:r>
            <w:proofErr w:type="gramStart"/>
            <w:r w:rsidRPr="00D259C3">
              <w:rPr>
                <w:rFonts w:ascii="Calibri" w:eastAsia="Times New Roman" w:hAnsi="Calibri" w:cs="Calibri"/>
              </w:rPr>
              <w:t>Funding )</w:t>
            </w:r>
            <w:proofErr w:type="gramEnd"/>
          </w:p>
        </w:tc>
        <w:tc>
          <w:tcPr>
            <w:tcW w:w="720" w:type="dxa"/>
            <w:tcBorders>
              <w:top w:val="nil"/>
              <w:left w:val="single" w:sz="8" w:space="0" w:color="auto"/>
              <w:bottom w:val="nil"/>
              <w:right w:val="single" w:sz="8" w:space="0" w:color="auto"/>
            </w:tcBorders>
            <w:shd w:val="clear" w:color="auto" w:fill="auto"/>
            <w:vAlign w:val="center"/>
            <w:hideMark/>
          </w:tcPr>
          <w:p w14:paraId="26F336BC"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01F10E11"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7A18CDC5"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nil"/>
              <w:right w:val="nil"/>
            </w:tcBorders>
            <w:shd w:val="clear" w:color="auto" w:fill="auto"/>
            <w:vAlign w:val="center"/>
            <w:hideMark/>
          </w:tcPr>
          <w:p w14:paraId="249AE658" w14:textId="5F860221" w:rsidR="00D259C3" w:rsidRPr="00D259C3" w:rsidRDefault="00D259C3" w:rsidP="00D259C3">
            <w:pPr>
              <w:spacing w:after="0" w:line="240" w:lineRule="auto"/>
              <w:ind w:firstLineChars="100" w:firstLine="220"/>
              <w:rPr>
                <w:rFonts w:ascii="Calibri" w:eastAsia="Times New Roman" w:hAnsi="Calibri" w:cs="Calibri"/>
              </w:rPr>
            </w:pPr>
            <w:r w:rsidRPr="00D259C3">
              <w:rPr>
                <w:rFonts w:ascii="Calibri" w:eastAsia="Times New Roman" w:hAnsi="Calibri" w:cs="Calibri"/>
              </w:rPr>
              <w:t xml:space="preserve">3.  Section </w:t>
            </w:r>
            <w:r w:rsidR="006E348F">
              <w:rPr>
                <w:rFonts w:ascii="Calibri" w:eastAsia="Times New Roman" w:hAnsi="Calibri" w:cs="Calibri"/>
              </w:rPr>
              <w:t>5307/5339</w:t>
            </w:r>
            <w:r w:rsidRPr="00D259C3">
              <w:rPr>
                <w:rFonts w:ascii="Calibri" w:eastAsia="Times New Roman" w:hAnsi="Calibri" w:cs="Calibri"/>
              </w:rPr>
              <w:t xml:space="preserve"> Vehicle Request Budget Form- If ordering vehicles</w:t>
            </w:r>
          </w:p>
        </w:tc>
        <w:tc>
          <w:tcPr>
            <w:tcW w:w="720" w:type="dxa"/>
            <w:tcBorders>
              <w:top w:val="nil"/>
              <w:left w:val="single" w:sz="8" w:space="0" w:color="auto"/>
              <w:bottom w:val="nil"/>
              <w:right w:val="single" w:sz="8" w:space="0" w:color="auto"/>
            </w:tcBorders>
            <w:shd w:val="clear" w:color="auto" w:fill="auto"/>
            <w:vAlign w:val="center"/>
            <w:hideMark/>
          </w:tcPr>
          <w:p w14:paraId="65838779"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15BB0256"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17B5653D"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nil"/>
              <w:right w:val="nil"/>
            </w:tcBorders>
            <w:shd w:val="clear" w:color="auto" w:fill="auto"/>
            <w:vAlign w:val="center"/>
            <w:hideMark/>
          </w:tcPr>
          <w:p w14:paraId="24F99E72" w14:textId="77777777" w:rsidR="00D259C3" w:rsidRPr="00D259C3" w:rsidRDefault="00D259C3" w:rsidP="00D259C3">
            <w:pPr>
              <w:spacing w:after="0" w:line="240" w:lineRule="auto"/>
              <w:ind w:firstLineChars="100" w:firstLine="220"/>
              <w:rPr>
                <w:rFonts w:ascii="Calibri" w:eastAsia="Times New Roman" w:hAnsi="Calibri" w:cs="Calibri"/>
              </w:rPr>
            </w:pPr>
            <w:r w:rsidRPr="00D259C3">
              <w:rPr>
                <w:rFonts w:ascii="Calibri" w:eastAsia="Times New Roman" w:hAnsi="Calibri" w:cs="Calibri"/>
              </w:rPr>
              <w:t xml:space="preserve">4. Program of Projects </w:t>
            </w:r>
          </w:p>
        </w:tc>
        <w:tc>
          <w:tcPr>
            <w:tcW w:w="720" w:type="dxa"/>
            <w:tcBorders>
              <w:top w:val="nil"/>
              <w:left w:val="single" w:sz="8" w:space="0" w:color="auto"/>
              <w:bottom w:val="nil"/>
              <w:right w:val="single" w:sz="8" w:space="0" w:color="auto"/>
            </w:tcBorders>
            <w:shd w:val="clear" w:color="auto" w:fill="auto"/>
            <w:vAlign w:val="center"/>
            <w:hideMark/>
          </w:tcPr>
          <w:p w14:paraId="17403842"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231D7964"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42556639"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nil"/>
              <w:right w:val="nil"/>
            </w:tcBorders>
            <w:shd w:val="clear" w:color="auto" w:fill="auto"/>
            <w:vAlign w:val="center"/>
            <w:hideMark/>
          </w:tcPr>
          <w:p w14:paraId="613F6F66" w14:textId="77777777" w:rsidR="00D259C3" w:rsidRPr="00D259C3" w:rsidRDefault="00D259C3" w:rsidP="00D259C3">
            <w:pPr>
              <w:spacing w:after="0" w:line="240" w:lineRule="auto"/>
              <w:ind w:firstLineChars="100" w:firstLine="220"/>
              <w:rPr>
                <w:rFonts w:ascii="Calibri" w:eastAsia="Times New Roman" w:hAnsi="Calibri" w:cs="Calibri"/>
              </w:rPr>
            </w:pPr>
            <w:r w:rsidRPr="00D259C3">
              <w:rPr>
                <w:rFonts w:ascii="Calibri" w:eastAsia="Times New Roman" w:hAnsi="Calibri" w:cs="Calibri"/>
              </w:rPr>
              <w:t>5.  Local Match Commitment Letter</w:t>
            </w:r>
          </w:p>
        </w:tc>
        <w:tc>
          <w:tcPr>
            <w:tcW w:w="720" w:type="dxa"/>
            <w:tcBorders>
              <w:top w:val="nil"/>
              <w:left w:val="single" w:sz="8" w:space="0" w:color="auto"/>
              <w:bottom w:val="nil"/>
              <w:right w:val="single" w:sz="8" w:space="0" w:color="auto"/>
            </w:tcBorders>
            <w:shd w:val="clear" w:color="auto" w:fill="auto"/>
            <w:vAlign w:val="center"/>
            <w:hideMark/>
          </w:tcPr>
          <w:p w14:paraId="59A17BF6"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196B716F"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3CC6AFD2"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nil"/>
              <w:right w:val="nil"/>
            </w:tcBorders>
            <w:shd w:val="clear" w:color="auto" w:fill="auto"/>
            <w:vAlign w:val="center"/>
            <w:hideMark/>
          </w:tcPr>
          <w:p w14:paraId="2D53D180" w14:textId="77777777" w:rsidR="00D259C3" w:rsidRPr="00D259C3" w:rsidRDefault="00D259C3" w:rsidP="00D259C3">
            <w:pPr>
              <w:spacing w:after="0" w:line="240" w:lineRule="auto"/>
              <w:ind w:firstLineChars="200" w:firstLine="440"/>
              <w:rPr>
                <w:rFonts w:ascii="Calibri" w:eastAsia="Times New Roman" w:hAnsi="Calibri" w:cs="Calibri"/>
              </w:rPr>
            </w:pPr>
            <w:r w:rsidRPr="00D259C3">
              <w:rPr>
                <w:rFonts w:ascii="Calibri" w:eastAsia="Times New Roman" w:hAnsi="Calibri" w:cs="Calibri"/>
              </w:rPr>
              <w:t xml:space="preserve">    (a) Local Match Documentation Certification</w:t>
            </w:r>
          </w:p>
        </w:tc>
        <w:tc>
          <w:tcPr>
            <w:tcW w:w="720" w:type="dxa"/>
            <w:tcBorders>
              <w:top w:val="nil"/>
              <w:left w:val="single" w:sz="8" w:space="0" w:color="auto"/>
              <w:bottom w:val="nil"/>
              <w:right w:val="single" w:sz="8" w:space="0" w:color="auto"/>
            </w:tcBorders>
            <w:shd w:val="clear" w:color="auto" w:fill="auto"/>
            <w:vAlign w:val="center"/>
            <w:hideMark/>
          </w:tcPr>
          <w:p w14:paraId="0398D68C"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22179001" w14:textId="77777777" w:rsidTr="00D259C3">
        <w:trPr>
          <w:trHeight w:val="315"/>
          <w:jc w:val="center"/>
        </w:trPr>
        <w:tc>
          <w:tcPr>
            <w:tcW w:w="914" w:type="dxa"/>
            <w:tcBorders>
              <w:top w:val="nil"/>
              <w:left w:val="single" w:sz="8" w:space="0" w:color="auto"/>
              <w:bottom w:val="single" w:sz="8" w:space="0" w:color="auto"/>
              <w:right w:val="single" w:sz="8" w:space="0" w:color="auto"/>
            </w:tcBorders>
            <w:shd w:val="clear" w:color="000000" w:fill="DAEEF3"/>
            <w:hideMark/>
          </w:tcPr>
          <w:p w14:paraId="49EB681F"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single" w:sz="8" w:space="0" w:color="auto"/>
              <w:right w:val="nil"/>
            </w:tcBorders>
            <w:shd w:val="clear" w:color="auto" w:fill="auto"/>
            <w:vAlign w:val="center"/>
            <w:hideMark/>
          </w:tcPr>
          <w:p w14:paraId="67063AF6" w14:textId="77777777" w:rsidR="00D259C3" w:rsidRPr="00D259C3" w:rsidRDefault="00D259C3" w:rsidP="00D259C3">
            <w:pPr>
              <w:spacing w:after="0" w:line="240" w:lineRule="auto"/>
              <w:ind w:firstLineChars="100" w:firstLine="220"/>
              <w:rPr>
                <w:rFonts w:ascii="Calibri" w:eastAsia="Times New Roman" w:hAnsi="Calibri" w:cs="Calibri"/>
              </w:rPr>
            </w:pPr>
            <w:r w:rsidRPr="00D259C3">
              <w:rPr>
                <w:rFonts w:ascii="Calibri" w:eastAsia="Times New Roman" w:hAnsi="Calibri" w:cs="Calibri"/>
              </w:rPr>
              <w:t> </w:t>
            </w:r>
          </w:p>
        </w:tc>
        <w:tc>
          <w:tcPr>
            <w:tcW w:w="720" w:type="dxa"/>
            <w:tcBorders>
              <w:top w:val="nil"/>
              <w:left w:val="single" w:sz="8" w:space="0" w:color="auto"/>
              <w:bottom w:val="single" w:sz="8" w:space="0" w:color="auto"/>
              <w:right w:val="single" w:sz="8" w:space="0" w:color="auto"/>
            </w:tcBorders>
            <w:shd w:val="clear" w:color="auto" w:fill="auto"/>
            <w:vAlign w:val="center"/>
            <w:hideMark/>
          </w:tcPr>
          <w:p w14:paraId="7510D711"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1DE790C9" w14:textId="77777777" w:rsidTr="00D259C3">
        <w:trPr>
          <w:trHeight w:val="312"/>
          <w:jc w:val="center"/>
        </w:trPr>
        <w:tc>
          <w:tcPr>
            <w:tcW w:w="914" w:type="dxa"/>
            <w:tcBorders>
              <w:top w:val="nil"/>
              <w:left w:val="single" w:sz="8" w:space="0" w:color="auto"/>
              <w:bottom w:val="single" w:sz="8" w:space="0" w:color="auto"/>
              <w:right w:val="single" w:sz="8" w:space="0" w:color="auto"/>
            </w:tcBorders>
            <w:shd w:val="clear" w:color="000000" w:fill="DAEEF3"/>
            <w:hideMark/>
          </w:tcPr>
          <w:p w14:paraId="7CFC2E55"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11</w:t>
            </w:r>
          </w:p>
        </w:tc>
        <w:tc>
          <w:tcPr>
            <w:tcW w:w="9426" w:type="dxa"/>
            <w:tcBorders>
              <w:top w:val="nil"/>
              <w:left w:val="nil"/>
              <w:bottom w:val="single" w:sz="8" w:space="0" w:color="auto"/>
              <w:right w:val="nil"/>
            </w:tcBorders>
            <w:shd w:val="clear" w:color="auto" w:fill="auto"/>
            <w:hideMark/>
          </w:tcPr>
          <w:p w14:paraId="718A6704" w14:textId="028DE6A8" w:rsidR="00D259C3" w:rsidRPr="00D259C3" w:rsidRDefault="006E348F" w:rsidP="00D259C3">
            <w:pPr>
              <w:spacing w:after="0" w:line="240" w:lineRule="auto"/>
              <w:rPr>
                <w:rFonts w:ascii="Calibri" w:eastAsia="Times New Roman" w:hAnsi="Calibri" w:cs="Calibri"/>
                <w:b/>
                <w:bCs/>
              </w:rPr>
            </w:pPr>
            <w:r>
              <w:rPr>
                <w:rFonts w:ascii="Calibri" w:eastAsia="Times New Roman" w:hAnsi="Calibri" w:cs="Calibri"/>
                <w:b/>
                <w:bCs/>
              </w:rPr>
              <w:t>5307/5339</w:t>
            </w:r>
            <w:r w:rsidR="00D259C3" w:rsidRPr="00D259C3">
              <w:rPr>
                <w:rFonts w:ascii="Calibri" w:eastAsia="Times New Roman" w:hAnsi="Calibri" w:cs="Calibri"/>
                <w:b/>
                <w:bCs/>
              </w:rPr>
              <w:t xml:space="preserve"> Regular Grant Local Matching Funds Resolution</w:t>
            </w:r>
          </w:p>
        </w:tc>
        <w:tc>
          <w:tcPr>
            <w:tcW w:w="720" w:type="dxa"/>
            <w:tcBorders>
              <w:top w:val="nil"/>
              <w:left w:val="single" w:sz="8" w:space="0" w:color="auto"/>
              <w:bottom w:val="single" w:sz="8" w:space="0" w:color="auto"/>
              <w:right w:val="single" w:sz="8" w:space="0" w:color="auto"/>
            </w:tcBorders>
            <w:shd w:val="clear" w:color="auto" w:fill="auto"/>
            <w:vAlign w:val="center"/>
            <w:hideMark/>
          </w:tcPr>
          <w:p w14:paraId="659EF345"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7522D99C"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57AA2604"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12</w:t>
            </w:r>
          </w:p>
        </w:tc>
        <w:tc>
          <w:tcPr>
            <w:tcW w:w="9426" w:type="dxa"/>
            <w:tcBorders>
              <w:top w:val="nil"/>
              <w:left w:val="nil"/>
              <w:bottom w:val="nil"/>
              <w:right w:val="single" w:sz="8" w:space="0" w:color="auto"/>
            </w:tcBorders>
            <w:shd w:val="clear" w:color="auto" w:fill="auto"/>
            <w:vAlign w:val="center"/>
            <w:hideMark/>
          </w:tcPr>
          <w:p w14:paraId="35814DBB" w14:textId="7617FA5D" w:rsidR="00D259C3" w:rsidRPr="00D259C3" w:rsidRDefault="006E348F" w:rsidP="00D259C3">
            <w:pPr>
              <w:spacing w:after="0" w:line="240" w:lineRule="auto"/>
              <w:rPr>
                <w:rFonts w:ascii="Calibri" w:eastAsia="Times New Roman" w:hAnsi="Calibri" w:cs="Calibri"/>
                <w:b/>
                <w:bCs/>
              </w:rPr>
            </w:pPr>
            <w:r>
              <w:rPr>
                <w:rFonts w:ascii="Calibri" w:eastAsia="Times New Roman" w:hAnsi="Calibri" w:cs="Calibri"/>
                <w:b/>
                <w:bCs/>
              </w:rPr>
              <w:t>5307/5339</w:t>
            </w:r>
            <w:r w:rsidR="00D259C3" w:rsidRPr="00D259C3">
              <w:rPr>
                <w:rFonts w:ascii="Calibri" w:eastAsia="Times New Roman" w:hAnsi="Calibri" w:cs="Calibri"/>
                <w:b/>
                <w:bCs/>
              </w:rPr>
              <w:t xml:space="preserve"> Regular Vehicle Depreciation Schedule</w:t>
            </w:r>
          </w:p>
        </w:tc>
        <w:tc>
          <w:tcPr>
            <w:tcW w:w="720" w:type="dxa"/>
            <w:tcBorders>
              <w:top w:val="nil"/>
              <w:left w:val="nil"/>
              <w:bottom w:val="nil"/>
              <w:right w:val="single" w:sz="8" w:space="0" w:color="auto"/>
            </w:tcBorders>
            <w:shd w:val="clear" w:color="auto" w:fill="auto"/>
            <w:vAlign w:val="center"/>
            <w:hideMark/>
          </w:tcPr>
          <w:p w14:paraId="3C8FD673"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4677C624"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55031BB9"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734B7154" w14:textId="77777777" w:rsidR="00D259C3" w:rsidRPr="00D259C3" w:rsidRDefault="00D259C3" w:rsidP="00D259C3">
            <w:pPr>
              <w:spacing w:after="0" w:line="240" w:lineRule="auto"/>
              <w:ind w:firstLineChars="100" w:firstLine="220"/>
              <w:rPr>
                <w:rFonts w:ascii="Calibri" w:eastAsia="Times New Roman" w:hAnsi="Calibri" w:cs="Calibri"/>
              </w:rPr>
            </w:pPr>
            <w:r w:rsidRPr="00D259C3">
              <w:rPr>
                <w:rFonts w:ascii="Calibri" w:eastAsia="Times New Roman" w:hAnsi="Calibri" w:cs="Calibri"/>
              </w:rPr>
              <w:t>1.  Vehicle Depreciation Schedule</w:t>
            </w:r>
          </w:p>
        </w:tc>
        <w:tc>
          <w:tcPr>
            <w:tcW w:w="720" w:type="dxa"/>
            <w:tcBorders>
              <w:top w:val="nil"/>
              <w:left w:val="nil"/>
              <w:bottom w:val="nil"/>
              <w:right w:val="single" w:sz="8" w:space="0" w:color="auto"/>
            </w:tcBorders>
            <w:shd w:val="clear" w:color="auto" w:fill="auto"/>
            <w:vAlign w:val="center"/>
            <w:hideMark/>
          </w:tcPr>
          <w:p w14:paraId="30479DA6"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4FE30989" w14:textId="77777777" w:rsidTr="00D259C3">
        <w:trPr>
          <w:trHeight w:val="135"/>
          <w:jc w:val="center"/>
        </w:trPr>
        <w:tc>
          <w:tcPr>
            <w:tcW w:w="914" w:type="dxa"/>
            <w:tcBorders>
              <w:top w:val="nil"/>
              <w:left w:val="single" w:sz="8" w:space="0" w:color="auto"/>
              <w:bottom w:val="single" w:sz="8" w:space="0" w:color="auto"/>
              <w:right w:val="single" w:sz="8" w:space="0" w:color="auto"/>
            </w:tcBorders>
            <w:shd w:val="clear" w:color="000000" w:fill="DAEEF3"/>
            <w:hideMark/>
          </w:tcPr>
          <w:p w14:paraId="7BF92EF0"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single" w:sz="8" w:space="0" w:color="auto"/>
              <w:right w:val="single" w:sz="8" w:space="0" w:color="auto"/>
            </w:tcBorders>
            <w:shd w:val="clear" w:color="auto" w:fill="auto"/>
            <w:vAlign w:val="center"/>
            <w:hideMark/>
          </w:tcPr>
          <w:p w14:paraId="218AA18E" w14:textId="053098D5" w:rsidR="00D259C3" w:rsidRPr="00D259C3" w:rsidRDefault="00D259C3" w:rsidP="00D259C3">
            <w:pPr>
              <w:spacing w:after="0" w:line="240" w:lineRule="auto"/>
              <w:rPr>
                <w:rFonts w:ascii="Calibri" w:eastAsia="Times New Roman" w:hAnsi="Calibri" w:cs="Calibri"/>
              </w:rPr>
            </w:pPr>
          </w:p>
        </w:tc>
        <w:tc>
          <w:tcPr>
            <w:tcW w:w="720" w:type="dxa"/>
            <w:tcBorders>
              <w:top w:val="nil"/>
              <w:left w:val="nil"/>
              <w:bottom w:val="single" w:sz="8" w:space="0" w:color="auto"/>
              <w:right w:val="single" w:sz="8" w:space="0" w:color="auto"/>
            </w:tcBorders>
            <w:shd w:val="clear" w:color="auto" w:fill="auto"/>
            <w:vAlign w:val="center"/>
            <w:hideMark/>
          </w:tcPr>
          <w:p w14:paraId="5E647B82"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35CAE197" w14:textId="77777777" w:rsidTr="00D259C3">
        <w:trPr>
          <w:trHeight w:val="312"/>
          <w:jc w:val="center"/>
        </w:trPr>
        <w:tc>
          <w:tcPr>
            <w:tcW w:w="914" w:type="dxa"/>
            <w:tcBorders>
              <w:top w:val="nil"/>
              <w:left w:val="single" w:sz="8" w:space="0" w:color="auto"/>
              <w:bottom w:val="single" w:sz="8" w:space="0" w:color="auto"/>
              <w:right w:val="single" w:sz="8" w:space="0" w:color="auto"/>
            </w:tcBorders>
            <w:shd w:val="clear" w:color="000000" w:fill="DAEEF3"/>
            <w:hideMark/>
          </w:tcPr>
          <w:p w14:paraId="53F1A868"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13</w:t>
            </w:r>
          </w:p>
        </w:tc>
        <w:tc>
          <w:tcPr>
            <w:tcW w:w="9426" w:type="dxa"/>
            <w:tcBorders>
              <w:top w:val="nil"/>
              <w:left w:val="nil"/>
              <w:bottom w:val="single" w:sz="8" w:space="0" w:color="auto"/>
              <w:right w:val="single" w:sz="8" w:space="0" w:color="auto"/>
            </w:tcBorders>
            <w:shd w:val="clear" w:color="auto" w:fill="auto"/>
            <w:hideMark/>
          </w:tcPr>
          <w:p w14:paraId="78D67D3D" w14:textId="62F819F7" w:rsidR="00D259C3" w:rsidRPr="00D259C3" w:rsidRDefault="006E348F" w:rsidP="00D259C3">
            <w:pPr>
              <w:spacing w:after="0" w:line="240" w:lineRule="auto"/>
              <w:rPr>
                <w:rFonts w:ascii="Calibri" w:eastAsia="Times New Roman" w:hAnsi="Calibri" w:cs="Calibri"/>
                <w:b/>
                <w:bCs/>
              </w:rPr>
            </w:pPr>
            <w:r>
              <w:rPr>
                <w:rFonts w:ascii="Calibri" w:eastAsia="Times New Roman" w:hAnsi="Calibri" w:cs="Calibri"/>
                <w:b/>
                <w:bCs/>
              </w:rPr>
              <w:t>5307/5339</w:t>
            </w:r>
            <w:r w:rsidR="00D259C3" w:rsidRPr="00D259C3">
              <w:rPr>
                <w:rFonts w:ascii="Calibri" w:eastAsia="Times New Roman" w:hAnsi="Calibri" w:cs="Calibri"/>
                <w:b/>
                <w:bCs/>
              </w:rPr>
              <w:t xml:space="preserve"> Regular Grant Authorizing Resolution</w:t>
            </w:r>
          </w:p>
        </w:tc>
        <w:tc>
          <w:tcPr>
            <w:tcW w:w="720" w:type="dxa"/>
            <w:tcBorders>
              <w:top w:val="nil"/>
              <w:left w:val="nil"/>
              <w:bottom w:val="single" w:sz="8" w:space="0" w:color="auto"/>
              <w:right w:val="single" w:sz="8" w:space="0" w:color="auto"/>
            </w:tcBorders>
            <w:shd w:val="clear" w:color="auto" w:fill="auto"/>
            <w:vAlign w:val="center"/>
            <w:hideMark/>
          </w:tcPr>
          <w:p w14:paraId="578F76BC"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294609BA"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433D28C9"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14</w:t>
            </w:r>
          </w:p>
        </w:tc>
        <w:tc>
          <w:tcPr>
            <w:tcW w:w="9426" w:type="dxa"/>
            <w:tcBorders>
              <w:top w:val="nil"/>
              <w:left w:val="nil"/>
              <w:bottom w:val="nil"/>
              <w:right w:val="single" w:sz="8" w:space="0" w:color="auto"/>
            </w:tcBorders>
            <w:shd w:val="clear" w:color="auto" w:fill="auto"/>
            <w:vAlign w:val="center"/>
            <w:hideMark/>
          </w:tcPr>
          <w:p w14:paraId="1C527313" w14:textId="77777777" w:rsidR="00D259C3" w:rsidRPr="00D259C3" w:rsidRDefault="00D259C3" w:rsidP="00D259C3">
            <w:pPr>
              <w:spacing w:after="0" w:line="240" w:lineRule="auto"/>
              <w:rPr>
                <w:rFonts w:ascii="Calibri" w:eastAsia="Times New Roman" w:hAnsi="Calibri" w:cs="Calibri"/>
                <w:b/>
                <w:bCs/>
              </w:rPr>
            </w:pPr>
            <w:r w:rsidRPr="00D259C3">
              <w:rPr>
                <w:rFonts w:ascii="Calibri" w:eastAsia="Times New Roman" w:hAnsi="Calibri" w:cs="Calibri"/>
                <w:b/>
                <w:bCs/>
              </w:rPr>
              <w:t>Completed Application*</w:t>
            </w:r>
          </w:p>
        </w:tc>
        <w:tc>
          <w:tcPr>
            <w:tcW w:w="720" w:type="dxa"/>
            <w:tcBorders>
              <w:top w:val="nil"/>
              <w:left w:val="nil"/>
              <w:bottom w:val="nil"/>
              <w:right w:val="single" w:sz="8" w:space="0" w:color="auto"/>
            </w:tcBorders>
            <w:shd w:val="clear" w:color="auto" w:fill="auto"/>
            <w:vAlign w:val="center"/>
            <w:hideMark/>
          </w:tcPr>
          <w:p w14:paraId="22156164"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43F9212E"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7EEFFA96"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576D3A69" w14:textId="77777777" w:rsidR="00D259C3" w:rsidRPr="00D259C3" w:rsidRDefault="00D259C3" w:rsidP="00D259C3">
            <w:pPr>
              <w:spacing w:after="0" w:line="240" w:lineRule="auto"/>
              <w:ind w:firstLineChars="100" w:firstLine="220"/>
              <w:rPr>
                <w:rFonts w:ascii="Calibri" w:eastAsia="Times New Roman" w:hAnsi="Calibri" w:cs="Calibri"/>
              </w:rPr>
            </w:pPr>
            <w:r w:rsidRPr="00D259C3">
              <w:rPr>
                <w:rFonts w:ascii="Calibri" w:eastAsia="Times New Roman" w:hAnsi="Calibri" w:cs="Calibri"/>
              </w:rPr>
              <w:t>1. Final Document developed should have:</w:t>
            </w:r>
          </w:p>
        </w:tc>
        <w:tc>
          <w:tcPr>
            <w:tcW w:w="720" w:type="dxa"/>
            <w:tcBorders>
              <w:top w:val="nil"/>
              <w:left w:val="nil"/>
              <w:bottom w:val="nil"/>
              <w:right w:val="single" w:sz="8" w:space="0" w:color="auto"/>
            </w:tcBorders>
            <w:shd w:val="clear" w:color="auto" w:fill="auto"/>
            <w:vAlign w:val="center"/>
            <w:hideMark/>
          </w:tcPr>
          <w:p w14:paraId="1466B9F8"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2CE942D9"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477AC37E"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4BAA9430" w14:textId="77777777" w:rsidR="00D259C3" w:rsidRPr="00D259C3" w:rsidRDefault="00D259C3" w:rsidP="00D259C3">
            <w:pPr>
              <w:spacing w:after="0" w:line="240" w:lineRule="auto"/>
              <w:ind w:firstLineChars="200" w:firstLine="440"/>
              <w:rPr>
                <w:rFonts w:ascii="Calibri" w:eastAsia="Times New Roman" w:hAnsi="Calibri" w:cs="Calibri"/>
              </w:rPr>
            </w:pPr>
            <w:r w:rsidRPr="00D259C3">
              <w:rPr>
                <w:rFonts w:ascii="Calibri" w:eastAsia="Times New Roman" w:hAnsi="Calibri" w:cs="Calibri"/>
              </w:rPr>
              <w:t xml:space="preserve">    (a) Grant Coversheet attached</w:t>
            </w:r>
          </w:p>
        </w:tc>
        <w:tc>
          <w:tcPr>
            <w:tcW w:w="720" w:type="dxa"/>
            <w:tcBorders>
              <w:top w:val="nil"/>
              <w:left w:val="nil"/>
              <w:bottom w:val="nil"/>
              <w:right w:val="single" w:sz="8" w:space="0" w:color="auto"/>
            </w:tcBorders>
            <w:shd w:val="clear" w:color="auto" w:fill="auto"/>
            <w:vAlign w:val="center"/>
            <w:hideMark/>
          </w:tcPr>
          <w:p w14:paraId="6A03BFFD"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06DFACE6"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0BB654EE"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6CE4D69F" w14:textId="77777777" w:rsidR="00D259C3" w:rsidRPr="00D259C3" w:rsidRDefault="00D259C3" w:rsidP="00D259C3">
            <w:pPr>
              <w:spacing w:after="0" w:line="240" w:lineRule="auto"/>
              <w:ind w:firstLineChars="200" w:firstLine="440"/>
              <w:rPr>
                <w:rFonts w:ascii="Calibri" w:eastAsia="Times New Roman" w:hAnsi="Calibri" w:cs="Calibri"/>
              </w:rPr>
            </w:pPr>
            <w:r w:rsidRPr="00D259C3">
              <w:rPr>
                <w:rFonts w:ascii="Calibri" w:eastAsia="Times New Roman" w:hAnsi="Calibri" w:cs="Calibri"/>
              </w:rPr>
              <w:t xml:space="preserve">    (b) Application Checklist correctly completed and attached</w:t>
            </w:r>
          </w:p>
        </w:tc>
        <w:tc>
          <w:tcPr>
            <w:tcW w:w="720" w:type="dxa"/>
            <w:tcBorders>
              <w:top w:val="nil"/>
              <w:left w:val="nil"/>
              <w:bottom w:val="nil"/>
              <w:right w:val="single" w:sz="8" w:space="0" w:color="auto"/>
            </w:tcBorders>
            <w:shd w:val="clear" w:color="auto" w:fill="auto"/>
            <w:vAlign w:val="center"/>
            <w:hideMark/>
          </w:tcPr>
          <w:p w14:paraId="220A7964"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54D398BA"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4DF8B68A"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597FB4CE" w14:textId="77777777" w:rsidR="00D259C3" w:rsidRPr="00D259C3" w:rsidRDefault="00D259C3" w:rsidP="00D259C3">
            <w:pPr>
              <w:spacing w:after="0" w:line="240" w:lineRule="auto"/>
              <w:ind w:firstLineChars="200" w:firstLine="440"/>
              <w:rPr>
                <w:rFonts w:ascii="Calibri" w:eastAsia="Times New Roman" w:hAnsi="Calibri" w:cs="Calibri"/>
              </w:rPr>
            </w:pPr>
            <w:r w:rsidRPr="00D259C3">
              <w:rPr>
                <w:rFonts w:ascii="Calibri" w:eastAsia="Times New Roman" w:hAnsi="Calibri" w:cs="Calibri"/>
              </w:rPr>
              <w:t xml:space="preserve">    (c) All Application Checklist questions answered</w:t>
            </w:r>
          </w:p>
        </w:tc>
        <w:tc>
          <w:tcPr>
            <w:tcW w:w="720" w:type="dxa"/>
            <w:tcBorders>
              <w:top w:val="nil"/>
              <w:left w:val="nil"/>
              <w:bottom w:val="nil"/>
              <w:right w:val="single" w:sz="8" w:space="0" w:color="auto"/>
            </w:tcBorders>
            <w:shd w:val="clear" w:color="auto" w:fill="auto"/>
            <w:vAlign w:val="center"/>
            <w:hideMark/>
          </w:tcPr>
          <w:p w14:paraId="13483987"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788E2C24"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5497099C"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lastRenderedPageBreak/>
              <w:t> </w:t>
            </w:r>
          </w:p>
        </w:tc>
        <w:tc>
          <w:tcPr>
            <w:tcW w:w="9426" w:type="dxa"/>
            <w:tcBorders>
              <w:top w:val="nil"/>
              <w:left w:val="nil"/>
              <w:bottom w:val="nil"/>
              <w:right w:val="single" w:sz="8" w:space="0" w:color="auto"/>
            </w:tcBorders>
            <w:shd w:val="clear" w:color="auto" w:fill="auto"/>
            <w:vAlign w:val="center"/>
            <w:hideMark/>
          </w:tcPr>
          <w:p w14:paraId="4158910B" w14:textId="77777777" w:rsidR="00D259C3" w:rsidRPr="00D259C3" w:rsidRDefault="00D259C3" w:rsidP="00D259C3">
            <w:pPr>
              <w:spacing w:after="0" w:line="240" w:lineRule="auto"/>
              <w:ind w:firstLineChars="200" w:firstLine="440"/>
              <w:rPr>
                <w:rFonts w:ascii="Calibri" w:eastAsia="Times New Roman" w:hAnsi="Calibri" w:cs="Calibri"/>
              </w:rPr>
            </w:pPr>
            <w:r w:rsidRPr="00D259C3">
              <w:rPr>
                <w:rFonts w:ascii="Calibri" w:eastAsia="Times New Roman" w:hAnsi="Calibri" w:cs="Calibri"/>
              </w:rPr>
              <w:t xml:space="preserve">    (d) All Application Checklist items requested are attached and in sequence with question.</w:t>
            </w:r>
          </w:p>
        </w:tc>
        <w:tc>
          <w:tcPr>
            <w:tcW w:w="720" w:type="dxa"/>
            <w:tcBorders>
              <w:top w:val="nil"/>
              <w:left w:val="nil"/>
              <w:bottom w:val="nil"/>
              <w:right w:val="single" w:sz="8" w:space="0" w:color="auto"/>
            </w:tcBorders>
            <w:shd w:val="clear" w:color="auto" w:fill="auto"/>
            <w:vAlign w:val="center"/>
            <w:hideMark/>
          </w:tcPr>
          <w:p w14:paraId="7DC137FF"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0AAB55C8"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014060AF"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1DC9D9F1" w14:textId="77777777" w:rsidR="00D259C3" w:rsidRPr="00D259C3" w:rsidRDefault="00D259C3" w:rsidP="00D259C3">
            <w:pPr>
              <w:spacing w:after="0" w:line="240" w:lineRule="auto"/>
              <w:ind w:firstLineChars="200" w:firstLine="440"/>
              <w:rPr>
                <w:rFonts w:ascii="Calibri" w:eastAsia="Times New Roman" w:hAnsi="Calibri" w:cs="Calibri"/>
              </w:rPr>
            </w:pPr>
            <w:r w:rsidRPr="00D259C3">
              <w:rPr>
                <w:rFonts w:ascii="Calibri" w:eastAsia="Times New Roman" w:hAnsi="Calibri" w:cs="Calibri"/>
              </w:rPr>
              <w:t xml:space="preserve">          (Attachments must be inserted directly after question.)</w:t>
            </w:r>
          </w:p>
        </w:tc>
        <w:tc>
          <w:tcPr>
            <w:tcW w:w="720" w:type="dxa"/>
            <w:tcBorders>
              <w:top w:val="nil"/>
              <w:left w:val="nil"/>
              <w:bottom w:val="nil"/>
              <w:right w:val="single" w:sz="8" w:space="0" w:color="auto"/>
            </w:tcBorders>
            <w:shd w:val="clear" w:color="auto" w:fill="auto"/>
            <w:vAlign w:val="center"/>
            <w:hideMark/>
          </w:tcPr>
          <w:p w14:paraId="63BAA726"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5BEC0453" w14:textId="77777777" w:rsidTr="00D259C3">
        <w:trPr>
          <w:trHeight w:val="563"/>
          <w:jc w:val="center"/>
        </w:trPr>
        <w:tc>
          <w:tcPr>
            <w:tcW w:w="914" w:type="dxa"/>
            <w:tcBorders>
              <w:top w:val="nil"/>
              <w:left w:val="single" w:sz="8" w:space="0" w:color="auto"/>
              <w:bottom w:val="nil"/>
              <w:right w:val="single" w:sz="8" w:space="0" w:color="auto"/>
            </w:tcBorders>
            <w:shd w:val="clear" w:color="000000" w:fill="DAEEF3"/>
            <w:hideMark/>
          </w:tcPr>
          <w:p w14:paraId="6A0683EA"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16FF92EF" w14:textId="77777777" w:rsidR="00D259C3" w:rsidRPr="00D259C3" w:rsidRDefault="00D259C3" w:rsidP="00D259C3">
            <w:pPr>
              <w:spacing w:after="0" w:line="240" w:lineRule="auto"/>
              <w:ind w:firstLineChars="200" w:firstLine="440"/>
              <w:rPr>
                <w:rFonts w:ascii="Calibri" w:eastAsia="Times New Roman" w:hAnsi="Calibri" w:cs="Calibri"/>
              </w:rPr>
            </w:pPr>
            <w:r w:rsidRPr="00D259C3">
              <w:rPr>
                <w:rFonts w:ascii="Calibri" w:eastAsia="Times New Roman" w:hAnsi="Calibri" w:cs="Calibri"/>
              </w:rPr>
              <w:t xml:space="preserve">    (e) Final document pages are consecutively numbered in whole numbers and in sequence of checklist including support documents.</w:t>
            </w:r>
          </w:p>
        </w:tc>
        <w:tc>
          <w:tcPr>
            <w:tcW w:w="720" w:type="dxa"/>
            <w:tcBorders>
              <w:top w:val="nil"/>
              <w:left w:val="nil"/>
              <w:bottom w:val="nil"/>
              <w:right w:val="single" w:sz="8" w:space="0" w:color="auto"/>
            </w:tcBorders>
            <w:shd w:val="clear" w:color="auto" w:fill="auto"/>
            <w:vAlign w:val="center"/>
            <w:hideMark/>
          </w:tcPr>
          <w:p w14:paraId="65B49604"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047F29A8" w14:textId="77777777" w:rsidTr="00D259C3">
        <w:trPr>
          <w:trHeight w:val="300"/>
          <w:jc w:val="center"/>
        </w:trPr>
        <w:tc>
          <w:tcPr>
            <w:tcW w:w="914" w:type="dxa"/>
            <w:tcBorders>
              <w:top w:val="nil"/>
              <w:left w:val="single" w:sz="8" w:space="0" w:color="auto"/>
              <w:bottom w:val="nil"/>
              <w:right w:val="single" w:sz="8" w:space="0" w:color="auto"/>
            </w:tcBorders>
            <w:shd w:val="clear" w:color="000000" w:fill="DAEEF3"/>
            <w:hideMark/>
          </w:tcPr>
          <w:p w14:paraId="086EBB13"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1B0B6FFE" w14:textId="77777777" w:rsidR="00D259C3" w:rsidRPr="00D259C3" w:rsidRDefault="00D259C3" w:rsidP="00D259C3">
            <w:pPr>
              <w:spacing w:after="0" w:line="240" w:lineRule="auto"/>
              <w:ind w:firstLineChars="200" w:firstLine="440"/>
              <w:rPr>
                <w:rFonts w:ascii="Calibri" w:eastAsia="Times New Roman" w:hAnsi="Calibri" w:cs="Calibri"/>
              </w:rPr>
            </w:pPr>
            <w:r w:rsidRPr="00D259C3">
              <w:rPr>
                <w:rFonts w:ascii="Calibri" w:eastAsia="Times New Roman" w:hAnsi="Calibri" w:cs="Calibri"/>
              </w:rPr>
              <w:t xml:space="preserve">    (f) Follow Grant Application submission process as indicated in instructions.</w:t>
            </w:r>
          </w:p>
        </w:tc>
        <w:tc>
          <w:tcPr>
            <w:tcW w:w="720" w:type="dxa"/>
            <w:tcBorders>
              <w:top w:val="nil"/>
              <w:left w:val="nil"/>
              <w:bottom w:val="nil"/>
              <w:right w:val="single" w:sz="8" w:space="0" w:color="auto"/>
            </w:tcBorders>
            <w:shd w:val="clear" w:color="auto" w:fill="auto"/>
            <w:vAlign w:val="center"/>
            <w:hideMark/>
          </w:tcPr>
          <w:p w14:paraId="20D41D92"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r w:rsidR="00D259C3" w:rsidRPr="00D259C3" w14:paraId="7543CD3D" w14:textId="77777777" w:rsidTr="00D259C3">
        <w:trPr>
          <w:trHeight w:val="615"/>
          <w:jc w:val="center"/>
        </w:trPr>
        <w:tc>
          <w:tcPr>
            <w:tcW w:w="914" w:type="dxa"/>
            <w:tcBorders>
              <w:top w:val="nil"/>
              <w:left w:val="single" w:sz="8" w:space="0" w:color="auto"/>
              <w:bottom w:val="single" w:sz="8" w:space="0" w:color="auto"/>
              <w:right w:val="single" w:sz="8" w:space="0" w:color="auto"/>
            </w:tcBorders>
            <w:shd w:val="clear" w:color="000000" w:fill="DAEEF3"/>
            <w:hideMark/>
          </w:tcPr>
          <w:p w14:paraId="1D6DCDAD" w14:textId="77777777" w:rsidR="00D259C3" w:rsidRPr="00D259C3" w:rsidRDefault="00D259C3" w:rsidP="00D259C3">
            <w:pPr>
              <w:spacing w:after="0" w:line="240" w:lineRule="auto"/>
              <w:jc w:val="center"/>
              <w:rPr>
                <w:rFonts w:ascii="Calibri" w:eastAsia="Times New Roman" w:hAnsi="Calibri" w:cs="Calibri"/>
                <w:b/>
                <w:bCs/>
              </w:rPr>
            </w:pPr>
            <w:r w:rsidRPr="00D259C3">
              <w:rPr>
                <w:rFonts w:ascii="Calibri" w:eastAsia="Times New Roman" w:hAnsi="Calibri" w:cs="Calibri"/>
                <w:b/>
                <w:bCs/>
              </w:rPr>
              <w:t> </w:t>
            </w:r>
          </w:p>
        </w:tc>
        <w:tc>
          <w:tcPr>
            <w:tcW w:w="9426" w:type="dxa"/>
            <w:tcBorders>
              <w:top w:val="nil"/>
              <w:left w:val="nil"/>
              <w:bottom w:val="single" w:sz="8" w:space="0" w:color="auto"/>
              <w:right w:val="single" w:sz="8" w:space="0" w:color="auto"/>
            </w:tcBorders>
            <w:shd w:val="clear" w:color="auto" w:fill="auto"/>
            <w:vAlign w:val="center"/>
            <w:hideMark/>
          </w:tcPr>
          <w:p w14:paraId="18782FCE" w14:textId="77777777" w:rsidR="00D259C3" w:rsidRPr="00D259C3" w:rsidRDefault="00D259C3" w:rsidP="00D259C3">
            <w:pPr>
              <w:spacing w:after="0" w:line="240" w:lineRule="auto"/>
              <w:rPr>
                <w:rFonts w:ascii="Calibri" w:eastAsia="Times New Roman" w:hAnsi="Calibri" w:cs="Calibri"/>
                <w:b/>
                <w:bCs/>
                <w:i/>
                <w:iCs/>
              </w:rPr>
            </w:pPr>
            <w:r w:rsidRPr="00D259C3">
              <w:rPr>
                <w:rFonts w:ascii="Calibri" w:eastAsia="Times New Roman" w:hAnsi="Calibri" w:cs="Calibri"/>
                <w:b/>
                <w:bCs/>
                <w:i/>
                <w:iCs/>
              </w:rPr>
              <w:t>*No instructions or other items not listed on the checklist should be submitted within final application document.</w:t>
            </w:r>
          </w:p>
        </w:tc>
        <w:tc>
          <w:tcPr>
            <w:tcW w:w="720" w:type="dxa"/>
            <w:tcBorders>
              <w:top w:val="nil"/>
              <w:left w:val="nil"/>
              <w:bottom w:val="single" w:sz="8" w:space="0" w:color="auto"/>
              <w:right w:val="single" w:sz="8" w:space="0" w:color="auto"/>
            </w:tcBorders>
            <w:shd w:val="clear" w:color="auto" w:fill="auto"/>
            <w:vAlign w:val="center"/>
            <w:hideMark/>
          </w:tcPr>
          <w:p w14:paraId="55CEB007" w14:textId="77777777" w:rsidR="00D259C3" w:rsidRPr="00D259C3" w:rsidRDefault="00D259C3" w:rsidP="00D259C3">
            <w:pPr>
              <w:spacing w:after="0" w:line="240" w:lineRule="auto"/>
              <w:jc w:val="center"/>
              <w:rPr>
                <w:rFonts w:ascii="Calibri" w:eastAsia="Times New Roman" w:hAnsi="Calibri" w:cs="Calibri"/>
                <w:b/>
                <w:bCs/>
                <w:color w:val="000000"/>
              </w:rPr>
            </w:pPr>
            <w:r w:rsidRPr="00D259C3">
              <w:rPr>
                <w:rFonts w:ascii="Calibri" w:eastAsia="Times New Roman" w:hAnsi="Calibri" w:cs="Calibri"/>
                <w:b/>
                <w:bCs/>
                <w:color w:val="000000"/>
              </w:rPr>
              <w:t> </w:t>
            </w:r>
          </w:p>
        </w:tc>
      </w:tr>
    </w:tbl>
    <w:p w14:paraId="5D339C48" w14:textId="77777777" w:rsidR="00886B55" w:rsidRPr="00B35640" w:rsidRDefault="00886B55" w:rsidP="46607563">
      <w:pPr>
        <w:pStyle w:val="ExhibitTitle"/>
        <w:rPr>
          <w:rFonts w:asciiTheme="minorHAnsi" w:hAnsiTheme="minorHAnsi" w:cstheme="minorBidi"/>
          <w:i w:val="0"/>
          <w:iCs/>
          <w:u w:val="none"/>
        </w:rPr>
      </w:pPr>
    </w:p>
    <w:p w14:paraId="240B1483" w14:textId="77777777" w:rsidR="00886B55" w:rsidRDefault="00886B55">
      <w:pPr>
        <w:rPr>
          <w:rFonts w:eastAsia="Times New Roman"/>
          <w:b/>
          <w:i/>
          <w:snapToGrid w:val="0"/>
          <w:sz w:val="32"/>
          <w:szCs w:val="24"/>
          <w:u w:val="single"/>
        </w:rPr>
      </w:pPr>
      <w:r>
        <w:br w:type="page"/>
      </w:r>
    </w:p>
    <w:p w14:paraId="23E15879" w14:textId="3E6A42F7" w:rsidR="00F1091D" w:rsidRPr="00D84869" w:rsidRDefault="00F1091D" w:rsidP="46607563">
      <w:pPr>
        <w:pStyle w:val="ExhibitTitle"/>
        <w:rPr>
          <w:rFonts w:asciiTheme="minorHAnsi" w:hAnsiTheme="minorHAnsi" w:cstheme="minorBidi"/>
        </w:rPr>
      </w:pPr>
      <w:r w:rsidRPr="46607563">
        <w:rPr>
          <w:rFonts w:asciiTheme="minorHAnsi" w:hAnsiTheme="minorHAnsi" w:cstheme="minorBidi"/>
        </w:rPr>
        <w:lastRenderedPageBreak/>
        <w:t xml:space="preserve">EXHIBIT 1 – </w:t>
      </w:r>
      <w:r w:rsidR="0012419C" w:rsidRPr="46607563">
        <w:rPr>
          <w:rFonts w:asciiTheme="minorHAnsi" w:hAnsiTheme="minorHAnsi" w:cstheme="minorBidi"/>
        </w:rPr>
        <w:t>A</w:t>
      </w:r>
      <w:r w:rsidR="009D61AE">
        <w:rPr>
          <w:rFonts w:asciiTheme="minorHAnsi" w:hAnsiTheme="minorHAnsi" w:cstheme="minorBidi"/>
        </w:rPr>
        <w:t>pplicant</w:t>
      </w:r>
      <w:r w:rsidR="0012419C" w:rsidRPr="46607563">
        <w:rPr>
          <w:rFonts w:asciiTheme="minorHAnsi" w:hAnsiTheme="minorHAnsi" w:cstheme="minorBidi"/>
        </w:rPr>
        <w:t xml:space="preserve"> Information</w:t>
      </w:r>
      <w:r w:rsidRPr="46607563">
        <w:rPr>
          <w:rFonts w:asciiTheme="minorHAnsi" w:hAnsiTheme="minorHAnsi" w:cstheme="minorBidi"/>
        </w:rPr>
        <w:t xml:space="preserve"> Sheet </w:t>
      </w:r>
    </w:p>
    <w:p w14:paraId="170BEC62" w14:textId="77777777" w:rsidR="00F1091D" w:rsidRPr="00D84869" w:rsidRDefault="00F1091D" w:rsidP="00F1091D">
      <w:pPr>
        <w:pStyle w:val="BodyText"/>
        <w:rPr>
          <w:rFonts w:asciiTheme="minorHAnsi" w:hAnsiTheme="minorHAnsi" w:cstheme="minorHAnsi"/>
          <w:sz w:val="20"/>
          <w:szCs w:val="20"/>
        </w:rPr>
      </w:pPr>
    </w:p>
    <w:p w14:paraId="3F781796" w14:textId="23F0AAD9" w:rsidR="00F1091D" w:rsidRPr="00D84869" w:rsidRDefault="00F1091D" w:rsidP="00F1091D">
      <w:pPr>
        <w:pStyle w:val="BodyText"/>
        <w:rPr>
          <w:rFonts w:asciiTheme="minorHAnsi" w:hAnsiTheme="minorHAnsi" w:cstheme="minorHAnsi"/>
          <w:sz w:val="24"/>
          <w:szCs w:val="22"/>
        </w:rPr>
      </w:pPr>
      <w:r w:rsidRPr="00D84869">
        <w:rPr>
          <w:rFonts w:asciiTheme="minorHAnsi" w:hAnsiTheme="minorHAnsi" w:cstheme="minorHAnsi"/>
          <w:sz w:val="24"/>
          <w:szCs w:val="22"/>
        </w:rPr>
        <w:t xml:space="preserve">The current data sheet provides </w:t>
      </w:r>
      <w:r w:rsidR="00E257DC">
        <w:rPr>
          <w:rFonts w:asciiTheme="minorHAnsi" w:hAnsiTheme="minorHAnsi" w:cstheme="minorHAnsi"/>
          <w:sz w:val="24"/>
          <w:szCs w:val="22"/>
        </w:rPr>
        <w:t>applicant</w:t>
      </w:r>
      <w:r w:rsidRPr="00D84869">
        <w:rPr>
          <w:rFonts w:asciiTheme="minorHAnsi" w:hAnsiTheme="minorHAnsi" w:cstheme="minorHAnsi"/>
          <w:sz w:val="24"/>
          <w:szCs w:val="22"/>
        </w:rPr>
        <w:t xml:space="preserve"> contact and general project information. Complete instructions and the required form </w:t>
      </w:r>
      <w:proofErr w:type="gramStart"/>
      <w:r w:rsidRPr="00D84869">
        <w:rPr>
          <w:rFonts w:asciiTheme="minorHAnsi" w:hAnsiTheme="minorHAnsi" w:cstheme="minorHAnsi"/>
          <w:sz w:val="24"/>
          <w:szCs w:val="22"/>
        </w:rPr>
        <w:t>follow</w:t>
      </w:r>
      <w:r w:rsidR="000B6E71">
        <w:rPr>
          <w:rFonts w:asciiTheme="minorHAnsi" w:hAnsiTheme="minorHAnsi" w:cstheme="minorHAnsi"/>
          <w:sz w:val="24"/>
          <w:szCs w:val="22"/>
        </w:rPr>
        <w:t>s</w:t>
      </w:r>
      <w:proofErr w:type="gramEnd"/>
      <w:r w:rsidRPr="00D84869">
        <w:rPr>
          <w:rFonts w:asciiTheme="minorHAnsi" w:hAnsiTheme="minorHAnsi" w:cstheme="minorHAnsi"/>
          <w:sz w:val="24"/>
          <w:szCs w:val="22"/>
        </w:rPr>
        <w:t xml:space="preserve">: </w:t>
      </w:r>
    </w:p>
    <w:p w14:paraId="7D2DA0DE" w14:textId="77777777" w:rsidR="00F1091D" w:rsidRPr="00D84869" w:rsidRDefault="00F1091D" w:rsidP="00F1091D">
      <w:pPr>
        <w:pStyle w:val="BodyText"/>
        <w:rPr>
          <w:rFonts w:asciiTheme="minorHAnsi" w:hAnsiTheme="minorHAnsi" w:cstheme="minorHAnsi"/>
          <w:szCs w:val="20"/>
        </w:rPr>
      </w:pPr>
    </w:p>
    <w:p w14:paraId="5A815A82" w14:textId="77777777" w:rsidR="00F1091D" w:rsidRPr="00D84869" w:rsidRDefault="00F1091D" w:rsidP="00F1091D">
      <w:pPr>
        <w:pStyle w:val="BodyText"/>
        <w:rPr>
          <w:rFonts w:asciiTheme="minorHAnsi" w:hAnsiTheme="minorHAnsi" w:cstheme="minorHAnsi"/>
          <w:szCs w:val="20"/>
        </w:rPr>
      </w:pPr>
    </w:p>
    <w:p w14:paraId="2F7A22CA" w14:textId="77777777" w:rsidR="00F1091D" w:rsidRPr="00D84869" w:rsidRDefault="00F1091D" w:rsidP="00F1091D">
      <w:pPr>
        <w:pStyle w:val="BodyText"/>
        <w:rPr>
          <w:rFonts w:asciiTheme="minorHAnsi" w:hAnsiTheme="minorHAnsi" w:cstheme="minorHAnsi"/>
          <w:b/>
          <w:sz w:val="32"/>
          <w:szCs w:val="29"/>
        </w:rPr>
      </w:pPr>
      <w:r w:rsidRPr="00D84869">
        <w:rPr>
          <w:rFonts w:asciiTheme="minorHAnsi" w:hAnsiTheme="minorHAnsi" w:cstheme="minorHAnsi"/>
          <w:b/>
          <w:sz w:val="32"/>
          <w:szCs w:val="29"/>
        </w:rPr>
        <w:t xml:space="preserve">INSTRUCTIONS </w:t>
      </w:r>
    </w:p>
    <w:p w14:paraId="7B9578FE" w14:textId="77777777" w:rsidR="00F1091D" w:rsidRPr="00D84869" w:rsidRDefault="00F1091D" w:rsidP="00F1091D">
      <w:pPr>
        <w:pStyle w:val="BodyText"/>
        <w:rPr>
          <w:rFonts w:asciiTheme="minorHAnsi" w:hAnsiTheme="minorHAnsi" w:cstheme="minorHAnsi"/>
          <w:szCs w:val="20"/>
        </w:rPr>
      </w:pPr>
    </w:p>
    <w:p w14:paraId="44F31143" w14:textId="2922AE63" w:rsidR="00C024DA" w:rsidRDefault="00C024DA" w:rsidP="004255BF">
      <w:pPr>
        <w:pStyle w:val="BodyText"/>
        <w:numPr>
          <w:ilvl w:val="0"/>
          <w:numId w:val="23"/>
        </w:numPr>
        <w:spacing w:after="120" w:line="480" w:lineRule="auto"/>
        <w:rPr>
          <w:rFonts w:asciiTheme="minorHAnsi" w:hAnsiTheme="minorHAnsi" w:cstheme="minorHAnsi"/>
          <w:iCs/>
          <w:sz w:val="24"/>
          <w:szCs w:val="22"/>
        </w:rPr>
      </w:pPr>
      <w:r>
        <w:rPr>
          <w:rFonts w:asciiTheme="minorHAnsi" w:hAnsiTheme="minorHAnsi" w:cstheme="minorHAnsi"/>
          <w:iCs/>
          <w:sz w:val="24"/>
          <w:szCs w:val="22"/>
        </w:rPr>
        <w:t xml:space="preserve">Fill in </w:t>
      </w:r>
      <w:r w:rsidR="000B6E71">
        <w:rPr>
          <w:rFonts w:asciiTheme="minorHAnsi" w:hAnsiTheme="minorHAnsi" w:cstheme="minorHAnsi"/>
          <w:iCs/>
          <w:sz w:val="24"/>
          <w:szCs w:val="22"/>
        </w:rPr>
        <w:t>d</w:t>
      </w:r>
      <w:r>
        <w:rPr>
          <w:rFonts w:asciiTheme="minorHAnsi" w:hAnsiTheme="minorHAnsi" w:cstheme="minorHAnsi"/>
          <w:iCs/>
          <w:sz w:val="24"/>
          <w:szCs w:val="22"/>
        </w:rPr>
        <w:t>ate</w:t>
      </w:r>
      <w:r w:rsidR="000B6E71">
        <w:rPr>
          <w:rFonts w:asciiTheme="minorHAnsi" w:hAnsiTheme="minorHAnsi" w:cstheme="minorHAnsi"/>
          <w:iCs/>
          <w:sz w:val="24"/>
          <w:szCs w:val="22"/>
        </w:rPr>
        <w:t xml:space="preserve"> of application.</w:t>
      </w:r>
    </w:p>
    <w:p w14:paraId="304FB1C5" w14:textId="42154489" w:rsidR="00F1091D" w:rsidRPr="00FA167F" w:rsidRDefault="00F1091D" w:rsidP="004255BF">
      <w:pPr>
        <w:pStyle w:val="BodyText"/>
        <w:numPr>
          <w:ilvl w:val="0"/>
          <w:numId w:val="23"/>
        </w:numPr>
        <w:spacing w:after="120" w:line="480" w:lineRule="auto"/>
        <w:rPr>
          <w:rFonts w:asciiTheme="minorHAnsi" w:hAnsiTheme="minorHAnsi" w:cstheme="minorHAnsi"/>
          <w:iCs/>
          <w:sz w:val="24"/>
          <w:szCs w:val="22"/>
        </w:rPr>
      </w:pPr>
      <w:r w:rsidRPr="00FA167F">
        <w:rPr>
          <w:rFonts w:asciiTheme="minorHAnsi" w:hAnsiTheme="minorHAnsi" w:cstheme="minorHAnsi"/>
          <w:iCs/>
          <w:sz w:val="24"/>
          <w:szCs w:val="22"/>
        </w:rPr>
        <w:t xml:space="preserve">Fill in grant applicant </w:t>
      </w:r>
      <w:r w:rsidR="00FF4AFC" w:rsidRPr="00FA167F">
        <w:rPr>
          <w:rFonts w:asciiTheme="minorHAnsi" w:hAnsiTheme="minorHAnsi" w:cstheme="minorHAnsi"/>
          <w:iCs/>
          <w:sz w:val="24"/>
          <w:szCs w:val="22"/>
        </w:rPr>
        <w:t xml:space="preserve">legal </w:t>
      </w:r>
      <w:r w:rsidRPr="00FA167F">
        <w:rPr>
          <w:rFonts w:asciiTheme="minorHAnsi" w:hAnsiTheme="minorHAnsi" w:cstheme="minorHAnsi"/>
          <w:iCs/>
          <w:sz w:val="24"/>
          <w:szCs w:val="22"/>
        </w:rPr>
        <w:t>name and address.</w:t>
      </w:r>
    </w:p>
    <w:p w14:paraId="671FF0D4" w14:textId="56D086E7" w:rsidR="00774ACB" w:rsidRPr="00FA167F" w:rsidRDefault="00774ACB" w:rsidP="004255BF">
      <w:pPr>
        <w:pStyle w:val="BodyText"/>
        <w:numPr>
          <w:ilvl w:val="0"/>
          <w:numId w:val="23"/>
        </w:numPr>
        <w:spacing w:after="120" w:line="480" w:lineRule="auto"/>
        <w:rPr>
          <w:rFonts w:asciiTheme="minorHAnsi" w:hAnsiTheme="minorHAnsi" w:cstheme="minorHAnsi"/>
          <w:iCs/>
          <w:sz w:val="24"/>
          <w:szCs w:val="22"/>
        </w:rPr>
      </w:pPr>
      <w:r w:rsidRPr="00FA167F">
        <w:rPr>
          <w:rFonts w:asciiTheme="minorHAnsi" w:hAnsiTheme="minorHAnsi" w:cstheme="minorHAnsi"/>
          <w:iCs/>
          <w:sz w:val="24"/>
          <w:szCs w:val="22"/>
        </w:rPr>
        <w:t xml:space="preserve">Fill in </w:t>
      </w:r>
      <w:r w:rsidR="000B6E71">
        <w:rPr>
          <w:rFonts w:asciiTheme="minorHAnsi" w:hAnsiTheme="minorHAnsi" w:cstheme="minorHAnsi"/>
          <w:iCs/>
          <w:sz w:val="24"/>
          <w:szCs w:val="22"/>
        </w:rPr>
        <w:t>t</w:t>
      </w:r>
      <w:r w:rsidRPr="00FA167F">
        <w:rPr>
          <w:rFonts w:asciiTheme="minorHAnsi" w:hAnsiTheme="minorHAnsi" w:cstheme="minorHAnsi"/>
          <w:iCs/>
          <w:sz w:val="24"/>
          <w:szCs w:val="22"/>
        </w:rPr>
        <w:t xml:space="preserve">ransit </w:t>
      </w:r>
      <w:r w:rsidR="000B6E71">
        <w:rPr>
          <w:rFonts w:asciiTheme="minorHAnsi" w:hAnsiTheme="minorHAnsi" w:cstheme="minorHAnsi"/>
          <w:iCs/>
          <w:sz w:val="24"/>
          <w:szCs w:val="22"/>
        </w:rPr>
        <w:t>p</w:t>
      </w:r>
      <w:r w:rsidRPr="00FA167F">
        <w:rPr>
          <w:rFonts w:asciiTheme="minorHAnsi" w:hAnsiTheme="minorHAnsi" w:cstheme="minorHAnsi"/>
          <w:iCs/>
          <w:sz w:val="24"/>
          <w:szCs w:val="22"/>
        </w:rPr>
        <w:t>rovider name and address</w:t>
      </w:r>
      <w:r w:rsidR="000B6E71">
        <w:rPr>
          <w:rFonts w:asciiTheme="minorHAnsi" w:hAnsiTheme="minorHAnsi" w:cstheme="minorHAnsi"/>
          <w:iCs/>
          <w:sz w:val="24"/>
          <w:szCs w:val="22"/>
        </w:rPr>
        <w:t>.</w:t>
      </w:r>
    </w:p>
    <w:p w14:paraId="1F26192B" w14:textId="434F5DDC" w:rsidR="00F1091D" w:rsidRPr="00FA167F" w:rsidRDefault="00F1091D" w:rsidP="004255BF">
      <w:pPr>
        <w:pStyle w:val="BodyText"/>
        <w:numPr>
          <w:ilvl w:val="0"/>
          <w:numId w:val="23"/>
        </w:numPr>
        <w:spacing w:after="120" w:line="480" w:lineRule="auto"/>
        <w:rPr>
          <w:rFonts w:asciiTheme="minorHAnsi" w:hAnsiTheme="minorHAnsi" w:cstheme="minorHAnsi"/>
          <w:iCs/>
          <w:sz w:val="24"/>
          <w:szCs w:val="22"/>
        </w:rPr>
      </w:pPr>
      <w:r w:rsidRPr="00FA167F">
        <w:rPr>
          <w:rFonts w:asciiTheme="minorHAnsi" w:hAnsiTheme="minorHAnsi" w:cstheme="minorHAnsi"/>
          <w:iCs/>
          <w:sz w:val="24"/>
          <w:szCs w:val="22"/>
        </w:rPr>
        <w:t xml:space="preserve">Fill in </w:t>
      </w:r>
      <w:r w:rsidR="000B6E71">
        <w:rPr>
          <w:rFonts w:asciiTheme="minorHAnsi" w:hAnsiTheme="minorHAnsi" w:cstheme="minorHAnsi"/>
          <w:iCs/>
          <w:sz w:val="24"/>
          <w:szCs w:val="22"/>
        </w:rPr>
        <w:t>t</w:t>
      </w:r>
      <w:r w:rsidR="00774ACB">
        <w:rPr>
          <w:rFonts w:asciiTheme="minorHAnsi" w:hAnsiTheme="minorHAnsi" w:cstheme="minorHAnsi"/>
          <w:iCs/>
          <w:sz w:val="24"/>
          <w:szCs w:val="22"/>
        </w:rPr>
        <w:t xml:space="preserve">ransit </w:t>
      </w:r>
      <w:r w:rsidR="000B6E71">
        <w:rPr>
          <w:rFonts w:asciiTheme="minorHAnsi" w:hAnsiTheme="minorHAnsi" w:cstheme="minorHAnsi"/>
          <w:iCs/>
          <w:sz w:val="24"/>
          <w:szCs w:val="22"/>
        </w:rPr>
        <w:t>p</w:t>
      </w:r>
      <w:r w:rsidR="00774ACB">
        <w:rPr>
          <w:rFonts w:asciiTheme="minorHAnsi" w:hAnsiTheme="minorHAnsi" w:cstheme="minorHAnsi"/>
          <w:iCs/>
          <w:sz w:val="24"/>
          <w:szCs w:val="22"/>
        </w:rPr>
        <w:t xml:space="preserve">rovider </w:t>
      </w:r>
      <w:r w:rsidRPr="00FA167F">
        <w:rPr>
          <w:rFonts w:asciiTheme="minorHAnsi" w:hAnsiTheme="minorHAnsi" w:cstheme="minorHAnsi"/>
          <w:iCs/>
          <w:sz w:val="24"/>
          <w:szCs w:val="22"/>
        </w:rPr>
        <w:t>contact information.</w:t>
      </w:r>
    </w:p>
    <w:p w14:paraId="4965E2E9" w14:textId="586AF681" w:rsidR="00FC46DB" w:rsidRPr="00FA167F" w:rsidRDefault="00FC46DB" w:rsidP="004255BF">
      <w:pPr>
        <w:pStyle w:val="BodyText"/>
        <w:numPr>
          <w:ilvl w:val="0"/>
          <w:numId w:val="23"/>
        </w:numPr>
        <w:spacing w:after="120" w:line="480" w:lineRule="auto"/>
        <w:rPr>
          <w:rFonts w:asciiTheme="minorHAnsi" w:hAnsiTheme="minorHAnsi" w:cstheme="minorHAnsi"/>
          <w:iCs/>
          <w:sz w:val="24"/>
          <w:szCs w:val="22"/>
        </w:rPr>
      </w:pPr>
      <w:r w:rsidRPr="00FA167F">
        <w:rPr>
          <w:rFonts w:asciiTheme="minorHAnsi" w:hAnsiTheme="minorHAnsi" w:cstheme="minorHAnsi"/>
          <w:iCs/>
          <w:sz w:val="24"/>
          <w:szCs w:val="22"/>
        </w:rPr>
        <w:t xml:space="preserve">Fill in </w:t>
      </w:r>
      <w:r w:rsidR="00C548A7" w:rsidRPr="00FA167F">
        <w:rPr>
          <w:rFonts w:asciiTheme="minorHAnsi" w:hAnsiTheme="minorHAnsi" w:cstheme="minorHAnsi"/>
          <w:iCs/>
          <w:sz w:val="24"/>
          <w:szCs w:val="22"/>
        </w:rPr>
        <w:t>SAMS</w:t>
      </w:r>
      <w:r w:rsidR="00AA428F" w:rsidRPr="00FA167F">
        <w:rPr>
          <w:rFonts w:asciiTheme="minorHAnsi" w:hAnsiTheme="minorHAnsi" w:cstheme="minorHAnsi"/>
          <w:iCs/>
          <w:sz w:val="24"/>
          <w:szCs w:val="22"/>
        </w:rPr>
        <w:t>.gov</w:t>
      </w:r>
      <w:r w:rsidR="00245326" w:rsidRPr="00FA167F">
        <w:rPr>
          <w:rFonts w:asciiTheme="minorHAnsi" w:hAnsiTheme="minorHAnsi" w:cstheme="minorHAnsi"/>
          <w:iCs/>
          <w:sz w:val="24"/>
          <w:szCs w:val="22"/>
        </w:rPr>
        <w:t xml:space="preserve"> U</w:t>
      </w:r>
      <w:r w:rsidR="00AA428F" w:rsidRPr="00FA167F">
        <w:rPr>
          <w:rFonts w:asciiTheme="minorHAnsi" w:hAnsiTheme="minorHAnsi" w:cstheme="minorHAnsi"/>
          <w:iCs/>
          <w:sz w:val="24"/>
          <w:szCs w:val="22"/>
        </w:rPr>
        <w:t xml:space="preserve">nique </w:t>
      </w:r>
      <w:r w:rsidR="00245326" w:rsidRPr="00FA167F">
        <w:rPr>
          <w:rFonts w:asciiTheme="minorHAnsi" w:hAnsiTheme="minorHAnsi" w:cstheme="minorHAnsi"/>
          <w:iCs/>
          <w:sz w:val="24"/>
          <w:szCs w:val="22"/>
        </w:rPr>
        <w:t>E</w:t>
      </w:r>
      <w:r w:rsidR="00AA428F" w:rsidRPr="00FA167F">
        <w:rPr>
          <w:rFonts w:asciiTheme="minorHAnsi" w:hAnsiTheme="minorHAnsi" w:cstheme="minorHAnsi"/>
          <w:iCs/>
          <w:sz w:val="24"/>
          <w:szCs w:val="22"/>
        </w:rPr>
        <w:t xml:space="preserve">ntity </w:t>
      </w:r>
      <w:r w:rsidR="00245326" w:rsidRPr="00FA167F">
        <w:rPr>
          <w:rFonts w:asciiTheme="minorHAnsi" w:hAnsiTheme="minorHAnsi" w:cstheme="minorHAnsi"/>
          <w:iCs/>
          <w:sz w:val="24"/>
          <w:szCs w:val="22"/>
        </w:rPr>
        <w:t>I</w:t>
      </w:r>
      <w:r w:rsidR="00AA428F" w:rsidRPr="00FA167F">
        <w:rPr>
          <w:rFonts w:asciiTheme="minorHAnsi" w:hAnsiTheme="minorHAnsi" w:cstheme="minorHAnsi"/>
          <w:iCs/>
          <w:sz w:val="24"/>
          <w:szCs w:val="22"/>
        </w:rPr>
        <w:t>dentifier Number</w:t>
      </w:r>
      <w:r w:rsidRPr="00FA167F">
        <w:rPr>
          <w:rFonts w:asciiTheme="minorHAnsi" w:hAnsiTheme="minorHAnsi" w:cstheme="minorHAnsi"/>
          <w:iCs/>
          <w:sz w:val="24"/>
          <w:szCs w:val="22"/>
        </w:rPr>
        <w:t>.</w:t>
      </w:r>
    </w:p>
    <w:p w14:paraId="1064D6C6" w14:textId="3CFD335F" w:rsidR="00F1091D" w:rsidRDefault="00F1091D" w:rsidP="004255BF">
      <w:pPr>
        <w:pStyle w:val="BodyText"/>
        <w:numPr>
          <w:ilvl w:val="0"/>
          <w:numId w:val="23"/>
        </w:numPr>
        <w:rPr>
          <w:rFonts w:asciiTheme="minorHAnsi" w:hAnsiTheme="minorHAnsi" w:cstheme="minorHAnsi"/>
          <w:iCs/>
          <w:sz w:val="24"/>
          <w:szCs w:val="22"/>
        </w:rPr>
      </w:pPr>
      <w:r w:rsidRPr="00FA167F">
        <w:rPr>
          <w:rFonts w:asciiTheme="minorHAnsi" w:hAnsiTheme="minorHAnsi" w:cstheme="minorHAnsi"/>
          <w:iCs/>
          <w:sz w:val="24"/>
          <w:szCs w:val="22"/>
        </w:rPr>
        <w:t>Indicate any providers or subcontractors, other than applicant, that will receive</w:t>
      </w:r>
      <w:r w:rsidR="00113321" w:rsidRPr="00FA167F">
        <w:rPr>
          <w:rFonts w:asciiTheme="minorHAnsi" w:hAnsiTheme="minorHAnsi" w:cstheme="minorHAnsi"/>
          <w:iCs/>
          <w:sz w:val="24"/>
          <w:szCs w:val="22"/>
        </w:rPr>
        <w:t xml:space="preserve"> </w:t>
      </w:r>
      <w:r w:rsidRPr="00FA167F">
        <w:rPr>
          <w:rFonts w:asciiTheme="minorHAnsi" w:hAnsiTheme="minorHAnsi" w:cstheme="minorHAnsi"/>
          <w:iCs/>
          <w:sz w:val="24"/>
          <w:szCs w:val="22"/>
        </w:rPr>
        <w:t>funds from this application.</w:t>
      </w:r>
    </w:p>
    <w:p w14:paraId="58A88632" w14:textId="77777777" w:rsidR="00FA167F" w:rsidRPr="00FA167F" w:rsidRDefault="00FA167F" w:rsidP="00FA167F">
      <w:pPr>
        <w:pStyle w:val="BodyText"/>
        <w:ind w:left="720"/>
        <w:rPr>
          <w:rFonts w:asciiTheme="minorHAnsi" w:hAnsiTheme="minorHAnsi" w:cstheme="minorHAnsi"/>
          <w:iCs/>
          <w:sz w:val="24"/>
          <w:szCs w:val="22"/>
        </w:rPr>
      </w:pPr>
    </w:p>
    <w:p w14:paraId="3F8575F6" w14:textId="0349C05B" w:rsidR="00F1091D" w:rsidRPr="00FA167F" w:rsidRDefault="00F1091D" w:rsidP="004255BF">
      <w:pPr>
        <w:pStyle w:val="BodyText"/>
        <w:numPr>
          <w:ilvl w:val="0"/>
          <w:numId w:val="23"/>
        </w:numPr>
        <w:spacing w:after="120" w:line="480" w:lineRule="auto"/>
        <w:rPr>
          <w:rFonts w:asciiTheme="minorHAnsi" w:hAnsiTheme="minorHAnsi" w:cstheme="minorHAnsi"/>
          <w:iCs/>
          <w:sz w:val="24"/>
          <w:szCs w:val="22"/>
        </w:rPr>
      </w:pPr>
      <w:r w:rsidRPr="00FA167F">
        <w:rPr>
          <w:rFonts w:asciiTheme="minorHAnsi" w:hAnsiTheme="minorHAnsi" w:cstheme="minorHAnsi"/>
          <w:iCs/>
          <w:sz w:val="24"/>
          <w:szCs w:val="22"/>
        </w:rPr>
        <w:t>List the area(s) and congressional district(s) to be served by the project.</w:t>
      </w:r>
    </w:p>
    <w:p w14:paraId="379056B1" w14:textId="28F68D04" w:rsidR="00F1091D" w:rsidRPr="00FA167F" w:rsidRDefault="00F1091D" w:rsidP="004255BF">
      <w:pPr>
        <w:pStyle w:val="BodyText"/>
        <w:numPr>
          <w:ilvl w:val="0"/>
          <w:numId w:val="23"/>
        </w:numPr>
        <w:spacing w:after="120" w:line="480" w:lineRule="auto"/>
        <w:rPr>
          <w:rFonts w:asciiTheme="minorHAnsi" w:hAnsiTheme="minorHAnsi" w:cstheme="minorHAnsi"/>
          <w:iCs/>
          <w:sz w:val="24"/>
          <w:szCs w:val="22"/>
        </w:rPr>
      </w:pPr>
      <w:r w:rsidRPr="00FA167F">
        <w:rPr>
          <w:rFonts w:asciiTheme="minorHAnsi" w:hAnsiTheme="minorHAnsi" w:cstheme="minorHAnsi"/>
          <w:iCs/>
          <w:sz w:val="24"/>
          <w:szCs w:val="22"/>
        </w:rPr>
        <w:t>List service area population and square miles (numbers only).</w:t>
      </w:r>
    </w:p>
    <w:p w14:paraId="47C39E60" w14:textId="476BD5C0" w:rsidR="00CB6911" w:rsidRPr="00FA167F" w:rsidRDefault="00F1091D" w:rsidP="004255BF">
      <w:pPr>
        <w:pStyle w:val="body"/>
        <w:numPr>
          <w:ilvl w:val="0"/>
          <w:numId w:val="23"/>
        </w:numPr>
        <w:spacing w:after="120" w:line="480" w:lineRule="auto"/>
        <w:rPr>
          <w:rFonts w:asciiTheme="minorHAnsi" w:hAnsiTheme="minorHAnsi" w:cstheme="minorHAnsi"/>
        </w:rPr>
      </w:pPr>
      <w:r w:rsidRPr="00FA167F">
        <w:rPr>
          <w:rFonts w:asciiTheme="minorHAnsi" w:hAnsiTheme="minorHAnsi" w:cstheme="minorHAnsi"/>
        </w:rPr>
        <w:t>List hours and days of operation.</w:t>
      </w:r>
    </w:p>
    <w:p w14:paraId="17B70A8F" w14:textId="4544E861" w:rsidR="00ED4B0C" w:rsidRPr="00FA167F" w:rsidRDefault="00ED4B0C" w:rsidP="004255BF">
      <w:pPr>
        <w:pStyle w:val="body"/>
        <w:numPr>
          <w:ilvl w:val="0"/>
          <w:numId w:val="23"/>
        </w:numPr>
        <w:spacing w:after="120" w:line="480" w:lineRule="auto"/>
        <w:rPr>
          <w:rFonts w:asciiTheme="minorHAnsi" w:hAnsiTheme="minorHAnsi" w:cstheme="minorHAnsi"/>
        </w:rPr>
      </w:pPr>
      <w:r w:rsidRPr="00FA167F">
        <w:rPr>
          <w:rFonts w:asciiTheme="minorHAnsi" w:hAnsiTheme="minorHAnsi" w:cstheme="minorHAnsi"/>
        </w:rPr>
        <w:t>List Project Number.</w:t>
      </w:r>
    </w:p>
    <w:p w14:paraId="13F7EC4F" w14:textId="28624577" w:rsidR="009C7F36" w:rsidRPr="00FA167F" w:rsidRDefault="000B6E71" w:rsidP="00BE102E">
      <w:pPr>
        <w:pStyle w:val="body"/>
        <w:numPr>
          <w:ilvl w:val="0"/>
          <w:numId w:val="23"/>
        </w:numPr>
        <w:spacing w:after="120" w:line="480" w:lineRule="auto"/>
        <w:rPr>
          <w:rFonts w:asciiTheme="minorHAnsi" w:hAnsiTheme="minorHAnsi" w:cstheme="minorHAnsi"/>
        </w:rPr>
      </w:pPr>
      <w:r>
        <w:rPr>
          <w:rFonts w:asciiTheme="minorHAnsi" w:hAnsiTheme="minorHAnsi" w:cstheme="minorHAnsi"/>
        </w:rPr>
        <w:t>List t</w:t>
      </w:r>
      <w:r w:rsidR="00533D6D" w:rsidRPr="00FA167F">
        <w:rPr>
          <w:rFonts w:asciiTheme="minorHAnsi" w:hAnsiTheme="minorHAnsi" w:cstheme="minorHAnsi"/>
        </w:rPr>
        <w:t xml:space="preserve">otal number of project </w:t>
      </w:r>
      <w:r>
        <w:rPr>
          <w:rFonts w:asciiTheme="minorHAnsi" w:hAnsiTheme="minorHAnsi" w:cstheme="minorHAnsi"/>
        </w:rPr>
        <w:t>v</w:t>
      </w:r>
      <w:r w:rsidR="00533D6D" w:rsidRPr="00FA167F">
        <w:rPr>
          <w:rFonts w:asciiTheme="minorHAnsi" w:hAnsiTheme="minorHAnsi" w:cstheme="minorHAnsi"/>
        </w:rPr>
        <w:t>ehicles (</w:t>
      </w:r>
      <w:r>
        <w:rPr>
          <w:rFonts w:asciiTheme="minorHAnsi" w:hAnsiTheme="minorHAnsi" w:cstheme="minorHAnsi"/>
        </w:rPr>
        <w:t>n</w:t>
      </w:r>
      <w:r w:rsidR="00533D6D" w:rsidRPr="00FA167F">
        <w:rPr>
          <w:rFonts w:asciiTheme="minorHAnsi" w:hAnsiTheme="minorHAnsi" w:cstheme="minorHAnsi"/>
        </w:rPr>
        <w:t xml:space="preserve">umber </w:t>
      </w:r>
      <w:r>
        <w:rPr>
          <w:rFonts w:asciiTheme="minorHAnsi" w:hAnsiTheme="minorHAnsi" w:cstheme="minorHAnsi"/>
        </w:rPr>
        <w:t>o</w:t>
      </w:r>
      <w:r w:rsidR="00533D6D" w:rsidRPr="00FA167F">
        <w:rPr>
          <w:rFonts w:asciiTheme="minorHAnsi" w:hAnsiTheme="minorHAnsi" w:cstheme="minorHAnsi"/>
        </w:rPr>
        <w:t>nly)</w:t>
      </w:r>
      <w:r>
        <w:rPr>
          <w:rFonts w:asciiTheme="minorHAnsi" w:hAnsiTheme="minorHAnsi" w:cstheme="minorHAnsi"/>
        </w:rPr>
        <w:t>. This number s</w:t>
      </w:r>
      <w:r w:rsidR="00533D6D" w:rsidRPr="00FA167F">
        <w:rPr>
          <w:rFonts w:asciiTheme="minorHAnsi" w:hAnsiTheme="minorHAnsi" w:cstheme="minorHAnsi"/>
        </w:rPr>
        <w:t>hould match Vehicle Inventory Form.</w:t>
      </w:r>
    </w:p>
    <w:p w14:paraId="47330664" w14:textId="05D8950A" w:rsidR="00533D6D" w:rsidRPr="00FA167F" w:rsidRDefault="00533D6D" w:rsidP="004255BF">
      <w:pPr>
        <w:pStyle w:val="body"/>
        <w:numPr>
          <w:ilvl w:val="0"/>
          <w:numId w:val="23"/>
        </w:numPr>
        <w:spacing w:after="120" w:line="480" w:lineRule="auto"/>
        <w:rPr>
          <w:rFonts w:asciiTheme="minorHAnsi" w:hAnsiTheme="minorHAnsi" w:cstheme="minorHAnsi"/>
        </w:rPr>
      </w:pPr>
      <w:r w:rsidRPr="00FA167F">
        <w:rPr>
          <w:rFonts w:asciiTheme="minorHAnsi" w:hAnsiTheme="minorHAnsi" w:cstheme="minorHAnsi"/>
        </w:rPr>
        <w:t xml:space="preserve">List </w:t>
      </w:r>
      <w:r w:rsidR="000B6E71">
        <w:rPr>
          <w:rFonts w:asciiTheme="minorHAnsi" w:hAnsiTheme="minorHAnsi" w:cstheme="minorHAnsi"/>
        </w:rPr>
        <w:t>n</w:t>
      </w:r>
      <w:r w:rsidR="00DC7E26" w:rsidRPr="00FA167F">
        <w:rPr>
          <w:rFonts w:asciiTheme="minorHAnsi" w:hAnsiTheme="minorHAnsi" w:cstheme="minorHAnsi"/>
        </w:rPr>
        <w:t>umber of back-up vehicles within the number above (</w:t>
      </w:r>
      <w:r w:rsidR="000B6E71">
        <w:rPr>
          <w:rFonts w:asciiTheme="minorHAnsi" w:hAnsiTheme="minorHAnsi" w:cstheme="minorHAnsi"/>
        </w:rPr>
        <w:t>n</w:t>
      </w:r>
      <w:r w:rsidR="00DC7E26" w:rsidRPr="00FA167F">
        <w:rPr>
          <w:rFonts w:asciiTheme="minorHAnsi" w:hAnsiTheme="minorHAnsi" w:cstheme="minorHAnsi"/>
        </w:rPr>
        <w:t xml:space="preserve">umber </w:t>
      </w:r>
      <w:r w:rsidR="000B6E71">
        <w:rPr>
          <w:rFonts w:asciiTheme="minorHAnsi" w:hAnsiTheme="minorHAnsi" w:cstheme="minorHAnsi"/>
        </w:rPr>
        <w:t>o</w:t>
      </w:r>
      <w:r w:rsidR="00DC7E26" w:rsidRPr="00FA167F">
        <w:rPr>
          <w:rFonts w:asciiTheme="minorHAnsi" w:hAnsiTheme="minorHAnsi" w:cstheme="minorHAnsi"/>
        </w:rPr>
        <w:t>nly.)</w:t>
      </w:r>
    </w:p>
    <w:p w14:paraId="2980CA11" w14:textId="6D5877A0" w:rsidR="00113321" w:rsidRPr="00FA167F" w:rsidRDefault="00113321" w:rsidP="004255BF">
      <w:pPr>
        <w:pStyle w:val="body"/>
        <w:numPr>
          <w:ilvl w:val="0"/>
          <w:numId w:val="23"/>
        </w:numPr>
        <w:spacing w:after="120" w:line="480" w:lineRule="auto"/>
        <w:rPr>
          <w:rFonts w:asciiTheme="minorHAnsi" w:hAnsiTheme="minorHAnsi" w:cstheme="minorHAnsi"/>
        </w:rPr>
      </w:pPr>
      <w:r w:rsidRPr="00FA167F">
        <w:rPr>
          <w:rFonts w:asciiTheme="minorHAnsi" w:hAnsiTheme="minorHAnsi" w:cstheme="minorHAnsi"/>
        </w:rPr>
        <w:t xml:space="preserve">Select all types of routes operated. </w:t>
      </w:r>
    </w:p>
    <w:p w14:paraId="6C72095E" w14:textId="6DDE5235" w:rsidR="00F1091D" w:rsidRPr="00D84869" w:rsidRDefault="00F1091D">
      <w:pPr>
        <w:rPr>
          <w:rFonts w:cstheme="minorHAnsi"/>
        </w:rPr>
      </w:pPr>
    </w:p>
    <w:p w14:paraId="0504AD39" w14:textId="06C22DEE" w:rsidR="00F1091D" w:rsidRPr="00D84869" w:rsidRDefault="00BA67E7" w:rsidP="00BA67E7">
      <w:pPr>
        <w:tabs>
          <w:tab w:val="left" w:pos="6216"/>
        </w:tabs>
        <w:rPr>
          <w:rFonts w:cstheme="minorHAnsi"/>
        </w:rPr>
      </w:pPr>
      <w:r>
        <w:rPr>
          <w:rFonts w:cstheme="minorHAnsi"/>
        </w:rPr>
        <w:tab/>
      </w:r>
    </w:p>
    <w:p w14:paraId="58691816" w14:textId="77777777" w:rsidR="00ED4B0C" w:rsidRPr="00D84869" w:rsidRDefault="00ED4B0C">
      <w:pPr>
        <w:rPr>
          <w:rFonts w:cstheme="minorHAnsi"/>
        </w:rPr>
        <w:sectPr w:rsidR="00ED4B0C" w:rsidRPr="00D84869" w:rsidSect="00F1091D">
          <w:footerReference w:type="default" r:id="rId12"/>
          <w:pgSz w:w="12240" w:h="15840"/>
          <w:pgMar w:top="1080" w:right="1080" w:bottom="1080" w:left="1080" w:header="720" w:footer="720" w:gutter="0"/>
          <w:cols w:space="720"/>
          <w:docGrid w:linePitch="360"/>
        </w:sectPr>
      </w:pPr>
    </w:p>
    <w:tbl>
      <w:tblPr>
        <w:tblW w:w="9115" w:type="dxa"/>
        <w:jc w:val="center"/>
        <w:tblLook w:val="04A0" w:firstRow="1" w:lastRow="0" w:firstColumn="1" w:lastColumn="0" w:noHBand="0" w:noVBand="1"/>
      </w:tblPr>
      <w:tblGrid>
        <w:gridCol w:w="513"/>
        <w:gridCol w:w="3771"/>
        <w:gridCol w:w="274"/>
        <w:gridCol w:w="3825"/>
        <w:gridCol w:w="732"/>
      </w:tblGrid>
      <w:tr w:rsidR="0045206F" w:rsidRPr="0045206F" w14:paraId="5BF1AB72" w14:textId="77777777" w:rsidTr="00133519">
        <w:trPr>
          <w:trHeight w:val="312"/>
          <w:jc w:val="center"/>
        </w:trPr>
        <w:tc>
          <w:tcPr>
            <w:tcW w:w="9115" w:type="dxa"/>
            <w:gridSpan w:val="5"/>
            <w:tcBorders>
              <w:top w:val="nil"/>
              <w:left w:val="nil"/>
              <w:bottom w:val="nil"/>
              <w:right w:val="nil"/>
            </w:tcBorders>
            <w:shd w:val="clear" w:color="auto" w:fill="auto"/>
            <w:noWrap/>
            <w:vAlign w:val="bottom"/>
            <w:hideMark/>
          </w:tcPr>
          <w:p w14:paraId="7ABA6640" w14:textId="08EBE3D3" w:rsidR="0045206F" w:rsidRPr="0045206F" w:rsidRDefault="006E348F" w:rsidP="0045206F">
            <w:pPr>
              <w:spacing w:after="0" w:line="240" w:lineRule="auto"/>
              <w:jc w:val="center"/>
              <w:rPr>
                <w:rFonts w:ascii="Calibri" w:eastAsia="Times New Roman" w:hAnsi="Calibri" w:cs="Calibri"/>
                <w:b/>
                <w:bCs/>
                <w:sz w:val="24"/>
                <w:szCs w:val="24"/>
              </w:rPr>
            </w:pPr>
            <w:bookmarkStart w:id="2" w:name="RANGE!A1:E41"/>
            <w:r>
              <w:rPr>
                <w:rFonts w:ascii="Calibri" w:eastAsia="Times New Roman" w:hAnsi="Calibri" w:cs="Calibri"/>
                <w:b/>
                <w:bCs/>
                <w:sz w:val="24"/>
                <w:szCs w:val="24"/>
              </w:rPr>
              <w:lastRenderedPageBreak/>
              <w:t>5307/5339</w:t>
            </w:r>
            <w:r w:rsidR="0045206F" w:rsidRPr="0045206F">
              <w:rPr>
                <w:rFonts w:ascii="Calibri" w:eastAsia="Times New Roman" w:hAnsi="Calibri" w:cs="Calibri"/>
                <w:b/>
                <w:bCs/>
                <w:sz w:val="24"/>
                <w:szCs w:val="24"/>
              </w:rPr>
              <w:t xml:space="preserve"> Applicant Information Sheet</w:t>
            </w:r>
            <w:bookmarkEnd w:id="2"/>
          </w:p>
        </w:tc>
      </w:tr>
      <w:tr w:rsidR="0045206F" w:rsidRPr="0045206F" w14:paraId="2100BFD7" w14:textId="77777777" w:rsidTr="00D309CB">
        <w:trPr>
          <w:trHeight w:val="276"/>
          <w:jc w:val="center"/>
        </w:trPr>
        <w:tc>
          <w:tcPr>
            <w:tcW w:w="513" w:type="dxa"/>
            <w:tcBorders>
              <w:top w:val="nil"/>
              <w:left w:val="nil"/>
              <w:bottom w:val="nil"/>
              <w:right w:val="nil"/>
            </w:tcBorders>
            <w:shd w:val="clear" w:color="auto" w:fill="auto"/>
            <w:noWrap/>
            <w:hideMark/>
          </w:tcPr>
          <w:p w14:paraId="614B1A8A" w14:textId="77777777" w:rsidR="0045206F" w:rsidRPr="0045206F" w:rsidRDefault="0045206F" w:rsidP="0045206F">
            <w:pPr>
              <w:spacing w:after="0" w:line="240" w:lineRule="auto"/>
              <w:jc w:val="center"/>
              <w:rPr>
                <w:rFonts w:ascii="Calibri" w:eastAsia="Times New Roman" w:hAnsi="Calibri" w:cs="Calibri"/>
                <w:b/>
                <w:bCs/>
                <w:sz w:val="24"/>
                <w:szCs w:val="24"/>
              </w:rPr>
            </w:pPr>
          </w:p>
        </w:tc>
        <w:tc>
          <w:tcPr>
            <w:tcW w:w="3771" w:type="dxa"/>
            <w:tcBorders>
              <w:top w:val="nil"/>
              <w:left w:val="nil"/>
              <w:bottom w:val="single" w:sz="8" w:space="0" w:color="auto"/>
              <w:right w:val="nil"/>
            </w:tcBorders>
            <w:shd w:val="clear" w:color="auto" w:fill="auto"/>
            <w:noWrap/>
            <w:hideMark/>
          </w:tcPr>
          <w:p w14:paraId="19461014" w14:textId="77777777" w:rsidR="0045206F" w:rsidRPr="0045206F" w:rsidRDefault="0045206F" w:rsidP="0045206F">
            <w:pPr>
              <w:spacing w:after="0" w:line="240" w:lineRule="auto"/>
              <w:rPr>
                <w:rFonts w:ascii="Calibri" w:eastAsia="Times New Roman" w:hAnsi="Calibri" w:cs="Calibri"/>
                <w:b/>
                <w:bCs/>
              </w:rPr>
            </w:pPr>
            <w:r w:rsidRPr="0045206F">
              <w:rPr>
                <w:rFonts w:ascii="Calibri" w:eastAsia="Times New Roman" w:hAnsi="Calibri" w:cs="Calibri"/>
                <w:b/>
                <w:bCs/>
              </w:rPr>
              <w:t> </w:t>
            </w:r>
          </w:p>
        </w:tc>
        <w:tc>
          <w:tcPr>
            <w:tcW w:w="274" w:type="dxa"/>
            <w:tcBorders>
              <w:top w:val="nil"/>
              <w:left w:val="nil"/>
              <w:bottom w:val="single" w:sz="8" w:space="0" w:color="auto"/>
              <w:right w:val="nil"/>
            </w:tcBorders>
            <w:shd w:val="clear" w:color="auto" w:fill="auto"/>
            <w:noWrap/>
            <w:vAlign w:val="bottom"/>
            <w:hideMark/>
          </w:tcPr>
          <w:p w14:paraId="2FE390FB"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 </w:t>
            </w:r>
          </w:p>
        </w:tc>
        <w:tc>
          <w:tcPr>
            <w:tcW w:w="3825" w:type="dxa"/>
            <w:tcBorders>
              <w:top w:val="nil"/>
              <w:left w:val="nil"/>
              <w:bottom w:val="single" w:sz="8" w:space="0" w:color="auto"/>
              <w:right w:val="nil"/>
            </w:tcBorders>
            <w:shd w:val="clear" w:color="auto" w:fill="auto"/>
            <w:noWrap/>
            <w:hideMark/>
          </w:tcPr>
          <w:p w14:paraId="483DAC20" w14:textId="77777777" w:rsidR="0045206F" w:rsidRPr="0045206F" w:rsidRDefault="0045206F" w:rsidP="0045206F">
            <w:pPr>
              <w:spacing w:after="0" w:line="240" w:lineRule="auto"/>
              <w:jc w:val="right"/>
              <w:rPr>
                <w:rFonts w:ascii="Calibri" w:eastAsia="Times New Roman" w:hAnsi="Calibri" w:cs="Calibri"/>
                <w:b/>
                <w:bCs/>
              </w:rPr>
            </w:pPr>
            <w:r w:rsidRPr="0045206F">
              <w:rPr>
                <w:rFonts w:ascii="Calibri" w:eastAsia="Times New Roman" w:hAnsi="Calibri" w:cs="Calibri"/>
                <w:b/>
                <w:bCs/>
              </w:rPr>
              <w:t>FISCAL YEAR:</w:t>
            </w:r>
          </w:p>
        </w:tc>
        <w:tc>
          <w:tcPr>
            <w:tcW w:w="732" w:type="dxa"/>
            <w:tcBorders>
              <w:top w:val="nil"/>
              <w:left w:val="nil"/>
              <w:bottom w:val="nil"/>
              <w:right w:val="nil"/>
            </w:tcBorders>
            <w:shd w:val="clear" w:color="auto" w:fill="auto"/>
            <w:noWrap/>
            <w:hideMark/>
          </w:tcPr>
          <w:p w14:paraId="01011149" w14:textId="77777777" w:rsidR="0045206F" w:rsidRPr="0045206F" w:rsidRDefault="0045206F" w:rsidP="0045206F">
            <w:pPr>
              <w:spacing w:after="0" w:line="240" w:lineRule="auto"/>
              <w:rPr>
                <w:rFonts w:ascii="Calibri" w:eastAsia="Times New Roman" w:hAnsi="Calibri" w:cs="Calibri"/>
                <w:b/>
                <w:bCs/>
              </w:rPr>
            </w:pPr>
            <w:r w:rsidRPr="0045206F">
              <w:rPr>
                <w:rFonts w:ascii="Calibri" w:eastAsia="Times New Roman" w:hAnsi="Calibri" w:cs="Calibri"/>
                <w:b/>
                <w:bCs/>
              </w:rPr>
              <w:t>2024</w:t>
            </w:r>
          </w:p>
        </w:tc>
      </w:tr>
      <w:tr w:rsidR="0045206F" w:rsidRPr="0045206F" w14:paraId="47B2F297" w14:textId="77777777" w:rsidTr="00D309CB">
        <w:trPr>
          <w:trHeight w:val="300"/>
          <w:jc w:val="center"/>
        </w:trPr>
        <w:tc>
          <w:tcPr>
            <w:tcW w:w="513" w:type="dxa"/>
            <w:tcBorders>
              <w:top w:val="single" w:sz="8" w:space="0" w:color="auto"/>
              <w:left w:val="single" w:sz="8" w:space="0" w:color="auto"/>
              <w:bottom w:val="nil"/>
              <w:right w:val="nil"/>
            </w:tcBorders>
            <w:shd w:val="clear" w:color="auto" w:fill="auto"/>
            <w:noWrap/>
            <w:hideMark/>
          </w:tcPr>
          <w:p w14:paraId="34CC55ED" w14:textId="77777777" w:rsidR="0045206F" w:rsidRPr="0045206F" w:rsidRDefault="0045206F" w:rsidP="0045206F">
            <w:pPr>
              <w:spacing w:after="0" w:line="240" w:lineRule="auto"/>
              <w:jc w:val="right"/>
              <w:rPr>
                <w:rFonts w:ascii="Calibri" w:eastAsia="Times New Roman" w:hAnsi="Calibri" w:cs="Calibri"/>
                <w:b/>
                <w:bCs/>
              </w:rPr>
            </w:pPr>
            <w:r w:rsidRPr="0045206F">
              <w:rPr>
                <w:rFonts w:ascii="Calibri" w:eastAsia="Times New Roman" w:hAnsi="Calibri" w:cs="Calibri"/>
                <w:b/>
                <w:bCs/>
              </w:rPr>
              <w:t>1.</w:t>
            </w:r>
          </w:p>
        </w:tc>
        <w:tc>
          <w:tcPr>
            <w:tcW w:w="4045" w:type="dxa"/>
            <w:gridSpan w:val="2"/>
            <w:tcBorders>
              <w:top w:val="single" w:sz="8" w:space="0" w:color="auto"/>
              <w:left w:val="nil"/>
              <w:bottom w:val="single" w:sz="8" w:space="0" w:color="auto"/>
              <w:right w:val="single" w:sz="4" w:space="0" w:color="000000"/>
            </w:tcBorders>
            <w:shd w:val="clear" w:color="auto" w:fill="auto"/>
            <w:noWrap/>
            <w:hideMark/>
          </w:tcPr>
          <w:p w14:paraId="1E093AA1" w14:textId="77777777" w:rsidR="0045206F" w:rsidRPr="0045206F" w:rsidRDefault="0045206F" w:rsidP="00063F2D">
            <w:pPr>
              <w:spacing w:after="0" w:line="240" w:lineRule="auto"/>
              <w:rPr>
                <w:rFonts w:ascii="Calibri" w:eastAsia="Times New Roman" w:hAnsi="Calibri" w:cs="Calibri"/>
                <w:b/>
                <w:bCs/>
              </w:rPr>
            </w:pPr>
            <w:r w:rsidRPr="0045206F">
              <w:rPr>
                <w:rFonts w:ascii="Calibri" w:eastAsia="Times New Roman" w:hAnsi="Calibri" w:cs="Calibri"/>
                <w:b/>
                <w:bCs/>
              </w:rPr>
              <w:t>Date:</w:t>
            </w:r>
          </w:p>
        </w:tc>
        <w:tc>
          <w:tcPr>
            <w:tcW w:w="3825" w:type="dxa"/>
            <w:tcBorders>
              <w:top w:val="nil"/>
              <w:left w:val="nil"/>
              <w:bottom w:val="single" w:sz="8" w:space="0" w:color="auto"/>
              <w:right w:val="nil"/>
            </w:tcBorders>
            <w:shd w:val="clear" w:color="auto" w:fill="auto"/>
            <w:noWrap/>
            <w:vAlign w:val="bottom"/>
            <w:hideMark/>
          </w:tcPr>
          <w:p w14:paraId="631B064B" w14:textId="77777777" w:rsidR="0045206F" w:rsidRPr="0045206F" w:rsidRDefault="0045206F" w:rsidP="0045206F">
            <w:pPr>
              <w:spacing w:after="0" w:line="240" w:lineRule="auto"/>
              <w:rPr>
                <w:rFonts w:ascii="Calibri" w:eastAsia="Times New Roman" w:hAnsi="Calibri" w:cs="Calibri"/>
                <w:b/>
                <w:bCs/>
              </w:rPr>
            </w:pPr>
            <w:r w:rsidRPr="0045206F">
              <w:rPr>
                <w:rFonts w:ascii="Calibri" w:eastAsia="Times New Roman" w:hAnsi="Calibri" w:cs="Calibri"/>
                <w:b/>
                <w:bCs/>
              </w:rPr>
              <w:t> </w:t>
            </w:r>
          </w:p>
        </w:tc>
        <w:tc>
          <w:tcPr>
            <w:tcW w:w="732" w:type="dxa"/>
            <w:tcBorders>
              <w:top w:val="single" w:sz="8" w:space="0" w:color="auto"/>
              <w:left w:val="nil"/>
              <w:bottom w:val="single" w:sz="8" w:space="0" w:color="auto"/>
              <w:right w:val="single" w:sz="8" w:space="0" w:color="auto"/>
            </w:tcBorders>
            <w:shd w:val="clear" w:color="auto" w:fill="auto"/>
            <w:noWrap/>
            <w:vAlign w:val="bottom"/>
            <w:hideMark/>
          </w:tcPr>
          <w:p w14:paraId="1ECD5E9A" w14:textId="77777777" w:rsidR="0045206F" w:rsidRPr="0045206F" w:rsidRDefault="0045206F" w:rsidP="0045206F">
            <w:pPr>
              <w:spacing w:after="0" w:line="240" w:lineRule="auto"/>
              <w:rPr>
                <w:rFonts w:ascii="Calibri" w:eastAsia="Times New Roman" w:hAnsi="Calibri" w:cs="Calibri"/>
                <w:b/>
                <w:bCs/>
              </w:rPr>
            </w:pPr>
            <w:r w:rsidRPr="0045206F">
              <w:rPr>
                <w:rFonts w:ascii="Calibri" w:eastAsia="Times New Roman" w:hAnsi="Calibri" w:cs="Calibri"/>
                <w:b/>
                <w:bCs/>
              </w:rPr>
              <w:t> </w:t>
            </w:r>
          </w:p>
        </w:tc>
      </w:tr>
      <w:tr w:rsidR="0045206F" w:rsidRPr="0045206F" w14:paraId="73551A88" w14:textId="77777777" w:rsidTr="00D309CB">
        <w:trPr>
          <w:trHeight w:val="288"/>
          <w:jc w:val="center"/>
        </w:trPr>
        <w:tc>
          <w:tcPr>
            <w:tcW w:w="513" w:type="dxa"/>
            <w:tcBorders>
              <w:top w:val="single" w:sz="8" w:space="0" w:color="auto"/>
              <w:left w:val="single" w:sz="8" w:space="0" w:color="auto"/>
              <w:bottom w:val="nil"/>
              <w:right w:val="nil"/>
            </w:tcBorders>
            <w:shd w:val="clear" w:color="auto" w:fill="auto"/>
            <w:noWrap/>
            <w:hideMark/>
          </w:tcPr>
          <w:p w14:paraId="371170FC" w14:textId="77777777" w:rsidR="0045206F" w:rsidRPr="0045206F" w:rsidRDefault="0045206F" w:rsidP="0045206F">
            <w:pPr>
              <w:spacing w:after="0" w:line="240" w:lineRule="auto"/>
              <w:jc w:val="right"/>
              <w:rPr>
                <w:rFonts w:ascii="Calibri" w:eastAsia="Times New Roman" w:hAnsi="Calibri" w:cs="Calibri"/>
                <w:b/>
                <w:bCs/>
              </w:rPr>
            </w:pPr>
            <w:r w:rsidRPr="0045206F">
              <w:rPr>
                <w:rFonts w:ascii="Calibri" w:eastAsia="Times New Roman" w:hAnsi="Calibri" w:cs="Calibri"/>
                <w:b/>
                <w:bCs/>
              </w:rPr>
              <w:t>2.</w:t>
            </w:r>
          </w:p>
        </w:tc>
        <w:tc>
          <w:tcPr>
            <w:tcW w:w="4045" w:type="dxa"/>
            <w:gridSpan w:val="2"/>
            <w:tcBorders>
              <w:top w:val="nil"/>
              <w:left w:val="nil"/>
              <w:bottom w:val="nil"/>
              <w:right w:val="nil"/>
            </w:tcBorders>
            <w:shd w:val="clear" w:color="auto" w:fill="auto"/>
            <w:noWrap/>
            <w:vAlign w:val="bottom"/>
            <w:hideMark/>
          </w:tcPr>
          <w:p w14:paraId="33283D21" w14:textId="77777777" w:rsidR="0045206F" w:rsidRPr="0045206F" w:rsidRDefault="0045206F" w:rsidP="0045206F">
            <w:pPr>
              <w:spacing w:after="0" w:line="240" w:lineRule="auto"/>
              <w:rPr>
                <w:rFonts w:ascii="Calibri" w:eastAsia="Times New Roman" w:hAnsi="Calibri" w:cs="Calibri"/>
                <w:b/>
                <w:bCs/>
              </w:rPr>
            </w:pPr>
            <w:r w:rsidRPr="0045206F">
              <w:rPr>
                <w:rFonts w:ascii="Calibri" w:eastAsia="Times New Roman" w:hAnsi="Calibri" w:cs="Calibri"/>
                <w:b/>
                <w:bCs/>
              </w:rPr>
              <w:t>Legal Name of Applicant:</w:t>
            </w:r>
          </w:p>
        </w:tc>
        <w:tc>
          <w:tcPr>
            <w:tcW w:w="3825" w:type="dxa"/>
            <w:tcBorders>
              <w:top w:val="nil"/>
              <w:left w:val="single" w:sz="4" w:space="0" w:color="auto"/>
              <w:bottom w:val="nil"/>
              <w:right w:val="nil"/>
            </w:tcBorders>
            <w:shd w:val="clear" w:color="auto" w:fill="auto"/>
            <w:noWrap/>
            <w:vAlign w:val="bottom"/>
            <w:hideMark/>
          </w:tcPr>
          <w:p w14:paraId="29BDDCB4" w14:textId="77777777" w:rsidR="0045206F" w:rsidRPr="0045206F" w:rsidRDefault="0045206F" w:rsidP="0045206F">
            <w:pPr>
              <w:spacing w:after="0" w:line="240" w:lineRule="auto"/>
              <w:rPr>
                <w:rFonts w:ascii="Calibri" w:eastAsia="Times New Roman" w:hAnsi="Calibri" w:cs="Calibri"/>
                <w:b/>
                <w:bCs/>
              </w:rPr>
            </w:pPr>
            <w:r w:rsidRPr="0045206F">
              <w:rPr>
                <w:rFonts w:ascii="Calibri" w:eastAsia="Times New Roman" w:hAnsi="Calibri" w:cs="Calibri"/>
                <w:b/>
                <w:bCs/>
              </w:rPr>
              <w:t>List Name</w:t>
            </w:r>
          </w:p>
        </w:tc>
        <w:tc>
          <w:tcPr>
            <w:tcW w:w="732" w:type="dxa"/>
            <w:tcBorders>
              <w:top w:val="nil"/>
              <w:left w:val="nil"/>
              <w:bottom w:val="nil"/>
              <w:right w:val="single" w:sz="8" w:space="0" w:color="auto"/>
            </w:tcBorders>
            <w:shd w:val="clear" w:color="auto" w:fill="auto"/>
            <w:noWrap/>
            <w:vAlign w:val="bottom"/>
            <w:hideMark/>
          </w:tcPr>
          <w:p w14:paraId="73C8A454"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 </w:t>
            </w:r>
          </w:p>
        </w:tc>
      </w:tr>
      <w:tr w:rsidR="0045206F" w:rsidRPr="0045206F" w14:paraId="63485521" w14:textId="77777777" w:rsidTr="00D309CB">
        <w:trPr>
          <w:trHeight w:val="288"/>
          <w:jc w:val="center"/>
        </w:trPr>
        <w:tc>
          <w:tcPr>
            <w:tcW w:w="513" w:type="dxa"/>
            <w:tcBorders>
              <w:top w:val="nil"/>
              <w:left w:val="single" w:sz="8" w:space="0" w:color="auto"/>
              <w:bottom w:val="nil"/>
              <w:right w:val="nil"/>
            </w:tcBorders>
            <w:shd w:val="clear" w:color="auto" w:fill="auto"/>
            <w:noWrap/>
            <w:hideMark/>
          </w:tcPr>
          <w:p w14:paraId="22E7C287" w14:textId="77777777" w:rsidR="0045206F" w:rsidRPr="0045206F" w:rsidRDefault="0045206F" w:rsidP="0045206F">
            <w:pPr>
              <w:spacing w:after="0" w:line="240" w:lineRule="auto"/>
              <w:jc w:val="right"/>
              <w:rPr>
                <w:rFonts w:ascii="Calibri" w:eastAsia="Times New Roman" w:hAnsi="Calibri" w:cs="Calibri"/>
                <w:b/>
                <w:bCs/>
              </w:rPr>
            </w:pPr>
            <w:r w:rsidRPr="0045206F">
              <w:rPr>
                <w:rFonts w:ascii="Calibri" w:eastAsia="Times New Roman" w:hAnsi="Calibri" w:cs="Calibri"/>
                <w:b/>
                <w:bCs/>
              </w:rPr>
              <w:t> </w:t>
            </w:r>
          </w:p>
        </w:tc>
        <w:tc>
          <w:tcPr>
            <w:tcW w:w="4045" w:type="dxa"/>
            <w:gridSpan w:val="2"/>
            <w:tcBorders>
              <w:top w:val="nil"/>
              <w:left w:val="nil"/>
              <w:bottom w:val="nil"/>
              <w:right w:val="nil"/>
            </w:tcBorders>
            <w:shd w:val="clear" w:color="auto" w:fill="auto"/>
            <w:noWrap/>
            <w:vAlign w:val="bottom"/>
            <w:hideMark/>
          </w:tcPr>
          <w:p w14:paraId="301E76E8" w14:textId="77777777" w:rsidR="0045206F" w:rsidRPr="0045206F" w:rsidRDefault="0045206F" w:rsidP="0045206F">
            <w:pPr>
              <w:spacing w:after="0" w:line="240" w:lineRule="auto"/>
              <w:rPr>
                <w:rFonts w:ascii="Calibri" w:eastAsia="Times New Roman" w:hAnsi="Calibri" w:cs="Calibri"/>
                <w:b/>
                <w:bCs/>
              </w:rPr>
            </w:pPr>
            <w:r w:rsidRPr="0045206F">
              <w:rPr>
                <w:rFonts w:ascii="Calibri" w:eastAsia="Times New Roman" w:hAnsi="Calibri" w:cs="Calibri"/>
                <w:b/>
                <w:bCs/>
              </w:rPr>
              <w:t>Mailing Address:</w:t>
            </w:r>
          </w:p>
        </w:tc>
        <w:tc>
          <w:tcPr>
            <w:tcW w:w="3825" w:type="dxa"/>
            <w:tcBorders>
              <w:top w:val="nil"/>
              <w:left w:val="single" w:sz="4" w:space="0" w:color="auto"/>
              <w:bottom w:val="nil"/>
              <w:right w:val="nil"/>
            </w:tcBorders>
            <w:shd w:val="clear" w:color="auto" w:fill="auto"/>
            <w:noWrap/>
            <w:vAlign w:val="bottom"/>
            <w:hideMark/>
          </w:tcPr>
          <w:p w14:paraId="1BC46F29"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 </w:t>
            </w:r>
          </w:p>
        </w:tc>
        <w:tc>
          <w:tcPr>
            <w:tcW w:w="732" w:type="dxa"/>
            <w:tcBorders>
              <w:top w:val="nil"/>
              <w:left w:val="nil"/>
              <w:bottom w:val="nil"/>
              <w:right w:val="single" w:sz="8" w:space="0" w:color="auto"/>
            </w:tcBorders>
            <w:shd w:val="clear" w:color="auto" w:fill="auto"/>
            <w:noWrap/>
            <w:vAlign w:val="bottom"/>
            <w:hideMark/>
          </w:tcPr>
          <w:p w14:paraId="59E9394E"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 </w:t>
            </w:r>
          </w:p>
        </w:tc>
      </w:tr>
      <w:tr w:rsidR="0045206F" w:rsidRPr="0045206F" w14:paraId="10441141" w14:textId="77777777" w:rsidTr="00D309CB">
        <w:trPr>
          <w:trHeight w:val="288"/>
          <w:jc w:val="center"/>
        </w:trPr>
        <w:tc>
          <w:tcPr>
            <w:tcW w:w="513" w:type="dxa"/>
            <w:tcBorders>
              <w:top w:val="nil"/>
              <w:left w:val="single" w:sz="8" w:space="0" w:color="auto"/>
              <w:bottom w:val="nil"/>
              <w:right w:val="nil"/>
            </w:tcBorders>
            <w:shd w:val="clear" w:color="auto" w:fill="auto"/>
            <w:noWrap/>
            <w:hideMark/>
          </w:tcPr>
          <w:p w14:paraId="68F6AD20" w14:textId="77777777" w:rsidR="0045206F" w:rsidRPr="0045206F" w:rsidRDefault="0045206F" w:rsidP="0045206F">
            <w:pPr>
              <w:spacing w:after="0" w:line="240" w:lineRule="auto"/>
              <w:jc w:val="right"/>
              <w:rPr>
                <w:rFonts w:ascii="Calibri" w:eastAsia="Times New Roman" w:hAnsi="Calibri" w:cs="Calibri"/>
                <w:b/>
                <w:bCs/>
              </w:rPr>
            </w:pPr>
            <w:r w:rsidRPr="0045206F">
              <w:rPr>
                <w:rFonts w:ascii="Calibri" w:eastAsia="Times New Roman" w:hAnsi="Calibri" w:cs="Calibri"/>
                <w:b/>
                <w:bCs/>
              </w:rPr>
              <w:t> </w:t>
            </w:r>
          </w:p>
        </w:tc>
        <w:tc>
          <w:tcPr>
            <w:tcW w:w="4045" w:type="dxa"/>
            <w:gridSpan w:val="2"/>
            <w:tcBorders>
              <w:top w:val="nil"/>
              <w:left w:val="nil"/>
              <w:bottom w:val="nil"/>
              <w:right w:val="nil"/>
            </w:tcBorders>
            <w:shd w:val="clear" w:color="auto" w:fill="auto"/>
            <w:noWrap/>
            <w:vAlign w:val="bottom"/>
            <w:hideMark/>
          </w:tcPr>
          <w:p w14:paraId="5A5C922B" w14:textId="77777777" w:rsidR="0045206F" w:rsidRPr="0045206F" w:rsidRDefault="0045206F" w:rsidP="0045206F">
            <w:pPr>
              <w:spacing w:after="0" w:line="240" w:lineRule="auto"/>
              <w:rPr>
                <w:rFonts w:ascii="Calibri" w:eastAsia="Times New Roman" w:hAnsi="Calibri" w:cs="Calibri"/>
                <w:b/>
                <w:bCs/>
                <w:i/>
                <w:iCs/>
              </w:rPr>
            </w:pPr>
            <w:r w:rsidRPr="0045206F">
              <w:rPr>
                <w:rFonts w:ascii="Calibri" w:eastAsia="Times New Roman" w:hAnsi="Calibri" w:cs="Calibri"/>
                <w:b/>
                <w:bCs/>
                <w:i/>
                <w:iCs/>
              </w:rPr>
              <w:t>(Please include Zip Code plus 4)</w:t>
            </w:r>
          </w:p>
        </w:tc>
        <w:tc>
          <w:tcPr>
            <w:tcW w:w="3825" w:type="dxa"/>
            <w:tcBorders>
              <w:top w:val="nil"/>
              <w:left w:val="single" w:sz="4" w:space="0" w:color="auto"/>
              <w:bottom w:val="nil"/>
              <w:right w:val="nil"/>
            </w:tcBorders>
            <w:shd w:val="clear" w:color="auto" w:fill="auto"/>
            <w:noWrap/>
            <w:vAlign w:val="bottom"/>
            <w:hideMark/>
          </w:tcPr>
          <w:p w14:paraId="2C606AE4"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 </w:t>
            </w:r>
          </w:p>
        </w:tc>
        <w:tc>
          <w:tcPr>
            <w:tcW w:w="732" w:type="dxa"/>
            <w:tcBorders>
              <w:top w:val="nil"/>
              <w:left w:val="nil"/>
              <w:bottom w:val="nil"/>
              <w:right w:val="single" w:sz="8" w:space="0" w:color="auto"/>
            </w:tcBorders>
            <w:shd w:val="clear" w:color="auto" w:fill="auto"/>
            <w:noWrap/>
            <w:vAlign w:val="bottom"/>
            <w:hideMark/>
          </w:tcPr>
          <w:p w14:paraId="09F17C8E"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 </w:t>
            </w:r>
          </w:p>
        </w:tc>
      </w:tr>
      <w:tr w:rsidR="0045206F" w:rsidRPr="0045206F" w14:paraId="34B9CA18" w14:textId="77777777" w:rsidTr="00D309CB">
        <w:trPr>
          <w:trHeight w:val="288"/>
          <w:jc w:val="center"/>
        </w:trPr>
        <w:tc>
          <w:tcPr>
            <w:tcW w:w="513" w:type="dxa"/>
            <w:tcBorders>
              <w:top w:val="nil"/>
              <w:left w:val="single" w:sz="8" w:space="0" w:color="auto"/>
              <w:bottom w:val="nil"/>
              <w:right w:val="nil"/>
            </w:tcBorders>
            <w:shd w:val="clear" w:color="auto" w:fill="auto"/>
            <w:noWrap/>
            <w:hideMark/>
          </w:tcPr>
          <w:p w14:paraId="1E56B0E6" w14:textId="77777777" w:rsidR="0045206F" w:rsidRPr="0045206F" w:rsidRDefault="0045206F" w:rsidP="0045206F">
            <w:pPr>
              <w:spacing w:after="0" w:line="240" w:lineRule="auto"/>
              <w:jc w:val="right"/>
              <w:rPr>
                <w:rFonts w:ascii="Calibri" w:eastAsia="Times New Roman" w:hAnsi="Calibri" w:cs="Calibri"/>
                <w:b/>
                <w:bCs/>
              </w:rPr>
            </w:pPr>
            <w:r w:rsidRPr="0045206F">
              <w:rPr>
                <w:rFonts w:ascii="Calibri" w:eastAsia="Times New Roman" w:hAnsi="Calibri" w:cs="Calibri"/>
                <w:b/>
                <w:bCs/>
              </w:rPr>
              <w:t> </w:t>
            </w:r>
          </w:p>
        </w:tc>
        <w:tc>
          <w:tcPr>
            <w:tcW w:w="4045" w:type="dxa"/>
            <w:gridSpan w:val="2"/>
            <w:tcBorders>
              <w:top w:val="nil"/>
              <w:left w:val="nil"/>
              <w:bottom w:val="nil"/>
              <w:right w:val="nil"/>
            </w:tcBorders>
            <w:shd w:val="clear" w:color="auto" w:fill="auto"/>
            <w:noWrap/>
            <w:vAlign w:val="bottom"/>
            <w:hideMark/>
          </w:tcPr>
          <w:p w14:paraId="7ECD2990" w14:textId="77777777" w:rsidR="0045206F" w:rsidRPr="0045206F" w:rsidRDefault="0045206F" w:rsidP="0045206F">
            <w:pPr>
              <w:spacing w:after="0" w:line="240" w:lineRule="auto"/>
              <w:rPr>
                <w:rFonts w:ascii="Calibri" w:eastAsia="Times New Roman" w:hAnsi="Calibri" w:cs="Calibri"/>
                <w:b/>
                <w:bCs/>
              </w:rPr>
            </w:pPr>
            <w:r w:rsidRPr="0045206F">
              <w:rPr>
                <w:rFonts w:ascii="Calibri" w:eastAsia="Times New Roman" w:hAnsi="Calibri" w:cs="Calibri"/>
                <w:b/>
                <w:bCs/>
              </w:rPr>
              <w:t>Physical Address:</w:t>
            </w:r>
          </w:p>
        </w:tc>
        <w:tc>
          <w:tcPr>
            <w:tcW w:w="3825" w:type="dxa"/>
            <w:tcBorders>
              <w:top w:val="nil"/>
              <w:left w:val="single" w:sz="4" w:space="0" w:color="auto"/>
              <w:bottom w:val="nil"/>
              <w:right w:val="nil"/>
            </w:tcBorders>
            <w:shd w:val="clear" w:color="auto" w:fill="auto"/>
            <w:noWrap/>
            <w:vAlign w:val="bottom"/>
            <w:hideMark/>
          </w:tcPr>
          <w:p w14:paraId="1FC07A7E"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 </w:t>
            </w:r>
          </w:p>
        </w:tc>
        <w:tc>
          <w:tcPr>
            <w:tcW w:w="732" w:type="dxa"/>
            <w:tcBorders>
              <w:top w:val="nil"/>
              <w:left w:val="nil"/>
              <w:bottom w:val="nil"/>
              <w:right w:val="single" w:sz="8" w:space="0" w:color="auto"/>
            </w:tcBorders>
            <w:shd w:val="clear" w:color="auto" w:fill="auto"/>
            <w:noWrap/>
            <w:vAlign w:val="bottom"/>
            <w:hideMark/>
          </w:tcPr>
          <w:p w14:paraId="3627ECF2"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 </w:t>
            </w:r>
          </w:p>
        </w:tc>
      </w:tr>
      <w:tr w:rsidR="0045206F" w:rsidRPr="0045206F" w14:paraId="1005A93D" w14:textId="77777777" w:rsidTr="00D309CB">
        <w:trPr>
          <w:trHeight w:val="300"/>
          <w:jc w:val="center"/>
        </w:trPr>
        <w:tc>
          <w:tcPr>
            <w:tcW w:w="513" w:type="dxa"/>
            <w:tcBorders>
              <w:top w:val="nil"/>
              <w:left w:val="single" w:sz="8" w:space="0" w:color="auto"/>
              <w:bottom w:val="single" w:sz="8" w:space="0" w:color="auto"/>
              <w:right w:val="nil"/>
            </w:tcBorders>
            <w:shd w:val="clear" w:color="auto" w:fill="auto"/>
            <w:noWrap/>
            <w:hideMark/>
          </w:tcPr>
          <w:p w14:paraId="568ACDD0" w14:textId="77777777" w:rsidR="0045206F" w:rsidRPr="0045206F" w:rsidRDefault="0045206F" w:rsidP="0045206F">
            <w:pPr>
              <w:spacing w:after="0" w:line="240" w:lineRule="auto"/>
              <w:jc w:val="right"/>
              <w:rPr>
                <w:rFonts w:ascii="Calibri" w:eastAsia="Times New Roman" w:hAnsi="Calibri" w:cs="Calibri"/>
                <w:b/>
                <w:bCs/>
              </w:rPr>
            </w:pPr>
            <w:r w:rsidRPr="0045206F">
              <w:rPr>
                <w:rFonts w:ascii="Calibri" w:eastAsia="Times New Roman" w:hAnsi="Calibri" w:cs="Calibri"/>
                <w:b/>
                <w:bCs/>
              </w:rPr>
              <w:t> </w:t>
            </w:r>
          </w:p>
        </w:tc>
        <w:tc>
          <w:tcPr>
            <w:tcW w:w="4045" w:type="dxa"/>
            <w:gridSpan w:val="2"/>
            <w:tcBorders>
              <w:top w:val="nil"/>
              <w:left w:val="nil"/>
              <w:bottom w:val="single" w:sz="8" w:space="0" w:color="auto"/>
              <w:right w:val="nil"/>
            </w:tcBorders>
            <w:shd w:val="clear" w:color="auto" w:fill="auto"/>
            <w:noWrap/>
            <w:vAlign w:val="bottom"/>
            <w:hideMark/>
          </w:tcPr>
          <w:p w14:paraId="26068F43" w14:textId="77777777" w:rsidR="0045206F" w:rsidRPr="0045206F" w:rsidRDefault="0045206F" w:rsidP="0045206F">
            <w:pPr>
              <w:spacing w:after="0" w:line="240" w:lineRule="auto"/>
              <w:rPr>
                <w:rFonts w:ascii="Calibri" w:eastAsia="Times New Roman" w:hAnsi="Calibri" w:cs="Calibri"/>
                <w:b/>
                <w:bCs/>
                <w:i/>
                <w:iCs/>
              </w:rPr>
            </w:pPr>
            <w:r w:rsidRPr="0045206F">
              <w:rPr>
                <w:rFonts w:ascii="Calibri" w:eastAsia="Times New Roman" w:hAnsi="Calibri" w:cs="Calibri"/>
                <w:b/>
                <w:bCs/>
                <w:i/>
                <w:iCs/>
              </w:rPr>
              <w:t>(Please include Zip Code plus 4)</w:t>
            </w:r>
          </w:p>
        </w:tc>
        <w:tc>
          <w:tcPr>
            <w:tcW w:w="3825" w:type="dxa"/>
            <w:tcBorders>
              <w:top w:val="nil"/>
              <w:left w:val="single" w:sz="4" w:space="0" w:color="auto"/>
              <w:bottom w:val="single" w:sz="8" w:space="0" w:color="auto"/>
              <w:right w:val="nil"/>
            </w:tcBorders>
            <w:shd w:val="clear" w:color="auto" w:fill="auto"/>
            <w:noWrap/>
            <w:vAlign w:val="bottom"/>
            <w:hideMark/>
          </w:tcPr>
          <w:p w14:paraId="64B2C9FD"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 </w:t>
            </w:r>
          </w:p>
        </w:tc>
        <w:tc>
          <w:tcPr>
            <w:tcW w:w="732" w:type="dxa"/>
            <w:tcBorders>
              <w:top w:val="nil"/>
              <w:left w:val="nil"/>
              <w:bottom w:val="single" w:sz="8" w:space="0" w:color="auto"/>
              <w:right w:val="single" w:sz="8" w:space="0" w:color="auto"/>
            </w:tcBorders>
            <w:shd w:val="clear" w:color="auto" w:fill="auto"/>
            <w:noWrap/>
            <w:vAlign w:val="bottom"/>
            <w:hideMark/>
          </w:tcPr>
          <w:p w14:paraId="39FBE825"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 </w:t>
            </w:r>
          </w:p>
        </w:tc>
      </w:tr>
      <w:tr w:rsidR="0045206F" w:rsidRPr="0045206F" w14:paraId="273C23B7" w14:textId="77777777" w:rsidTr="00D309CB">
        <w:trPr>
          <w:trHeight w:val="288"/>
          <w:jc w:val="center"/>
        </w:trPr>
        <w:tc>
          <w:tcPr>
            <w:tcW w:w="513" w:type="dxa"/>
            <w:tcBorders>
              <w:top w:val="nil"/>
              <w:left w:val="single" w:sz="8" w:space="0" w:color="auto"/>
              <w:bottom w:val="nil"/>
              <w:right w:val="nil"/>
            </w:tcBorders>
            <w:shd w:val="clear" w:color="auto" w:fill="auto"/>
            <w:noWrap/>
            <w:hideMark/>
          </w:tcPr>
          <w:p w14:paraId="443A3BD0" w14:textId="77777777" w:rsidR="0045206F" w:rsidRPr="0045206F" w:rsidRDefault="0045206F" w:rsidP="0045206F">
            <w:pPr>
              <w:spacing w:after="0" w:line="240" w:lineRule="auto"/>
              <w:jc w:val="right"/>
              <w:rPr>
                <w:rFonts w:ascii="Calibri" w:eastAsia="Times New Roman" w:hAnsi="Calibri" w:cs="Calibri"/>
                <w:b/>
                <w:bCs/>
              </w:rPr>
            </w:pPr>
            <w:r w:rsidRPr="0045206F">
              <w:rPr>
                <w:rFonts w:ascii="Calibri" w:eastAsia="Times New Roman" w:hAnsi="Calibri" w:cs="Calibri"/>
                <w:b/>
                <w:bCs/>
              </w:rPr>
              <w:t>3.</w:t>
            </w:r>
          </w:p>
        </w:tc>
        <w:tc>
          <w:tcPr>
            <w:tcW w:w="4045" w:type="dxa"/>
            <w:gridSpan w:val="2"/>
            <w:tcBorders>
              <w:top w:val="single" w:sz="8" w:space="0" w:color="auto"/>
              <w:left w:val="nil"/>
              <w:bottom w:val="nil"/>
              <w:right w:val="nil"/>
            </w:tcBorders>
            <w:shd w:val="clear" w:color="auto" w:fill="auto"/>
            <w:noWrap/>
            <w:vAlign w:val="bottom"/>
            <w:hideMark/>
          </w:tcPr>
          <w:p w14:paraId="09156C50" w14:textId="77777777" w:rsidR="0045206F" w:rsidRPr="0045206F" w:rsidRDefault="0045206F" w:rsidP="0045206F">
            <w:pPr>
              <w:spacing w:after="0" w:line="240" w:lineRule="auto"/>
              <w:rPr>
                <w:rFonts w:ascii="Calibri" w:eastAsia="Times New Roman" w:hAnsi="Calibri" w:cs="Calibri"/>
                <w:b/>
                <w:bCs/>
              </w:rPr>
            </w:pPr>
            <w:r w:rsidRPr="0045206F">
              <w:rPr>
                <w:rFonts w:ascii="Calibri" w:eastAsia="Times New Roman" w:hAnsi="Calibri" w:cs="Calibri"/>
                <w:b/>
                <w:bCs/>
              </w:rPr>
              <w:t>Designated Transit Provider Name:</w:t>
            </w:r>
          </w:p>
        </w:tc>
        <w:tc>
          <w:tcPr>
            <w:tcW w:w="3825" w:type="dxa"/>
            <w:tcBorders>
              <w:top w:val="nil"/>
              <w:left w:val="single" w:sz="4" w:space="0" w:color="auto"/>
              <w:bottom w:val="nil"/>
              <w:right w:val="nil"/>
            </w:tcBorders>
            <w:shd w:val="clear" w:color="auto" w:fill="auto"/>
            <w:noWrap/>
            <w:vAlign w:val="bottom"/>
            <w:hideMark/>
          </w:tcPr>
          <w:p w14:paraId="15E8F30F"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List Transit Provider</w:t>
            </w:r>
          </w:p>
        </w:tc>
        <w:tc>
          <w:tcPr>
            <w:tcW w:w="732" w:type="dxa"/>
            <w:tcBorders>
              <w:top w:val="nil"/>
              <w:left w:val="nil"/>
              <w:bottom w:val="nil"/>
              <w:right w:val="single" w:sz="8" w:space="0" w:color="auto"/>
            </w:tcBorders>
            <w:shd w:val="clear" w:color="auto" w:fill="auto"/>
            <w:noWrap/>
            <w:vAlign w:val="bottom"/>
            <w:hideMark/>
          </w:tcPr>
          <w:p w14:paraId="24C1508E"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 </w:t>
            </w:r>
          </w:p>
        </w:tc>
      </w:tr>
      <w:tr w:rsidR="0045206F" w:rsidRPr="0045206F" w14:paraId="685DEF09" w14:textId="77777777" w:rsidTr="00D309CB">
        <w:trPr>
          <w:trHeight w:val="288"/>
          <w:jc w:val="center"/>
        </w:trPr>
        <w:tc>
          <w:tcPr>
            <w:tcW w:w="513" w:type="dxa"/>
            <w:tcBorders>
              <w:top w:val="nil"/>
              <w:left w:val="single" w:sz="8" w:space="0" w:color="auto"/>
              <w:bottom w:val="nil"/>
              <w:right w:val="nil"/>
            </w:tcBorders>
            <w:shd w:val="clear" w:color="auto" w:fill="auto"/>
            <w:noWrap/>
            <w:hideMark/>
          </w:tcPr>
          <w:p w14:paraId="4932EBF0" w14:textId="77777777" w:rsidR="0045206F" w:rsidRPr="0045206F" w:rsidRDefault="0045206F" w:rsidP="0045206F">
            <w:pPr>
              <w:spacing w:after="0" w:line="240" w:lineRule="auto"/>
              <w:jc w:val="right"/>
              <w:rPr>
                <w:rFonts w:ascii="Calibri" w:eastAsia="Times New Roman" w:hAnsi="Calibri" w:cs="Calibri"/>
                <w:b/>
                <w:bCs/>
              </w:rPr>
            </w:pPr>
            <w:r w:rsidRPr="0045206F">
              <w:rPr>
                <w:rFonts w:ascii="Calibri" w:eastAsia="Times New Roman" w:hAnsi="Calibri" w:cs="Calibri"/>
                <w:b/>
                <w:bCs/>
              </w:rPr>
              <w:t> </w:t>
            </w:r>
          </w:p>
        </w:tc>
        <w:tc>
          <w:tcPr>
            <w:tcW w:w="4045" w:type="dxa"/>
            <w:gridSpan w:val="2"/>
            <w:tcBorders>
              <w:top w:val="nil"/>
              <w:left w:val="nil"/>
              <w:bottom w:val="nil"/>
              <w:right w:val="nil"/>
            </w:tcBorders>
            <w:shd w:val="clear" w:color="auto" w:fill="auto"/>
            <w:noWrap/>
            <w:vAlign w:val="bottom"/>
            <w:hideMark/>
          </w:tcPr>
          <w:p w14:paraId="41922277" w14:textId="77777777" w:rsidR="0045206F" w:rsidRPr="0045206F" w:rsidRDefault="0045206F" w:rsidP="0045206F">
            <w:pPr>
              <w:spacing w:after="0" w:line="240" w:lineRule="auto"/>
              <w:rPr>
                <w:rFonts w:ascii="Calibri" w:eastAsia="Times New Roman" w:hAnsi="Calibri" w:cs="Calibri"/>
                <w:b/>
                <w:bCs/>
              </w:rPr>
            </w:pPr>
            <w:r w:rsidRPr="0045206F">
              <w:rPr>
                <w:rFonts w:ascii="Calibri" w:eastAsia="Times New Roman" w:hAnsi="Calibri" w:cs="Calibri"/>
                <w:b/>
                <w:bCs/>
              </w:rPr>
              <w:t>Mailing Address:</w:t>
            </w:r>
          </w:p>
        </w:tc>
        <w:tc>
          <w:tcPr>
            <w:tcW w:w="3825" w:type="dxa"/>
            <w:tcBorders>
              <w:top w:val="nil"/>
              <w:left w:val="single" w:sz="4" w:space="0" w:color="auto"/>
              <w:bottom w:val="nil"/>
              <w:right w:val="nil"/>
            </w:tcBorders>
            <w:shd w:val="clear" w:color="auto" w:fill="auto"/>
            <w:noWrap/>
            <w:vAlign w:val="bottom"/>
            <w:hideMark/>
          </w:tcPr>
          <w:p w14:paraId="1E4105A0"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 </w:t>
            </w:r>
          </w:p>
        </w:tc>
        <w:tc>
          <w:tcPr>
            <w:tcW w:w="732" w:type="dxa"/>
            <w:tcBorders>
              <w:top w:val="nil"/>
              <w:left w:val="nil"/>
              <w:bottom w:val="nil"/>
              <w:right w:val="single" w:sz="8" w:space="0" w:color="auto"/>
            </w:tcBorders>
            <w:shd w:val="clear" w:color="auto" w:fill="auto"/>
            <w:noWrap/>
            <w:vAlign w:val="bottom"/>
            <w:hideMark/>
          </w:tcPr>
          <w:p w14:paraId="3F818F29"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 </w:t>
            </w:r>
          </w:p>
        </w:tc>
      </w:tr>
      <w:tr w:rsidR="0045206F" w:rsidRPr="0045206F" w14:paraId="4387D14F" w14:textId="77777777" w:rsidTr="00D309CB">
        <w:trPr>
          <w:trHeight w:val="288"/>
          <w:jc w:val="center"/>
        </w:trPr>
        <w:tc>
          <w:tcPr>
            <w:tcW w:w="513" w:type="dxa"/>
            <w:tcBorders>
              <w:top w:val="nil"/>
              <w:left w:val="single" w:sz="8" w:space="0" w:color="auto"/>
              <w:bottom w:val="nil"/>
              <w:right w:val="nil"/>
            </w:tcBorders>
            <w:shd w:val="clear" w:color="auto" w:fill="auto"/>
            <w:noWrap/>
            <w:hideMark/>
          </w:tcPr>
          <w:p w14:paraId="76A80F9F" w14:textId="77777777" w:rsidR="0045206F" w:rsidRPr="0045206F" w:rsidRDefault="0045206F" w:rsidP="0045206F">
            <w:pPr>
              <w:spacing w:after="0" w:line="240" w:lineRule="auto"/>
              <w:jc w:val="right"/>
              <w:rPr>
                <w:rFonts w:ascii="Calibri" w:eastAsia="Times New Roman" w:hAnsi="Calibri" w:cs="Calibri"/>
                <w:b/>
                <w:bCs/>
              </w:rPr>
            </w:pPr>
            <w:r w:rsidRPr="0045206F">
              <w:rPr>
                <w:rFonts w:ascii="Calibri" w:eastAsia="Times New Roman" w:hAnsi="Calibri" w:cs="Calibri"/>
                <w:b/>
                <w:bCs/>
              </w:rPr>
              <w:t> </w:t>
            </w:r>
          </w:p>
        </w:tc>
        <w:tc>
          <w:tcPr>
            <w:tcW w:w="4045" w:type="dxa"/>
            <w:gridSpan w:val="2"/>
            <w:tcBorders>
              <w:top w:val="nil"/>
              <w:left w:val="nil"/>
              <w:bottom w:val="nil"/>
              <w:right w:val="nil"/>
            </w:tcBorders>
            <w:shd w:val="clear" w:color="auto" w:fill="auto"/>
            <w:noWrap/>
            <w:vAlign w:val="bottom"/>
            <w:hideMark/>
          </w:tcPr>
          <w:p w14:paraId="286C416C" w14:textId="77777777" w:rsidR="0045206F" w:rsidRPr="0045206F" w:rsidRDefault="0045206F" w:rsidP="0045206F">
            <w:pPr>
              <w:spacing w:after="0" w:line="240" w:lineRule="auto"/>
              <w:rPr>
                <w:rFonts w:ascii="Calibri" w:eastAsia="Times New Roman" w:hAnsi="Calibri" w:cs="Calibri"/>
                <w:b/>
                <w:bCs/>
                <w:i/>
                <w:iCs/>
              </w:rPr>
            </w:pPr>
            <w:r w:rsidRPr="0045206F">
              <w:rPr>
                <w:rFonts w:ascii="Calibri" w:eastAsia="Times New Roman" w:hAnsi="Calibri" w:cs="Calibri"/>
                <w:b/>
                <w:bCs/>
                <w:i/>
                <w:iCs/>
              </w:rPr>
              <w:t>(Please include Zip Code plus 4)</w:t>
            </w:r>
          </w:p>
        </w:tc>
        <w:tc>
          <w:tcPr>
            <w:tcW w:w="3825" w:type="dxa"/>
            <w:tcBorders>
              <w:top w:val="nil"/>
              <w:left w:val="single" w:sz="4" w:space="0" w:color="auto"/>
              <w:bottom w:val="nil"/>
              <w:right w:val="nil"/>
            </w:tcBorders>
            <w:shd w:val="clear" w:color="auto" w:fill="auto"/>
            <w:noWrap/>
            <w:vAlign w:val="bottom"/>
            <w:hideMark/>
          </w:tcPr>
          <w:p w14:paraId="5C168D0C"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 </w:t>
            </w:r>
          </w:p>
        </w:tc>
        <w:tc>
          <w:tcPr>
            <w:tcW w:w="732" w:type="dxa"/>
            <w:tcBorders>
              <w:top w:val="nil"/>
              <w:left w:val="nil"/>
              <w:bottom w:val="nil"/>
              <w:right w:val="single" w:sz="8" w:space="0" w:color="auto"/>
            </w:tcBorders>
            <w:shd w:val="clear" w:color="auto" w:fill="auto"/>
            <w:noWrap/>
            <w:vAlign w:val="bottom"/>
            <w:hideMark/>
          </w:tcPr>
          <w:p w14:paraId="682DE3C4"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 </w:t>
            </w:r>
          </w:p>
        </w:tc>
      </w:tr>
      <w:tr w:rsidR="0045206F" w:rsidRPr="0045206F" w14:paraId="0B180DBA" w14:textId="77777777" w:rsidTr="00D309CB">
        <w:trPr>
          <w:trHeight w:val="288"/>
          <w:jc w:val="center"/>
        </w:trPr>
        <w:tc>
          <w:tcPr>
            <w:tcW w:w="513" w:type="dxa"/>
            <w:tcBorders>
              <w:top w:val="nil"/>
              <w:left w:val="single" w:sz="8" w:space="0" w:color="auto"/>
              <w:bottom w:val="nil"/>
              <w:right w:val="nil"/>
            </w:tcBorders>
            <w:shd w:val="clear" w:color="auto" w:fill="auto"/>
            <w:noWrap/>
            <w:hideMark/>
          </w:tcPr>
          <w:p w14:paraId="4C75AE3F" w14:textId="77777777" w:rsidR="0045206F" w:rsidRPr="0045206F" w:rsidRDefault="0045206F" w:rsidP="0045206F">
            <w:pPr>
              <w:spacing w:after="0" w:line="240" w:lineRule="auto"/>
              <w:jc w:val="right"/>
              <w:rPr>
                <w:rFonts w:ascii="Calibri" w:eastAsia="Times New Roman" w:hAnsi="Calibri" w:cs="Calibri"/>
                <w:b/>
                <w:bCs/>
              </w:rPr>
            </w:pPr>
            <w:r w:rsidRPr="0045206F">
              <w:rPr>
                <w:rFonts w:ascii="Calibri" w:eastAsia="Times New Roman" w:hAnsi="Calibri" w:cs="Calibri"/>
                <w:b/>
                <w:bCs/>
              </w:rPr>
              <w:t> </w:t>
            </w:r>
          </w:p>
        </w:tc>
        <w:tc>
          <w:tcPr>
            <w:tcW w:w="4045" w:type="dxa"/>
            <w:gridSpan w:val="2"/>
            <w:tcBorders>
              <w:top w:val="nil"/>
              <w:left w:val="nil"/>
              <w:bottom w:val="nil"/>
              <w:right w:val="nil"/>
            </w:tcBorders>
            <w:shd w:val="clear" w:color="auto" w:fill="auto"/>
            <w:noWrap/>
            <w:vAlign w:val="bottom"/>
            <w:hideMark/>
          </w:tcPr>
          <w:p w14:paraId="59AA8BF7" w14:textId="77777777" w:rsidR="0045206F" w:rsidRPr="0045206F" w:rsidRDefault="0045206F" w:rsidP="0045206F">
            <w:pPr>
              <w:spacing w:after="0" w:line="240" w:lineRule="auto"/>
              <w:rPr>
                <w:rFonts w:ascii="Calibri" w:eastAsia="Times New Roman" w:hAnsi="Calibri" w:cs="Calibri"/>
                <w:b/>
                <w:bCs/>
              </w:rPr>
            </w:pPr>
            <w:r w:rsidRPr="0045206F">
              <w:rPr>
                <w:rFonts w:ascii="Calibri" w:eastAsia="Times New Roman" w:hAnsi="Calibri" w:cs="Calibri"/>
                <w:b/>
                <w:bCs/>
              </w:rPr>
              <w:t>Physical Address:</w:t>
            </w:r>
          </w:p>
        </w:tc>
        <w:tc>
          <w:tcPr>
            <w:tcW w:w="3825" w:type="dxa"/>
            <w:tcBorders>
              <w:top w:val="nil"/>
              <w:left w:val="single" w:sz="4" w:space="0" w:color="auto"/>
              <w:bottom w:val="nil"/>
              <w:right w:val="nil"/>
            </w:tcBorders>
            <w:shd w:val="clear" w:color="auto" w:fill="auto"/>
            <w:noWrap/>
            <w:vAlign w:val="bottom"/>
            <w:hideMark/>
          </w:tcPr>
          <w:p w14:paraId="7EC85DD7"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 </w:t>
            </w:r>
          </w:p>
        </w:tc>
        <w:tc>
          <w:tcPr>
            <w:tcW w:w="732" w:type="dxa"/>
            <w:tcBorders>
              <w:top w:val="nil"/>
              <w:left w:val="nil"/>
              <w:bottom w:val="nil"/>
              <w:right w:val="single" w:sz="8" w:space="0" w:color="auto"/>
            </w:tcBorders>
            <w:shd w:val="clear" w:color="auto" w:fill="auto"/>
            <w:noWrap/>
            <w:vAlign w:val="bottom"/>
            <w:hideMark/>
          </w:tcPr>
          <w:p w14:paraId="67C4FC83"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 </w:t>
            </w:r>
          </w:p>
        </w:tc>
      </w:tr>
      <w:tr w:rsidR="0045206F" w:rsidRPr="0045206F" w14:paraId="046191FC" w14:textId="77777777" w:rsidTr="00D309CB">
        <w:trPr>
          <w:trHeight w:val="300"/>
          <w:jc w:val="center"/>
        </w:trPr>
        <w:tc>
          <w:tcPr>
            <w:tcW w:w="513" w:type="dxa"/>
            <w:tcBorders>
              <w:top w:val="nil"/>
              <w:left w:val="single" w:sz="8" w:space="0" w:color="auto"/>
              <w:bottom w:val="single" w:sz="8" w:space="0" w:color="auto"/>
              <w:right w:val="nil"/>
            </w:tcBorders>
            <w:shd w:val="clear" w:color="auto" w:fill="auto"/>
            <w:noWrap/>
            <w:hideMark/>
          </w:tcPr>
          <w:p w14:paraId="34D34DC5" w14:textId="77777777" w:rsidR="0045206F" w:rsidRPr="0045206F" w:rsidRDefault="0045206F" w:rsidP="0045206F">
            <w:pPr>
              <w:spacing w:after="0" w:line="240" w:lineRule="auto"/>
              <w:jc w:val="right"/>
              <w:rPr>
                <w:rFonts w:ascii="Calibri" w:eastAsia="Times New Roman" w:hAnsi="Calibri" w:cs="Calibri"/>
                <w:b/>
                <w:bCs/>
              </w:rPr>
            </w:pPr>
            <w:r w:rsidRPr="0045206F">
              <w:rPr>
                <w:rFonts w:ascii="Calibri" w:eastAsia="Times New Roman" w:hAnsi="Calibri" w:cs="Calibri"/>
                <w:b/>
                <w:bCs/>
              </w:rPr>
              <w:t> </w:t>
            </w:r>
          </w:p>
        </w:tc>
        <w:tc>
          <w:tcPr>
            <w:tcW w:w="4045" w:type="dxa"/>
            <w:gridSpan w:val="2"/>
            <w:tcBorders>
              <w:top w:val="nil"/>
              <w:left w:val="nil"/>
              <w:bottom w:val="single" w:sz="8" w:space="0" w:color="auto"/>
              <w:right w:val="nil"/>
            </w:tcBorders>
            <w:shd w:val="clear" w:color="auto" w:fill="auto"/>
            <w:noWrap/>
            <w:vAlign w:val="bottom"/>
            <w:hideMark/>
          </w:tcPr>
          <w:p w14:paraId="295B570F" w14:textId="77777777" w:rsidR="0045206F" w:rsidRPr="0045206F" w:rsidRDefault="0045206F" w:rsidP="0045206F">
            <w:pPr>
              <w:spacing w:after="0" w:line="240" w:lineRule="auto"/>
              <w:rPr>
                <w:rFonts w:ascii="Calibri" w:eastAsia="Times New Roman" w:hAnsi="Calibri" w:cs="Calibri"/>
                <w:b/>
                <w:bCs/>
                <w:i/>
                <w:iCs/>
              </w:rPr>
            </w:pPr>
            <w:r w:rsidRPr="0045206F">
              <w:rPr>
                <w:rFonts w:ascii="Calibri" w:eastAsia="Times New Roman" w:hAnsi="Calibri" w:cs="Calibri"/>
                <w:b/>
                <w:bCs/>
                <w:i/>
                <w:iCs/>
              </w:rPr>
              <w:t>(Please include Zip Code plus 4)</w:t>
            </w:r>
          </w:p>
        </w:tc>
        <w:tc>
          <w:tcPr>
            <w:tcW w:w="3825" w:type="dxa"/>
            <w:tcBorders>
              <w:top w:val="nil"/>
              <w:left w:val="single" w:sz="4" w:space="0" w:color="auto"/>
              <w:bottom w:val="single" w:sz="8" w:space="0" w:color="auto"/>
              <w:right w:val="nil"/>
            </w:tcBorders>
            <w:shd w:val="clear" w:color="auto" w:fill="auto"/>
            <w:noWrap/>
            <w:vAlign w:val="bottom"/>
            <w:hideMark/>
          </w:tcPr>
          <w:p w14:paraId="3027A1C8"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 </w:t>
            </w:r>
          </w:p>
        </w:tc>
        <w:tc>
          <w:tcPr>
            <w:tcW w:w="732" w:type="dxa"/>
            <w:tcBorders>
              <w:top w:val="nil"/>
              <w:left w:val="nil"/>
              <w:bottom w:val="single" w:sz="8" w:space="0" w:color="auto"/>
              <w:right w:val="single" w:sz="8" w:space="0" w:color="auto"/>
            </w:tcBorders>
            <w:shd w:val="clear" w:color="auto" w:fill="auto"/>
            <w:noWrap/>
            <w:vAlign w:val="bottom"/>
            <w:hideMark/>
          </w:tcPr>
          <w:p w14:paraId="7B764C7F"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 </w:t>
            </w:r>
          </w:p>
        </w:tc>
      </w:tr>
      <w:tr w:rsidR="0045206F" w:rsidRPr="0045206F" w14:paraId="2DF6A436" w14:textId="77777777" w:rsidTr="00D309CB">
        <w:trPr>
          <w:trHeight w:val="288"/>
          <w:jc w:val="center"/>
        </w:trPr>
        <w:tc>
          <w:tcPr>
            <w:tcW w:w="513" w:type="dxa"/>
            <w:tcBorders>
              <w:top w:val="nil"/>
              <w:left w:val="single" w:sz="8" w:space="0" w:color="auto"/>
              <w:bottom w:val="nil"/>
              <w:right w:val="nil"/>
            </w:tcBorders>
            <w:shd w:val="clear" w:color="auto" w:fill="auto"/>
            <w:noWrap/>
            <w:hideMark/>
          </w:tcPr>
          <w:p w14:paraId="2E2A2F1D" w14:textId="77777777" w:rsidR="0045206F" w:rsidRPr="0045206F" w:rsidRDefault="0045206F" w:rsidP="0045206F">
            <w:pPr>
              <w:spacing w:after="0" w:line="240" w:lineRule="auto"/>
              <w:jc w:val="right"/>
              <w:rPr>
                <w:rFonts w:ascii="Calibri" w:eastAsia="Times New Roman" w:hAnsi="Calibri" w:cs="Calibri"/>
                <w:b/>
                <w:bCs/>
              </w:rPr>
            </w:pPr>
            <w:r w:rsidRPr="0045206F">
              <w:rPr>
                <w:rFonts w:ascii="Calibri" w:eastAsia="Times New Roman" w:hAnsi="Calibri" w:cs="Calibri"/>
                <w:b/>
                <w:bCs/>
              </w:rPr>
              <w:t>4.</w:t>
            </w:r>
          </w:p>
        </w:tc>
        <w:tc>
          <w:tcPr>
            <w:tcW w:w="4045" w:type="dxa"/>
            <w:gridSpan w:val="2"/>
            <w:tcBorders>
              <w:top w:val="nil"/>
              <w:left w:val="nil"/>
              <w:bottom w:val="nil"/>
              <w:right w:val="nil"/>
            </w:tcBorders>
            <w:shd w:val="clear" w:color="auto" w:fill="auto"/>
            <w:noWrap/>
            <w:vAlign w:val="bottom"/>
            <w:hideMark/>
          </w:tcPr>
          <w:p w14:paraId="235E38B7" w14:textId="77777777" w:rsidR="0045206F" w:rsidRPr="0045206F" w:rsidRDefault="0045206F" w:rsidP="0045206F">
            <w:pPr>
              <w:spacing w:after="0" w:line="240" w:lineRule="auto"/>
              <w:rPr>
                <w:rFonts w:ascii="Calibri" w:eastAsia="Times New Roman" w:hAnsi="Calibri" w:cs="Calibri"/>
                <w:b/>
                <w:bCs/>
              </w:rPr>
            </w:pPr>
            <w:r w:rsidRPr="0045206F">
              <w:rPr>
                <w:rFonts w:ascii="Calibri" w:eastAsia="Times New Roman" w:hAnsi="Calibri" w:cs="Calibri"/>
                <w:b/>
                <w:bCs/>
              </w:rPr>
              <w:t>Transit Provider Contact Person:</w:t>
            </w:r>
          </w:p>
        </w:tc>
        <w:tc>
          <w:tcPr>
            <w:tcW w:w="3825" w:type="dxa"/>
            <w:tcBorders>
              <w:top w:val="nil"/>
              <w:left w:val="single" w:sz="4" w:space="0" w:color="auto"/>
              <w:bottom w:val="nil"/>
              <w:right w:val="nil"/>
            </w:tcBorders>
            <w:shd w:val="clear" w:color="auto" w:fill="auto"/>
            <w:noWrap/>
            <w:vAlign w:val="bottom"/>
            <w:hideMark/>
          </w:tcPr>
          <w:p w14:paraId="70B27B66" w14:textId="77777777" w:rsidR="0045206F" w:rsidRPr="0045206F" w:rsidRDefault="0045206F" w:rsidP="0045206F">
            <w:pPr>
              <w:spacing w:after="0" w:line="240" w:lineRule="auto"/>
              <w:rPr>
                <w:rFonts w:ascii="Calibri" w:eastAsia="Times New Roman" w:hAnsi="Calibri" w:cs="Calibri"/>
                <w:b/>
                <w:bCs/>
              </w:rPr>
            </w:pPr>
            <w:r w:rsidRPr="0045206F">
              <w:rPr>
                <w:rFonts w:ascii="Calibri" w:eastAsia="Times New Roman" w:hAnsi="Calibri" w:cs="Calibri"/>
                <w:b/>
                <w:bCs/>
              </w:rPr>
              <w:t> </w:t>
            </w:r>
          </w:p>
        </w:tc>
        <w:tc>
          <w:tcPr>
            <w:tcW w:w="732" w:type="dxa"/>
            <w:tcBorders>
              <w:top w:val="nil"/>
              <w:left w:val="nil"/>
              <w:bottom w:val="nil"/>
              <w:right w:val="single" w:sz="8" w:space="0" w:color="auto"/>
            </w:tcBorders>
            <w:shd w:val="clear" w:color="auto" w:fill="auto"/>
            <w:noWrap/>
            <w:vAlign w:val="bottom"/>
            <w:hideMark/>
          </w:tcPr>
          <w:p w14:paraId="0A34FDBB" w14:textId="77777777" w:rsidR="0045206F" w:rsidRPr="0045206F" w:rsidRDefault="0045206F" w:rsidP="0045206F">
            <w:pPr>
              <w:spacing w:after="0" w:line="240" w:lineRule="auto"/>
              <w:rPr>
                <w:rFonts w:ascii="Calibri" w:eastAsia="Times New Roman" w:hAnsi="Calibri" w:cs="Calibri"/>
                <w:b/>
                <w:bCs/>
              </w:rPr>
            </w:pPr>
            <w:r w:rsidRPr="0045206F">
              <w:rPr>
                <w:rFonts w:ascii="Calibri" w:eastAsia="Times New Roman" w:hAnsi="Calibri" w:cs="Calibri"/>
                <w:b/>
                <w:bCs/>
              </w:rPr>
              <w:t> </w:t>
            </w:r>
          </w:p>
        </w:tc>
      </w:tr>
      <w:tr w:rsidR="0045206F" w:rsidRPr="0045206F" w14:paraId="5FE9B1F8" w14:textId="77777777" w:rsidTr="00D309CB">
        <w:trPr>
          <w:trHeight w:val="288"/>
          <w:jc w:val="center"/>
        </w:trPr>
        <w:tc>
          <w:tcPr>
            <w:tcW w:w="513" w:type="dxa"/>
            <w:tcBorders>
              <w:top w:val="nil"/>
              <w:left w:val="single" w:sz="8" w:space="0" w:color="auto"/>
              <w:bottom w:val="nil"/>
              <w:right w:val="nil"/>
            </w:tcBorders>
            <w:shd w:val="clear" w:color="auto" w:fill="auto"/>
            <w:noWrap/>
            <w:hideMark/>
          </w:tcPr>
          <w:p w14:paraId="6A0664B6" w14:textId="77777777" w:rsidR="0045206F" w:rsidRPr="0045206F" w:rsidRDefault="0045206F" w:rsidP="0045206F">
            <w:pPr>
              <w:spacing w:after="0" w:line="240" w:lineRule="auto"/>
              <w:jc w:val="right"/>
              <w:rPr>
                <w:rFonts w:ascii="Calibri" w:eastAsia="Times New Roman" w:hAnsi="Calibri" w:cs="Calibri"/>
                <w:b/>
                <w:bCs/>
              </w:rPr>
            </w:pPr>
            <w:r w:rsidRPr="0045206F">
              <w:rPr>
                <w:rFonts w:ascii="Calibri" w:eastAsia="Times New Roman" w:hAnsi="Calibri" w:cs="Calibri"/>
                <w:b/>
                <w:bCs/>
              </w:rPr>
              <w:t> </w:t>
            </w:r>
          </w:p>
        </w:tc>
        <w:tc>
          <w:tcPr>
            <w:tcW w:w="4045" w:type="dxa"/>
            <w:gridSpan w:val="2"/>
            <w:tcBorders>
              <w:top w:val="nil"/>
              <w:left w:val="nil"/>
              <w:bottom w:val="nil"/>
              <w:right w:val="nil"/>
            </w:tcBorders>
            <w:shd w:val="clear" w:color="auto" w:fill="auto"/>
            <w:noWrap/>
            <w:vAlign w:val="bottom"/>
            <w:hideMark/>
          </w:tcPr>
          <w:p w14:paraId="125283B2" w14:textId="77777777" w:rsidR="0045206F" w:rsidRPr="0045206F" w:rsidRDefault="0045206F" w:rsidP="0045206F">
            <w:pPr>
              <w:spacing w:after="0" w:line="240" w:lineRule="auto"/>
              <w:rPr>
                <w:rFonts w:ascii="Calibri" w:eastAsia="Times New Roman" w:hAnsi="Calibri" w:cs="Calibri"/>
                <w:b/>
                <w:bCs/>
              </w:rPr>
            </w:pPr>
            <w:r w:rsidRPr="0045206F">
              <w:rPr>
                <w:rFonts w:ascii="Calibri" w:eastAsia="Times New Roman" w:hAnsi="Calibri" w:cs="Calibri"/>
                <w:b/>
                <w:bCs/>
              </w:rPr>
              <w:t>Title:</w:t>
            </w:r>
          </w:p>
        </w:tc>
        <w:tc>
          <w:tcPr>
            <w:tcW w:w="3825" w:type="dxa"/>
            <w:tcBorders>
              <w:top w:val="nil"/>
              <w:left w:val="single" w:sz="4" w:space="0" w:color="auto"/>
              <w:bottom w:val="nil"/>
              <w:right w:val="nil"/>
            </w:tcBorders>
            <w:shd w:val="clear" w:color="auto" w:fill="auto"/>
            <w:noWrap/>
            <w:vAlign w:val="bottom"/>
            <w:hideMark/>
          </w:tcPr>
          <w:p w14:paraId="0292F485" w14:textId="77777777" w:rsidR="0045206F" w:rsidRPr="0045206F" w:rsidRDefault="0045206F" w:rsidP="0045206F">
            <w:pPr>
              <w:spacing w:after="0" w:line="240" w:lineRule="auto"/>
              <w:rPr>
                <w:rFonts w:ascii="Calibri" w:eastAsia="Times New Roman" w:hAnsi="Calibri" w:cs="Calibri"/>
                <w:b/>
                <w:bCs/>
              </w:rPr>
            </w:pPr>
            <w:r w:rsidRPr="0045206F">
              <w:rPr>
                <w:rFonts w:ascii="Calibri" w:eastAsia="Times New Roman" w:hAnsi="Calibri" w:cs="Calibri"/>
                <w:b/>
                <w:bCs/>
              </w:rPr>
              <w:t> </w:t>
            </w:r>
          </w:p>
        </w:tc>
        <w:tc>
          <w:tcPr>
            <w:tcW w:w="732" w:type="dxa"/>
            <w:tcBorders>
              <w:top w:val="nil"/>
              <w:left w:val="nil"/>
              <w:bottom w:val="nil"/>
              <w:right w:val="single" w:sz="8" w:space="0" w:color="auto"/>
            </w:tcBorders>
            <w:shd w:val="clear" w:color="auto" w:fill="auto"/>
            <w:noWrap/>
            <w:vAlign w:val="bottom"/>
            <w:hideMark/>
          </w:tcPr>
          <w:p w14:paraId="5ABB5646" w14:textId="77777777" w:rsidR="0045206F" w:rsidRPr="0045206F" w:rsidRDefault="0045206F" w:rsidP="0045206F">
            <w:pPr>
              <w:spacing w:after="0" w:line="240" w:lineRule="auto"/>
              <w:rPr>
                <w:rFonts w:ascii="Calibri" w:eastAsia="Times New Roman" w:hAnsi="Calibri" w:cs="Calibri"/>
                <w:b/>
                <w:bCs/>
              </w:rPr>
            </w:pPr>
            <w:r w:rsidRPr="0045206F">
              <w:rPr>
                <w:rFonts w:ascii="Calibri" w:eastAsia="Times New Roman" w:hAnsi="Calibri" w:cs="Calibri"/>
                <w:b/>
                <w:bCs/>
              </w:rPr>
              <w:t> </w:t>
            </w:r>
          </w:p>
        </w:tc>
      </w:tr>
      <w:tr w:rsidR="0045206F" w:rsidRPr="0045206F" w14:paraId="70003154" w14:textId="77777777" w:rsidTr="00D309CB">
        <w:trPr>
          <w:trHeight w:val="288"/>
          <w:jc w:val="center"/>
        </w:trPr>
        <w:tc>
          <w:tcPr>
            <w:tcW w:w="513" w:type="dxa"/>
            <w:tcBorders>
              <w:top w:val="nil"/>
              <w:left w:val="single" w:sz="8" w:space="0" w:color="auto"/>
              <w:bottom w:val="nil"/>
              <w:right w:val="nil"/>
            </w:tcBorders>
            <w:shd w:val="clear" w:color="auto" w:fill="auto"/>
            <w:noWrap/>
            <w:hideMark/>
          </w:tcPr>
          <w:p w14:paraId="235D4F36" w14:textId="77777777" w:rsidR="0045206F" w:rsidRPr="0045206F" w:rsidRDefault="0045206F" w:rsidP="0045206F">
            <w:pPr>
              <w:spacing w:after="0" w:line="240" w:lineRule="auto"/>
              <w:jc w:val="right"/>
              <w:rPr>
                <w:rFonts w:ascii="Calibri" w:eastAsia="Times New Roman" w:hAnsi="Calibri" w:cs="Calibri"/>
                <w:b/>
                <w:bCs/>
              </w:rPr>
            </w:pPr>
            <w:r w:rsidRPr="0045206F">
              <w:rPr>
                <w:rFonts w:ascii="Calibri" w:eastAsia="Times New Roman" w:hAnsi="Calibri" w:cs="Calibri"/>
                <w:b/>
                <w:bCs/>
              </w:rPr>
              <w:t> </w:t>
            </w:r>
          </w:p>
        </w:tc>
        <w:tc>
          <w:tcPr>
            <w:tcW w:w="4045" w:type="dxa"/>
            <w:gridSpan w:val="2"/>
            <w:tcBorders>
              <w:top w:val="nil"/>
              <w:left w:val="nil"/>
              <w:bottom w:val="nil"/>
              <w:right w:val="nil"/>
            </w:tcBorders>
            <w:shd w:val="clear" w:color="auto" w:fill="auto"/>
            <w:noWrap/>
            <w:vAlign w:val="bottom"/>
            <w:hideMark/>
          </w:tcPr>
          <w:p w14:paraId="4DB49578" w14:textId="77777777" w:rsidR="0045206F" w:rsidRPr="0045206F" w:rsidRDefault="0045206F" w:rsidP="0045206F">
            <w:pPr>
              <w:spacing w:after="0" w:line="240" w:lineRule="auto"/>
              <w:rPr>
                <w:rFonts w:ascii="Calibri" w:eastAsia="Times New Roman" w:hAnsi="Calibri" w:cs="Calibri"/>
                <w:b/>
                <w:bCs/>
              </w:rPr>
            </w:pPr>
            <w:r w:rsidRPr="0045206F">
              <w:rPr>
                <w:rFonts w:ascii="Calibri" w:eastAsia="Times New Roman" w:hAnsi="Calibri" w:cs="Calibri"/>
                <w:b/>
                <w:bCs/>
              </w:rPr>
              <w:t>Telephone:</w:t>
            </w:r>
          </w:p>
        </w:tc>
        <w:tc>
          <w:tcPr>
            <w:tcW w:w="3825" w:type="dxa"/>
            <w:tcBorders>
              <w:top w:val="nil"/>
              <w:left w:val="single" w:sz="4" w:space="0" w:color="auto"/>
              <w:bottom w:val="nil"/>
              <w:right w:val="nil"/>
            </w:tcBorders>
            <w:shd w:val="clear" w:color="auto" w:fill="auto"/>
            <w:noWrap/>
            <w:vAlign w:val="bottom"/>
            <w:hideMark/>
          </w:tcPr>
          <w:p w14:paraId="23D7080B" w14:textId="77777777" w:rsidR="0045206F" w:rsidRPr="0045206F" w:rsidRDefault="0045206F" w:rsidP="0045206F">
            <w:pPr>
              <w:spacing w:after="0" w:line="240" w:lineRule="auto"/>
              <w:rPr>
                <w:rFonts w:ascii="Calibri" w:eastAsia="Times New Roman" w:hAnsi="Calibri" w:cs="Calibri"/>
                <w:b/>
                <w:bCs/>
              </w:rPr>
            </w:pPr>
            <w:r w:rsidRPr="0045206F">
              <w:rPr>
                <w:rFonts w:ascii="Calibri" w:eastAsia="Times New Roman" w:hAnsi="Calibri" w:cs="Calibri"/>
                <w:b/>
                <w:bCs/>
              </w:rPr>
              <w:t> </w:t>
            </w:r>
          </w:p>
        </w:tc>
        <w:tc>
          <w:tcPr>
            <w:tcW w:w="732" w:type="dxa"/>
            <w:tcBorders>
              <w:top w:val="nil"/>
              <w:left w:val="nil"/>
              <w:bottom w:val="nil"/>
              <w:right w:val="single" w:sz="8" w:space="0" w:color="auto"/>
            </w:tcBorders>
            <w:shd w:val="clear" w:color="auto" w:fill="auto"/>
            <w:noWrap/>
            <w:vAlign w:val="bottom"/>
            <w:hideMark/>
          </w:tcPr>
          <w:p w14:paraId="0B5C539C" w14:textId="77777777" w:rsidR="0045206F" w:rsidRPr="0045206F" w:rsidRDefault="0045206F" w:rsidP="0045206F">
            <w:pPr>
              <w:spacing w:after="0" w:line="240" w:lineRule="auto"/>
              <w:rPr>
                <w:rFonts w:ascii="Calibri" w:eastAsia="Times New Roman" w:hAnsi="Calibri" w:cs="Calibri"/>
                <w:b/>
                <w:bCs/>
              </w:rPr>
            </w:pPr>
            <w:r w:rsidRPr="0045206F">
              <w:rPr>
                <w:rFonts w:ascii="Calibri" w:eastAsia="Times New Roman" w:hAnsi="Calibri" w:cs="Calibri"/>
                <w:b/>
                <w:bCs/>
              </w:rPr>
              <w:t> </w:t>
            </w:r>
          </w:p>
        </w:tc>
      </w:tr>
      <w:tr w:rsidR="0045206F" w:rsidRPr="0045206F" w14:paraId="09CEB2A6" w14:textId="77777777" w:rsidTr="00D309CB">
        <w:trPr>
          <w:trHeight w:val="288"/>
          <w:jc w:val="center"/>
        </w:trPr>
        <w:tc>
          <w:tcPr>
            <w:tcW w:w="513" w:type="dxa"/>
            <w:tcBorders>
              <w:top w:val="nil"/>
              <w:left w:val="single" w:sz="8" w:space="0" w:color="auto"/>
              <w:bottom w:val="nil"/>
              <w:right w:val="nil"/>
            </w:tcBorders>
            <w:shd w:val="clear" w:color="auto" w:fill="auto"/>
            <w:noWrap/>
            <w:hideMark/>
          </w:tcPr>
          <w:p w14:paraId="5271636B" w14:textId="77777777" w:rsidR="0045206F" w:rsidRPr="0045206F" w:rsidRDefault="0045206F" w:rsidP="0045206F">
            <w:pPr>
              <w:spacing w:after="0" w:line="240" w:lineRule="auto"/>
              <w:jc w:val="right"/>
              <w:rPr>
                <w:rFonts w:ascii="Calibri" w:eastAsia="Times New Roman" w:hAnsi="Calibri" w:cs="Calibri"/>
                <w:b/>
                <w:bCs/>
              </w:rPr>
            </w:pPr>
            <w:r w:rsidRPr="0045206F">
              <w:rPr>
                <w:rFonts w:ascii="Calibri" w:eastAsia="Times New Roman" w:hAnsi="Calibri" w:cs="Calibri"/>
                <w:b/>
                <w:bCs/>
              </w:rPr>
              <w:t> </w:t>
            </w:r>
          </w:p>
        </w:tc>
        <w:tc>
          <w:tcPr>
            <w:tcW w:w="4045" w:type="dxa"/>
            <w:gridSpan w:val="2"/>
            <w:tcBorders>
              <w:top w:val="nil"/>
              <w:left w:val="nil"/>
              <w:bottom w:val="nil"/>
              <w:right w:val="nil"/>
            </w:tcBorders>
            <w:shd w:val="clear" w:color="auto" w:fill="auto"/>
            <w:noWrap/>
            <w:vAlign w:val="bottom"/>
            <w:hideMark/>
          </w:tcPr>
          <w:p w14:paraId="62FFDC1B" w14:textId="77777777" w:rsidR="0045206F" w:rsidRPr="0045206F" w:rsidRDefault="0045206F" w:rsidP="0045206F">
            <w:pPr>
              <w:spacing w:after="0" w:line="240" w:lineRule="auto"/>
              <w:rPr>
                <w:rFonts w:ascii="Calibri" w:eastAsia="Times New Roman" w:hAnsi="Calibri" w:cs="Calibri"/>
                <w:b/>
                <w:bCs/>
              </w:rPr>
            </w:pPr>
            <w:r w:rsidRPr="0045206F">
              <w:rPr>
                <w:rFonts w:ascii="Calibri" w:eastAsia="Times New Roman" w:hAnsi="Calibri" w:cs="Calibri"/>
                <w:b/>
                <w:bCs/>
              </w:rPr>
              <w:t>Fax:</w:t>
            </w:r>
          </w:p>
        </w:tc>
        <w:tc>
          <w:tcPr>
            <w:tcW w:w="3825" w:type="dxa"/>
            <w:tcBorders>
              <w:top w:val="nil"/>
              <w:left w:val="single" w:sz="4" w:space="0" w:color="auto"/>
              <w:bottom w:val="nil"/>
              <w:right w:val="nil"/>
            </w:tcBorders>
            <w:shd w:val="clear" w:color="auto" w:fill="auto"/>
            <w:noWrap/>
            <w:vAlign w:val="bottom"/>
            <w:hideMark/>
          </w:tcPr>
          <w:p w14:paraId="0CABE8A7" w14:textId="77777777" w:rsidR="0045206F" w:rsidRPr="0045206F" w:rsidRDefault="0045206F" w:rsidP="0045206F">
            <w:pPr>
              <w:spacing w:after="0" w:line="240" w:lineRule="auto"/>
              <w:rPr>
                <w:rFonts w:ascii="Calibri" w:eastAsia="Times New Roman" w:hAnsi="Calibri" w:cs="Calibri"/>
                <w:b/>
                <w:bCs/>
              </w:rPr>
            </w:pPr>
            <w:r w:rsidRPr="0045206F">
              <w:rPr>
                <w:rFonts w:ascii="Calibri" w:eastAsia="Times New Roman" w:hAnsi="Calibri" w:cs="Calibri"/>
                <w:b/>
                <w:bCs/>
              </w:rPr>
              <w:t> </w:t>
            </w:r>
          </w:p>
        </w:tc>
        <w:tc>
          <w:tcPr>
            <w:tcW w:w="732" w:type="dxa"/>
            <w:tcBorders>
              <w:top w:val="nil"/>
              <w:left w:val="nil"/>
              <w:bottom w:val="nil"/>
              <w:right w:val="single" w:sz="8" w:space="0" w:color="auto"/>
            </w:tcBorders>
            <w:shd w:val="clear" w:color="auto" w:fill="auto"/>
            <w:noWrap/>
            <w:vAlign w:val="bottom"/>
            <w:hideMark/>
          </w:tcPr>
          <w:p w14:paraId="3A091746" w14:textId="77777777" w:rsidR="0045206F" w:rsidRPr="0045206F" w:rsidRDefault="0045206F" w:rsidP="0045206F">
            <w:pPr>
              <w:spacing w:after="0" w:line="240" w:lineRule="auto"/>
              <w:rPr>
                <w:rFonts w:ascii="Calibri" w:eastAsia="Times New Roman" w:hAnsi="Calibri" w:cs="Calibri"/>
                <w:b/>
                <w:bCs/>
              </w:rPr>
            </w:pPr>
            <w:r w:rsidRPr="0045206F">
              <w:rPr>
                <w:rFonts w:ascii="Calibri" w:eastAsia="Times New Roman" w:hAnsi="Calibri" w:cs="Calibri"/>
                <w:b/>
                <w:bCs/>
              </w:rPr>
              <w:t> </w:t>
            </w:r>
          </w:p>
        </w:tc>
      </w:tr>
      <w:tr w:rsidR="0045206F" w:rsidRPr="0045206F" w14:paraId="5686F96A" w14:textId="77777777" w:rsidTr="00D309CB">
        <w:trPr>
          <w:trHeight w:val="300"/>
          <w:jc w:val="center"/>
        </w:trPr>
        <w:tc>
          <w:tcPr>
            <w:tcW w:w="513" w:type="dxa"/>
            <w:tcBorders>
              <w:top w:val="nil"/>
              <w:left w:val="single" w:sz="8" w:space="0" w:color="auto"/>
              <w:bottom w:val="single" w:sz="8" w:space="0" w:color="auto"/>
              <w:right w:val="nil"/>
            </w:tcBorders>
            <w:shd w:val="clear" w:color="auto" w:fill="auto"/>
            <w:noWrap/>
            <w:hideMark/>
          </w:tcPr>
          <w:p w14:paraId="59A83217" w14:textId="77777777" w:rsidR="0045206F" w:rsidRPr="0045206F" w:rsidRDefault="0045206F" w:rsidP="0045206F">
            <w:pPr>
              <w:spacing w:after="0" w:line="240" w:lineRule="auto"/>
              <w:jc w:val="right"/>
              <w:rPr>
                <w:rFonts w:ascii="Calibri" w:eastAsia="Times New Roman" w:hAnsi="Calibri" w:cs="Calibri"/>
                <w:b/>
                <w:bCs/>
              </w:rPr>
            </w:pPr>
            <w:r w:rsidRPr="0045206F">
              <w:rPr>
                <w:rFonts w:ascii="Calibri" w:eastAsia="Times New Roman" w:hAnsi="Calibri" w:cs="Calibri"/>
                <w:b/>
                <w:bCs/>
              </w:rPr>
              <w:t> </w:t>
            </w:r>
          </w:p>
        </w:tc>
        <w:tc>
          <w:tcPr>
            <w:tcW w:w="4045" w:type="dxa"/>
            <w:gridSpan w:val="2"/>
            <w:tcBorders>
              <w:top w:val="nil"/>
              <w:left w:val="nil"/>
              <w:bottom w:val="single" w:sz="8" w:space="0" w:color="auto"/>
              <w:right w:val="nil"/>
            </w:tcBorders>
            <w:shd w:val="clear" w:color="auto" w:fill="auto"/>
            <w:noWrap/>
            <w:vAlign w:val="bottom"/>
            <w:hideMark/>
          </w:tcPr>
          <w:p w14:paraId="24968781" w14:textId="77777777" w:rsidR="0045206F" w:rsidRPr="0045206F" w:rsidRDefault="0045206F" w:rsidP="0045206F">
            <w:pPr>
              <w:spacing w:after="0" w:line="240" w:lineRule="auto"/>
              <w:rPr>
                <w:rFonts w:ascii="Calibri" w:eastAsia="Times New Roman" w:hAnsi="Calibri" w:cs="Calibri"/>
                <w:b/>
                <w:bCs/>
              </w:rPr>
            </w:pPr>
            <w:r w:rsidRPr="0045206F">
              <w:rPr>
                <w:rFonts w:ascii="Calibri" w:eastAsia="Times New Roman" w:hAnsi="Calibri" w:cs="Calibri"/>
                <w:b/>
                <w:bCs/>
              </w:rPr>
              <w:t>Email Address:</w:t>
            </w:r>
          </w:p>
        </w:tc>
        <w:tc>
          <w:tcPr>
            <w:tcW w:w="3825" w:type="dxa"/>
            <w:tcBorders>
              <w:top w:val="nil"/>
              <w:left w:val="single" w:sz="4" w:space="0" w:color="auto"/>
              <w:bottom w:val="single" w:sz="8" w:space="0" w:color="auto"/>
              <w:right w:val="nil"/>
            </w:tcBorders>
            <w:shd w:val="clear" w:color="auto" w:fill="auto"/>
            <w:noWrap/>
            <w:vAlign w:val="bottom"/>
            <w:hideMark/>
          </w:tcPr>
          <w:p w14:paraId="3DD92FF6" w14:textId="77777777" w:rsidR="0045206F" w:rsidRPr="0045206F" w:rsidRDefault="0045206F" w:rsidP="0045206F">
            <w:pPr>
              <w:spacing w:after="0" w:line="240" w:lineRule="auto"/>
              <w:rPr>
                <w:rFonts w:ascii="Calibri" w:eastAsia="Times New Roman" w:hAnsi="Calibri" w:cs="Calibri"/>
                <w:b/>
                <w:bCs/>
              </w:rPr>
            </w:pPr>
            <w:r w:rsidRPr="0045206F">
              <w:rPr>
                <w:rFonts w:ascii="Calibri" w:eastAsia="Times New Roman" w:hAnsi="Calibri" w:cs="Calibri"/>
                <w:b/>
                <w:bCs/>
              </w:rPr>
              <w:t> </w:t>
            </w:r>
          </w:p>
        </w:tc>
        <w:tc>
          <w:tcPr>
            <w:tcW w:w="732" w:type="dxa"/>
            <w:tcBorders>
              <w:top w:val="nil"/>
              <w:left w:val="nil"/>
              <w:bottom w:val="single" w:sz="8" w:space="0" w:color="auto"/>
              <w:right w:val="single" w:sz="8" w:space="0" w:color="auto"/>
            </w:tcBorders>
            <w:shd w:val="clear" w:color="auto" w:fill="auto"/>
            <w:noWrap/>
            <w:vAlign w:val="bottom"/>
            <w:hideMark/>
          </w:tcPr>
          <w:p w14:paraId="5011D0E0" w14:textId="77777777" w:rsidR="0045206F" w:rsidRPr="0045206F" w:rsidRDefault="0045206F" w:rsidP="0045206F">
            <w:pPr>
              <w:spacing w:after="0" w:line="240" w:lineRule="auto"/>
              <w:rPr>
                <w:rFonts w:ascii="Calibri" w:eastAsia="Times New Roman" w:hAnsi="Calibri" w:cs="Calibri"/>
                <w:b/>
                <w:bCs/>
              </w:rPr>
            </w:pPr>
            <w:r w:rsidRPr="0045206F">
              <w:rPr>
                <w:rFonts w:ascii="Calibri" w:eastAsia="Times New Roman" w:hAnsi="Calibri" w:cs="Calibri"/>
                <w:b/>
                <w:bCs/>
              </w:rPr>
              <w:t> </w:t>
            </w:r>
          </w:p>
        </w:tc>
      </w:tr>
      <w:tr w:rsidR="0045206F" w:rsidRPr="0045206F" w14:paraId="059AA52C" w14:textId="77777777" w:rsidTr="00D309CB">
        <w:trPr>
          <w:trHeight w:val="502"/>
          <w:jc w:val="center"/>
        </w:trPr>
        <w:tc>
          <w:tcPr>
            <w:tcW w:w="513" w:type="dxa"/>
            <w:tcBorders>
              <w:top w:val="nil"/>
              <w:left w:val="single" w:sz="8" w:space="0" w:color="auto"/>
              <w:bottom w:val="single" w:sz="8" w:space="0" w:color="auto"/>
              <w:right w:val="nil"/>
            </w:tcBorders>
            <w:shd w:val="clear" w:color="auto" w:fill="auto"/>
            <w:noWrap/>
            <w:hideMark/>
          </w:tcPr>
          <w:p w14:paraId="131B41C2" w14:textId="77777777" w:rsidR="0045206F" w:rsidRPr="0045206F" w:rsidRDefault="0045206F" w:rsidP="0045206F">
            <w:pPr>
              <w:spacing w:after="0" w:line="240" w:lineRule="auto"/>
              <w:jc w:val="right"/>
              <w:rPr>
                <w:rFonts w:ascii="Calibri" w:eastAsia="Times New Roman" w:hAnsi="Calibri" w:cs="Calibri"/>
                <w:b/>
                <w:bCs/>
              </w:rPr>
            </w:pPr>
            <w:r w:rsidRPr="0045206F">
              <w:rPr>
                <w:rFonts w:ascii="Calibri" w:eastAsia="Times New Roman" w:hAnsi="Calibri" w:cs="Calibri"/>
                <w:b/>
                <w:bCs/>
              </w:rPr>
              <w:t>5.</w:t>
            </w:r>
          </w:p>
        </w:tc>
        <w:tc>
          <w:tcPr>
            <w:tcW w:w="4045" w:type="dxa"/>
            <w:gridSpan w:val="2"/>
            <w:tcBorders>
              <w:top w:val="single" w:sz="8" w:space="0" w:color="auto"/>
              <w:left w:val="nil"/>
              <w:bottom w:val="single" w:sz="8" w:space="0" w:color="auto"/>
              <w:right w:val="nil"/>
            </w:tcBorders>
            <w:shd w:val="clear" w:color="auto" w:fill="auto"/>
            <w:vAlign w:val="bottom"/>
            <w:hideMark/>
          </w:tcPr>
          <w:p w14:paraId="17B678AF" w14:textId="77777777" w:rsidR="0045206F" w:rsidRPr="0045206F" w:rsidRDefault="0045206F" w:rsidP="0045206F">
            <w:pPr>
              <w:spacing w:after="0" w:line="240" w:lineRule="auto"/>
              <w:rPr>
                <w:rFonts w:ascii="Calibri" w:eastAsia="Times New Roman" w:hAnsi="Calibri" w:cs="Calibri"/>
                <w:b/>
                <w:bCs/>
              </w:rPr>
            </w:pPr>
            <w:r w:rsidRPr="0045206F">
              <w:rPr>
                <w:rFonts w:ascii="Calibri" w:eastAsia="Times New Roman" w:hAnsi="Calibri" w:cs="Calibri"/>
                <w:b/>
                <w:bCs/>
              </w:rPr>
              <w:t>SAMS.gov Unique Entity Identifier Number:</w:t>
            </w:r>
          </w:p>
        </w:tc>
        <w:tc>
          <w:tcPr>
            <w:tcW w:w="3825" w:type="dxa"/>
            <w:tcBorders>
              <w:top w:val="nil"/>
              <w:left w:val="single" w:sz="4" w:space="0" w:color="auto"/>
              <w:bottom w:val="single" w:sz="8" w:space="0" w:color="auto"/>
              <w:right w:val="nil"/>
            </w:tcBorders>
            <w:shd w:val="clear" w:color="auto" w:fill="auto"/>
            <w:noWrap/>
            <w:vAlign w:val="center"/>
            <w:hideMark/>
          </w:tcPr>
          <w:p w14:paraId="4E4096CF"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 </w:t>
            </w:r>
          </w:p>
        </w:tc>
        <w:tc>
          <w:tcPr>
            <w:tcW w:w="732" w:type="dxa"/>
            <w:tcBorders>
              <w:top w:val="nil"/>
              <w:left w:val="nil"/>
              <w:bottom w:val="single" w:sz="8" w:space="0" w:color="auto"/>
              <w:right w:val="single" w:sz="8" w:space="0" w:color="auto"/>
            </w:tcBorders>
            <w:shd w:val="clear" w:color="auto" w:fill="auto"/>
            <w:noWrap/>
            <w:vAlign w:val="center"/>
            <w:hideMark/>
          </w:tcPr>
          <w:p w14:paraId="1EE656BF"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 </w:t>
            </w:r>
          </w:p>
        </w:tc>
      </w:tr>
      <w:tr w:rsidR="0045206F" w:rsidRPr="0045206F" w14:paraId="47501131" w14:textId="77777777" w:rsidTr="00D309CB">
        <w:trPr>
          <w:trHeight w:val="288"/>
          <w:jc w:val="center"/>
        </w:trPr>
        <w:tc>
          <w:tcPr>
            <w:tcW w:w="513" w:type="dxa"/>
            <w:tcBorders>
              <w:top w:val="nil"/>
              <w:left w:val="single" w:sz="8" w:space="0" w:color="auto"/>
              <w:bottom w:val="nil"/>
              <w:right w:val="nil"/>
            </w:tcBorders>
            <w:shd w:val="clear" w:color="auto" w:fill="auto"/>
            <w:noWrap/>
            <w:hideMark/>
          </w:tcPr>
          <w:p w14:paraId="18BF3CEA" w14:textId="77777777" w:rsidR="0045206F" w:rsidRPr="0045206F" w:rsidRDefault="0045206F" w:rsidP="0045206F">
            <w:pPr>
              <w:spacing w:after="0" w:line="240" w:lineRule="auto"/>
              <w:jc w:val="right"/>
              <w:rPr>
                <w:rFonts w:ascii="Calibri" w:eastAsia="Times New Roman" w:hAnsi="Calibri" w:cs="Calibri"/>
                <w:b/>
                <w:bCs/>
              </w:rPr>
            </w:pPr>
            <w:r w:rsidRPr="0045206F">
              <w:rPr>
                <w:rFonts w:ascii="Calibri" w:eastAsia="Times New Roman" w:hAnsi="Calibri" w:cs="Calibri"/>
                <w:b/>
                <w:bCs/>
              </w:rPr>
              <w:t>6.</w:t>
            </w:r>
          </w:p>
        </w:tc>
        <w:tc>
          <w:tcPr>
            <w:tcW w:w="4045" w:type="dxa"/>
            <w:gridSpan w:val="2"/>
            <w:tcBorders>
              <w:top w:val="single" w:sz="8" w:space="0" w:color="auto"/>
              <w:left w:val="nil"/>
              <w:bottom w:val="nil"/>
              <w:right w:val="nil"/>
            </w:tcBorders>
            <w:shd w:val="clear" w:color="auto" w:fill="auto"/>
            <w:noWrap/>
            <w:vAlign w:val="bottom"/>
            <w:hideMark/>
          </w:tcPr>
          <w:p w14:paraId="7B908BC2" w14:textId="77777777" w:rsidR="0045206F" w:rsidRPr="0045206F" w:rsidRDefault="0045206F" w:rsidP="0045206F">
            <w:pPr>
              <w:spacing w:after="0" w:line="240" w:lineRule="auto"/>
              <w:rPr>
                <w:rFonts w:ascii="Calibri" w:eastAsia="Times New Roman" w:hAnsi="Calibri" w:cs="Calibri"/>
                <w:b/>
                <w:bCs/>
              </w:rPr>
            </w:pPr>
            <w:r w:rsidRPr="0045206F">
              <w:rPr>
                <w:rFonts w:ascii="Calibri" w:eastAsia="Times New Roman" w:hAnsi="Calibri" w:cs="Calibri"/>
                <w:b/>
                <w:bCs/>
              </w:rPr>
              <w:t>Name of Subcontractors:</w:t>
            </w:r>
          </w:p>
        </w:tc>
        <w:tc>
          <w:tcPr>
            <w:tcW w:w="3825" w:type="dxa"/>
            <w:tcBorders>
              <w:top w:val="nil"/>
              <w:left w:val="single" w:sz="4" w:space="0" w:color="auto"/>
              <w:bottom w:val="nil"/>
              <w:right w:val="nil"/>
            </w:tcBorders>
            <w:shd w:val="clear" w:color="auto" w:fill="auto"/>
            <w:noWrap/>
            <w:vAlign w:val="bottom"/>
            <w:hideMark/>
          </w:tcPr>
          <w:p w14:paraId="734E9EDD"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 </w:t>
            </w:r>
          </w:p>
        </w:tc>
        <w:tc>
          <w:tcPr>
            <w:tcW w:w="732" w:type="dxa"/>
            <w:tcBorders>
              <w:top w:val="nil"/>
              <w:left w:val="nil"/>
              <w:bottom w:val="nil"/>
              <w:right w:val="single" w:sz="8" w:space="0" w:color="auto"/>
            </w:tcBorders>
            <w:shd w:val="clear" w:color="auto" w:fill="auto"/>
            <w:noWrap/>
            <w:vAlign w:val="bottom"/>
            <w:hideMark/>
          </w:tcPr>
          <w:p w14:paraId="2A317B33"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 </w:t>
            </w:r>
          </w:p>
        </w:tc>
      </w:tr>
      <w:tr w:rsidR="00133519" w:rsidRPr="0045206F" w14:paraId="7ADF9C59" w14:textId="77777777" w:rsidTr="00D309CB">
        <w:trPr>
          <w:trHeight w:val="300"/>
          <w:jc w:val="center"/>
        </w:trPr>
        <w:tc>
          <w:tcPr>
            <w:tcW w:w="513" w:type="dxa"/>
            <w:tcBorders>
              <w:top w:val="nil"/>
              <w:left w:val="single" w:sz="8" w:space="0" w:color="auto"/>
              <w:bottom w:val="single" w:sz="8" w:space="0" w:color="auto"/>
              <w:right w:val="nil"/>
            </w:tcBorders>
            <w:shd w:val="clear" w:color="auto" w:fill="auto"/>
            <w:noWrap/>
            <w:hideMark/>
          </w:tcPr>
          <w:p w14:paraId="65B07172" w14:textId="77777777" w:rsidR="0045206F" w:rsidRPr="0045206F" w:rsidRDefault="0045206F" w:rsidP="0045206F">
            <w:pPr>
              <w:spacing w:after="0" w:line="240" w:lineRule="auto"/>
              <w:jc w:val="right"/>
              <w:rPr>
                <w:rFonts w:ascii="Calibri" w:eastAsia="Times New Roman" w:hAnsi="Calibri" w:cs="Calibri"/>
                <w:b/>
                <w:bCs/>
              </w:rPr>
            </w:pPr>
            <w:r w:rsidRPr="0045206F">
              <w:rPr>
                <w:rFonts w:ascii="Calibri" w:eastAsia="Times New Roman" w:hAnsi="Calibri" w:cs="Calibri"/>
                <w:b/>
                <w:bCs/>
              </w:rPr>
              <w:t> </w:t>
            </w:r>
          </w:p>
        </w:tc>
        <w:tc>
          <w:tcPr>
            <w:tcW w:w="3771" w:type="dxa"/>
            <w:tcBorders>
              <w:top w:val="nil"/>
              <w:left w:val="nil"/>
              <w:bottom w:val="single" w:sz="8" w:space="0" w:color="auto"/>
              <w:right w:val="nil"/>
            </w:tcBorders>
            <w:shd w:val="clear" w:color="auto" w:fill="auto"/>
            <w:noWrap/>
            <w:hideMark/>
          </w:tcPr>
          <w:p w14:paraId="3CFD0ACA" w14:textId="77777777" w:rsidR="0045206F" w:rsidRPr="0045206F" w:rsidRDefault="0045206F" w:rsidP="0045206F">
            <w:pPr>
              <w:spacing w:after="0" w:line="240" w:lineRule="auto"/>
              <w:rPr>
                <w:rFonts w:ascii="Calibri" w:eastAsia="Times New Roman" w:hAnsi="Calibri" w:cs="Calibri"/>
                <w:b/>
                <w:bCs/>
              </w:rPr>
            </w:pPr>
            <w:r w:rsidRPr="0045206F">
              <w:rPr>
                <w:rFonts w:ascii="Calibri" w:eastAsia="Times New Roman" w:hAnsi="Calibri" w:cs="Calibri"/>
                <w:b/>
                <w:bCs/>
              </w:rPr>
              <w:t> </w:t>
            </w:r>
          </w:p>
        </w:tc>
        <w:tc>
          <w:tcPr>
            <w:tcW w:w="274" w:type="dxa"/>
            <w:tcBorders>
              <w:top w:val="nil"/>
              <w:left w:val="nil"/>
              <w:bottom w:val="single" w:sz="8" w:space="0" w:color="auto"/>
              <w:right w:val="nil"/>
            </w:tcBorders>
            <w:shd w:val="clear" w:color="auto" w:fill="auto"/>
            <w:noWrap/>
            <w:vAlign w:val="bottom"/>
            <w:hideMark/>
          </w:tcPr>
          <w:p w14:paraId="5293C232"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 </w:t>
            </w:r>
          </w:p>
        </w:tc>
        <w:tc>
          <w:tcPr>
            <w:tcW w:w="3825" w:type="dxa"/>
            <w:tcBorders>
              <w:top w:val="nil"/>
              <w:left w:val="single" w:sz="4" w:space="0" w:color="auto"/>
              <w:bottom w:val="single" w:sz="8" w:space="0" w:color="auto"/>
              <w:right w:val="nil"/>
            </w:tcBorders>
            <w:shd w:val="clear" w:color="auto" w:fill="auto"/>
            <w:noWrap/>
            <w:vAlign w:val="bottom"/>
            <w:hideMark/>
          </w:tcPr>
          <w:p w14:paraId="098DD7B4"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 </w:t>
            </w:r>
          </w:p>
        </w:tc>
        <w:tc>
          <w:tcPr>
            <w:tcW w:w="732" w:type="dxa"/>
            <w:tcBorders>
              <w:top w:val="nil"/>
              <w:left w:val="nil"/>
              <w:bottom w:val="single" w:sz="8" w:space="0" w:color="auto"/>
              <w:right w:val="single" w:sz="8" w:space="0" w:color="auto"/>
            </w:tcBorders>
            <w:shd w:val="clear" w:color="auto" w:fill="auto"/>
            <w:noWrap/>
            <w:vAlign w:val="bottom"/>
            <w:hideMark/>
          </w:tcPr>
          <w:p w14:paraId="2198B835"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 </w:t>
            </w:r>
          </w:p>
        </w:tc>
      </w:tr>
      <w:tr w:rsidR="0045206F" w:rsidRPr="0045206F" w14:paraId="46CE7689" w14:textId="77777777" w:rsidTr="00D309CB">
        <w:trPr>
          <w:trHeight w:val="288"/>
          <w:jc w:val="center"/>
        </w:trPr>
        <w:tc>
          <w:tcPr>
            <w:tcW w:w="513" w:type="dxa"/>
            <w:tcBorders>
              <w:top w:val="nil"/>
              <w:left w:val="single" w:sz="8" w:space="0" w:color="auto"/>
              <w:bottom w:val="nil"/>
              <w:right w:val="nil"/>
            </w:tcBorders>
            <w:shd w:val="clear" w:color="auto" w:fill="auto"/>
            <w:noWrap/>
            <w:hideMark/>
          </w:tcPr>
          <w:p w14:paraId="6F7DED07" w14:textId="77777777" w:rsidR="0045206F" w:rsidRPr="0045206F" w:rsidRDefault="0045206F" w:rsidP="0045206F">
            <w:pPr>
              <w:spacing w:after="0" w:line="240" w:lineRule="auto"/>
              <w:jc w:val="right"/>
              <w:rPr>
                <w:rFonts w:ascii="Calibri" w:eastAsia="Times New Roman" w:hAnsi="Calibri" w:cs="Calibri"/>
                <w:b/>
                <w:bCs/>
              </w:rPr>
            </w:pPr>
            <w:r w:rsidRPr="0045206F">
              <w:rPr>
                <w:rFonts w:ascii="Calibri" w:eastAsia="Times New Roman" w:hAnsi="Calibri" w:cs="Calibri"/>
                <w:b/>
                <w:bCs/>
              </w:rPr>
              <w:t>7.</w:t>
            </w:r>
          </w:p>
        </w:tc>
        <w:tc>
          <w:tcPr>
            <w:tcW w:w="4045" w:type="dxa"/>
            <w:gridSpan w:val="2"/>
            <w:tcBorders>
              <w:top w:val="single" w:sz="8" w:space="0" w:color="auto"/>
              <w:left w:val="nil"/>
              <w:bottom w:val="nil"/>
              <w:right w:val="single" w:sz="4" w:space="0" w:color="000000"/>
            </w:tcBorders>
            <w:shd w:val="clear" w:color="auto" w:fill="auto"/>
            <w:noWrap/>
            <w:vAlign w:val="bottom"/>
            <w:hideMark/>
          </w:tcPr>
          <w:p w14:paraId="4CFB188F" w14:textId="77777777" w:rsidR="0045206F" w:rsidRPr="0045206F" w:rsidRDefault="0045206F" w:rsidP="0045206F">
            <w:pPr>
              <w:spacing w:after="0" w:line="240" w:lineRule="auto"/>
              <w:rPr>
                <w:rFonts w:ascii="Calibri" w:eastAsia="Times New Roman" w:hAnsi="Calibri" w:cs="Calibri"/>
                <w:b/>
                <w:bCs/>
              </w:rPr>
            </w:pPr>
            <w:r w:rsidRPr="0045206F">
              <w:rPr>
                <w:rFonts w:ascii="Calibri" w:eastAsia="Times New Roman" w:hAnsi="Calibri" w:cs="Calibri"/>
                <w:b/>
                <w:bCs/>
              </w:rPr>
              <w:t xml:space="preserve">Area(s) to be Served by Project: </w:t>
            </w:r>
          </w:p>
        </w:tc>
        <w:tc>
          <w:tcPr>
            <w:tcW w:w="3825" w:type="dxa"/>
            <w:tcBorders>
              <w:top w:val="nil"/>
              <w:left w:val="nil"/>
              <w:bottom w:val="nil"/>
              <w:right w:val="nil"/>
            </w:tcBorders>
            <w:shd w:val="clear" w:color="auto" w:fill="auto"/>
            <w:noWrap/>
            <w:vAlign w:val="center"/>
            <w:hideMark/>
          </w:tcPr>
          <w:p w14:paraId="57E9F8E5"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List County</w:t>
            </w:r>
          </w:p>
        </w:tc>
        <w:tc>
          <w:tcPr>
            <w:tcW w:w="732" w:type="dxa"/>
            <w:tcBorders>
              <w:top w:val="nil"/>
              <w:left w:val="nil"/>
              <w:bottom w:val="nil"/>
              <w:right w:val="single" w:sz="8" w:space="0" w:color="auto"/>
            </w:tcBorders>
            <w:shd w:val="clear" w:color="auto" w:fill="auto"/>
            <w:noWrap/>
            <w:vAlign w:val="bottom"/>
            <w:hideMark/>
          </w:tcPr>
          <w:p w14:paraId="45FE45F4"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 </w:t>
            </w:r>
          </w:p>
        </w:tc>
      </w:tr>
      <w:tr w:rsidR="0045206F" w:rsidRPr="0045206F" w14:paraId="79B8A3CF" w14:textId="77777777" w:rsidTr="00D309CB">
        <w:trPr>
          <w:trHeight w:val="300"/>
          <w:jc w:val="center"/>
        </w:trPr>
        <w:tc>
          <w:tcPr>
            <w:tcW w:w="513" w:type="dxa"/>
            <w:tcBorders>
              <w:top w:val="nil"/>
              <w:left w:val="single" w:sz="8" w:space="0" w:color="auto"/>
              <w:bottom w:val="single" w:sz="8" w:space="0" w:color="auto"/>
              <w:right w:val="nil"/>
            </w:tcBorders>
            <w:shd w:val="clear" w:color="auto" w:fill="auto"/>
            <w:noWrap/>
            <w:hideMark/>
          </w:tcPr>
          <w:p w14:paraId="79A637E3" w14:textId="77777777" w:rsidR="0045206F" w:rsidRPr="0045206F" w:rsidRDefault="0045206F" w:rsidP="0045206F">
            <w:pPr>
              <w:spacing w:after="0" w:line="240" w:lineRule="auto"/>
              <w:jc w:val="right"/>
              <w:rPr>
                <w:rFonts w:ascii="Calibri" w:eastAsia="Times New Roman" w:hAnsi="Calibri" w:cs="Calibri"/>
                <w:b/>
                <w:bCs/>
              </w:rPr>
            </w:pPr>
            <w:r w:rsidRPr="0045206F">
              <w:rPr>
                <w:rFonts w:ascii="Calibri" w:eastAsia="Times New Roman" w:hAnsi="Calibri" w:cs="Calibri"/>
                <w:b/>
                <w:bCs/>
              </w:rPr>
              <w:t> </w:t>
            </w:r>
          </w:p>
        </w:tc>
        <w:tc>
          <w:tcPr>
            <w:tcW w:w="4045" w:type="dxa"/>
            <w:gridSpan w:val="2"/>
            <w:tcBorders>
              <w:top w:val="nil"/>
              <w:left w:val="nil"/>
              <w:bottom w:val="single" w:sz="8" w:space="0" w:color="auto"/>
              <w:right w:val="single" w:sz="4" w:space="0" w:color="000000"/>
            </w:tcBorders>
            <w:shd w:val="clear" w:color="auto" w:fill="auto"/>
            <w:noWrap/>
            <w:vAlign w:val="bottom"/>
            <w:hideMark/>
          </w:tcPr>
          <w:p w14:paraId="78BB02A9" w14:textId="77777777" w:rsidR="0045206F" w:rsidRPr="0045206F" w:rsidRDefault="0045206F" w:rsidP="0045206F">
            <w:pPr>
              <w:spacing w:after="0" w:line="240" w:lineRule="auto"/>
              <w:rPr>
                <w:rFonts w:ascii="Calibri" w:eastAsia="Times New Roman" w:hAnsi="Calibri" w:cs="Calibri"/>
                <w:b/>
                <w:bCs/>
              </w:rPr>
            </w:pPr>
            <w:r w:rsidRPr="0045206F">
              <w:rPr>
                <w:rFonts w:ascii="Calibri" w:eastAsia="Times New Roman" w:hAnsi="Calibri" w:cs="Calibri"/>
                <w:b/>
                <w:bCs/>
              </w:rPr>
              <w:t>Congressional District(s):</w:t>
            </w:r>
          </w:p>
        </w:tc>
        <w:tc>
          <w:tcPr>
            <w:tcW w:w="3825" w:type="dxa"/>
            <w:tcBorders>
              <w:top w:val="nil"/>
              <w:left w:val="nil"/>
              <w:bottom w:val="single" w:sz="8" w:space="0" w:color="auto"/>
              <w:right w:val="nil"/>
            </w:tcBorders>
            <w:shd w:val="clear" w:color="auto" w:fill="auto"/>
            <w:noWrap/>
            <w:vAlign w:val="bottom"/>
            <w:hideMark/>
          </w:tcPr>
          <w:p w14:paraId="39620FB2"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 </w:t>
            </w:r>
          </w:p>
        </w:tc>
        <w:tc>
          <w:tcPr>
            <w:tcW w:w="732" w:type="dxa"/>
            <w:tcBorders>
              <w:top w:val="nil"/>
              <w:left w:val="nil"/>
              <w:bottom w:val="single" w:sz="8" w:space="0" w:color="auto"/>
              <w:right w:val="single" w:sz="8" w:space="0" w:color="auto"/>
            </w:tcBorders>
            <w:shd w:val="clear" w:color="auto" w:fill="auto"/>
            <w:noWrap/>
            <w:vAlign w:val="bottom"/>
            <w:hideMark/>
          </w:tcPr>
          <w:p w14:paraId="0200F4B6"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 </w:t>
            </w:r>
          </w:p>
        </w:tc>
      </w:tr>
      <w:tr w:rsidR="0045206F" w:rsidRPr="0045206F" w14:paraId="43FD65B5" w14:textId="77777777" w:rsidTr="00D309CB">
        <w:trPr>
          <w:trHeight w:val="288"/>
          <w:jc w:val="center"/>
        </w:trPr>
        <w:tc>
          <w:tcPr>
            <w:tcW w:w="513" w:type="dxa"/>
            <w:tcBorders>
              <w:top w:val="nil"/>
              <w:left w:val="single" w:sz="8" w:space="0" w:color="auto"/>
              <w:bottom w:val="nil"/>
              <w:right w:val="nil"/>
            </w:tcBorders>
            <w:shd w:val="clear" w:color="auto" w:fill="auto"/>
            <w:noWrap/>
            <w:hideMark/>
          </w:tcPr>
          <w:p w14:paraId="3B713729" w14:textId="77777777" w:rsidR="0045206F" w:rsidRPr="0045206F" w:rsidRDefault="0045206F" w:rsidP="0045206F">
            <w:pPr>
              <w:spacing w:after="0" w:line="240" w:lineRule="auto"/>
              <w:jc w:val="right"/>
              <w:rPr>
                <w:rFonts w:ascii="Calibri" w:eastAsia="Times New Roman" w:hAnsi="Calibri" w:cs="Calibri"/>
                <w:b/>
                <w:bCs/>
              </w:rPr>
            </w:pPr>
            <w:r w:rsidRPr="0045206F">
              <w:rPr>
                <w:rFonts w:ascii="Calibri" w:eastAsia="Times New Roman" w:hAnsi="Calibri" w:cs="Calibri"/>
                <w:b/>
                <w:bCs/>
              </w:rPr>
              <w:t>8.</w:t>
            </w:r>
          </w:p>
        </w:tc>
        <w:tc>
          <w:tcPr>
            <w:tcW w:w="4045" w:type="dxa"/>
            <w:gridSpan w:val="2"/>
            <w:tcBorders>
              <w:top w:val="single" w:sz="8" w:space="0" w:color="auto"/>
              <w:left w:val="nil"/>
              <w:bottom w:val="nil"/>
              <w:right w:val="nil"/>
            </w:tcBorders>
            <w:shd w:val="clear" w:color="auto" w:fill="auto"/>
            <w:noWrap/>
            <w:vAlign w:val="bottom"/>
            <w:hideMark/>
          </w:tcPr>
          <w:p w14:paraId="015DED26" w14:textId="77777777" w:rsidR="0045206F" w:rsidRPr="0045206F" w:rsidRDefault="0045206F" w:rsidP="0045206F">
            <w:pPr>
              <w:spacing w:after="0" w:line="240" w:lineRule="auto"/>
              <w:rPr>
                <w:rFonts w:ascii="Calibri" w:eastAsia="Times New Roman" w:hAnsi="Calibri" w:cs="Calibri"/>
                <w:b/>
                <w:bCs/>
              </w:rPr>
            </w:pPr>
            <w:r w:rsidRPr="0045206F">
              <w:rPr>
                <w:rFonts w:ascii="Calibri" w:eastAsia="Times New Roman" w:hAnsi="Calibri" w:cs="Calibri"/>
                <w:b/>
                <w:bCs/>
              </w:rPr>
              <w:t>Service Area Population:</w:t>
            </w:r>
          </w:p>
        </w:tc>
        <w:tc>
          <w:tcPr>
            <w:tcW w:w="3825" w:type="dxa"/>
            <w:tcBorders>
              <w:top w:val="nil"/>
              <w:left w:val="single" w:sz="4" w:space="0" w:color="auto"/>
              <w:bottom w:val="nil"/>
              <w:right w:val="nil"/>
            </w:tcBorders>
            <w:shd w:val="clear" w:color="auto" w:fill="auto"/>
            <w:noWrap/>
            <w:vAlign w:val="bottom"/>
            <w:hideMark/>
          </w:tcPr>
          <w:p w14:paraId="0B5F88B3"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 </w:t>
            </w:r>
          </w:p>
        </w:tc>
        <w:tc>
          <w:tcPr>
            <w:tcW w:w="732" w:type="dxa"/>
            <w:tcBorders>
              <w:top w:val="nil"/>
              <w:left w:val="nil"/>
              <w:bottom w:val="nil"/>
              <w:right w:val="single" w:sz="8" w:space="0" w:color="auto"/>
            </w:tcBorders>
            <w:shd w:val="clear" w:color="auto" w:fill="auto"/>
            <w:noWrap/>
            <w:vAlign w:val="bottom"/>
            <w:hideMark/>
          </w:tcPr>
          <w:p w14:paraId="6B0BEFDA"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 </w:t>
            </w:r>
          </w:p>
        </w:tc>
      </w:tr>
      <w:tr w:rsidR="0045206F" w:rsidRPr="0045206F" w14:paraId="776F033A" w14:textId="77777777" w:rsidTr="00D309CB">
        <w:trPr>
          <w:trHeight w:val="300"/>
          <w:jc w:val="center"/>
        </w:trPr>
        <w:tc>
          <w:tcPr>
            <w:tcW w:w="513" w:type="dxa"/>
            <w:tcBorders>
              <w:top w:val="nil"/>
              <w:left w:val="single" w:sz="8" w:space="0" w:color="auto"/>
              <w:bottom w:val="single" w:sz="8" w:space="0" w:color="auto"/>
              <w:right w:val="nil"/>
            </w:tcBorders>
            <w:shd w:val="clear" w:color="auto" w:fill="auto"/>
            <w:noWrap/>
            <w:hideMark/>
          </w:tcPr>
          <w:p w14:paraId="6B33BB60" w14:textId="77777777" w:rsidR="0045206F" w:rsidRPr="0045206F" w:rsidRDefault="0045206F" w:rsidP="0045206F">
            <w:pPr>
              <w:spacing w:after="0" w:line="240" w:lineRule="auto"/>
              <w:jc w:val="right"/>
              <w:rPr>
                <w:rFonts w:ascii="Calibri" w:eastAsia="Times New Roman" w:hAnsi="Calibri" w:cs="Calibri"/>
                <w:b/>
                <w:bCs/>
              </w:rPr>
            </w:pPr>
            <w:r w:rsidRPr="0045206F">
              <w:rPr>
                <w:rFonts w:ascii="Calibri" w:eastAsia="Times New Roman" w:hAnsi="Calibri" w:cs="Calibri"/>
                <w:b/>
                <w:bCs/>
              </w:rPr>
              <w:t> </w:t>
            </w:r>
          </w:p>
        </w:tc>
        <w:tc>
          <w:tcPr>
            <w:tcW w:w="4045" w:type="dxa"/>
            <w:gridSpan w:val="2"/>
            <w:tcBorders>
              <w:top w:val="nil"/>
              <w:left w:val="nil"/>
              <w:bottom w:val="single" w:sz="8" w:space="0" w:color="auto"/>
              <w:right w:val="nil"/>
            </w:tcBorders>
            <w:shd w:val="clear" w:color="auto" w:fill="auto"/>
            <w:noWrap/>
            <w:vAlign w:val="bottom"/>
            <w:hideMark/>
          </w:tcPr>
          <w:p w14:paraId="3AA83DEC" w14:textId="77777777" w:rsidR="0045206F" w:rsidRPr="0045206F" w:rsidRDefault="0045206F" w:rsidP="0045206F">
            <w:pPr>
              <w:spacing w:after="0" w:line="240" w:lineRule="auto"/>
              <w:rPr>
                <w:rFonts w:ascii="Calibri" w:eastAsia="Times New Roman" w:hAnsi="Calibri" w:cs="Calibri"/>
                <w:b/>
                <w:bCs/>
              </w:rPr>
            </w:pPr>
            <w:r w:rsidRPr="0045206F">
              <w:rPr>
                <w:rFonts w:ascii="Calibri" w:eastAsia="Times New Roman" w:hAnsi="Calibri" w:cs="Calibri"/>
                <w:b/>
                <w:bCs/>
              </w:rPr>
              <w:t>Service Area Square Miles:</w:t>
            </w:r>
          </w:p>
        </w:tc>
        <w:tc>
          <w:tcPr>
            <w:tcW w:w="3825" w:type="dxa"/>
            <w:tcBorders>
              <w:top w:val="nil"/>
              <w:left w:val="single" w:sz="4" w:space="0" w:color="auto"/>
              <w:bottom w:val="single" w:sz="8" w:space="0" w:color="auto"/>
              <w:right w:val="nil"/>
            </w:tcBorders>
            <w:shd w:val="clear" w:color="auto" w:fill="auto"/>
            <w:noWrap/>
            <w:vAlign w:val="bottom"/>
            <w:hideMark/>
          </w:tcPr>
          <w:p w14:paraId="635C5DE0"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 </w:t>
            </w:r>
          </w:p>
        </w:tc>
        <w:tc>
          <w:tcPr>
            <w:tcW w:w="732" w:type="dxa"/>
            <w:tcBorders>
              <w:top w:val="nil"/>
              <w:left w:val="nil"/>
              <w:bottom w:val="single" w:sz="8" w:space="0" w:color="auto"/>
              <w:right w:val="single" w:sz="8" w:space="0" w:color="auto"/>
            </w:tcBorders>
            <w:shd w:val="clear" w:color="auto" w:fill="auto"/>
            <w:noWrap/>
            <w:vAlign w:val="bottom"/>
            <w:hideMark/>
          </w:tcPr>
          <w:p w14:paraId="698A3DBA"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 </w:t>
            </w:r>
          </w:p>
        </w:tc>
      </w:tr>
      <w:tr w:rsidR="0045206F" w:rsidRPr="0045206F" w14:paraId="36E38F46" w14:textId="77777777" w:rsidTr="00D309CB">
        <w:trPr>
          <w:trHeight w:val="288"/>
          <w:jc w:val="center"/>
        </w:trPr>
        <w:tc>
          <w:tcPr>
            <w:tcW w:w="513" w:type="dxa"/>
            <w:tcBorders>
              <w:top w:val="nil"/>
              <w:left w:val="single" w:sz="8" w:space="0" w:color="auto"/>
              <w:bottom w:val="nil"/>
              <w:right w:val="nil"/>
            </w:tcBorders>
            <w:shd w:val="clear" w:color="auto" w:fill="auto"/>
            <w:noWrap/>
            <w:hideMark/>
          </w:tcPr>
          <w:p w14:paraId="78DBAF2B" w14:textId="77777777" w:rsidR="0045206F" w:rsidRPr="0045206F" w:rsidRDefault="0045206F" w:rsidP="0045206F">
            <w:pPr>
              <w:spacing w:after="0" w:line="240" w:lineRule="auto"/>
              <w:jc w:val="right"/>
              <w:rPr>
                <w:rFonts w:ascii="Calibri" w:eastAsia="Times New Roman" w:hAnsi="Calibri" w:cs="Calibri"/>
                <w:b/>
                <w:bCs/>
              </w:rPr>
            </w:pPr>
            <w:r w:rsidRPr="0045206F">
              <w:rPr>
                <w:rFonts w:ascii="Calibri" w:eastAsia="Times New Roman" w:hAnsi="Calibri" w:cs="Calibri"/>
                <w:b/>
                <w:bCs/>
              </w:rPr>
              <w:t>9.</w:t>
            </w:r>
          </w:p>
        </w:tc>
        <w:tc>
          <w:tcPr>
            <w:tcW w:w="4045" w:type="dxa"/>
            <w:gridSpan w:val="2"/>
            <w:tcBorders>
              <w:top w:val="single" w:sz="8" w:space="0" w:color="auto"/>
              <w:left w:val="nil"/>
              <w:bottom w:val="nil"/>
              <w:right w:val="nil"/>
            </w:tcBorders>
            <w:shd w:val="clear" w:color="auto" w:fill="auto"/>
            <w:noWrap/>
            <w:vAlign w:val="bottom"/>
            <w:hideMark/>
          </w:tcPr>
          <w:p w14:paraId="1EDC026E" w14:textId="77777777" w:rsidR="0045206F" w:rsidRPr="0045206F" w:rsidRDefault="0045206F" w:rsidP="0045206F">
            <w:pPr>
              <w:spacing w:after="0" w:line="240" w:lineRule="auto"/>
              <w:rPr>
                <w:rFonts w:ascii="Calibri" w:eastAsia="Times New Roman" w:hAnsi="Calibri" w:cs="Calibri"/>
                <w:b/>
                <w:bCs/>
              </w:rPr>
            </w:pPr>
            <w:r w:rsidRPr="0045206F">
              <w:rPr>
                <w:rFonts w:ascii="Calibri" w:eastAsia="Times New Roman" w:hAnsi="Calibri" w:cs="Calibri"/>
                <w:b/>
                <w:bCs/>
              </w:rPr>
              <w:t>Hours of Operation:</w:t>
            </w:r>
          </w:p>
        </w:tc>
        <w:tc>
          <w:tcPr>
            <w:tcW w:w="3825" w:type="dxa"/>
            <w:tcBorders>
              <w:top w:val="nil"/>
              <w:left w:val="single" w:sz="4" w:space="0" w:color="auto"/>
              <w:bottom w:val="nil"/>
              <w:right w:val="nil"/>
            </w:tcBorders>
            <w:shd w:val="clear" w:color="auto" w:fill="auto"/>
            <w:noWrap/>
            <w:vAlign w:val="bottom"/>
            <w:hideMark/>
          </w:tcPr>
          <w:p w14:paraId="7955E889" w14:textId="77777777" w:rsidR="0045206F" w:rsidRPr="0045206F" w:rsidRDefault="0045206F" w:rsidP="0045206F">
            <w:pPr>
              <w:spacing w:after="0" w:line="240" w:lineRule="auto"/>
              <w:rPr>
                <w:rFonts w:ascii="Calibri" w:eastAsia="Times New Roman" w:hAnsi="Calibri" w:cs="Calibri"/>
                <w:b/>
                <w:bCs/>
              </w:rPr>
            </w:pPr>
            <w:r w:rsidRPr="0045206F">
              <w:rPr>
                <w:rFonts w:ascii="Calibri" w:eastAsia="Times New Roman" w:hAnsi="Calibri" w:cs="Calibri"/>
                <w:b/>
                <w:bCs/>
              </w:rPr>
              <w:t> </w:t>
            </w:r>
          </w:p>
        </w:tc>
        <w:tc>
          <w:tcPr>
            <w:tcW w:w="732" w:type="dxa"/>
            <w:tcBorders>
              <w:top w:val="nil"/>
              <w:left w:val="nil"/>
              <w:bottom w:val="nil"/>
              <w:right w:val="single" w:sz="8" w:space="0" w:color="auto"/>
            </w:tcBorders>
            <w:shd w:val="clear" w:color="auto" w:fill="auto"/>
            <w:noWrap/>
            <w:vAlign w:val="bottom"/>
            <w:hideMark/>
          </w:tcPr>
          <w:p w14:paraId="6FC6C0E9" w14:textId="77777777" w:rsidR="0045206F" w:rsidRPr="0045206F" w:rsidRDefault="0045206F" w:rsidP="0045206F">
            <w:pPr>
              <w:spacing w:after="0" w:line="240" w:lineRule="auto"/>
              <w:rPr>
                <w:rFonts w:ascii="Calibri" w:eastAsia="Times New Roman" w:hAnsi="Calibri" w:cs="Calibri"/>
                <w:b/>
                <w:bCs/>
              </w:rPr>
            </w:pPr>
            <w:r w:rsidRPr="0045206F">
              <w:rPr>
                <w:rFonts w:ascii="Calibri" w:eastAsia="Times New Roman" w:hAnsi="Calibri" w:cs="Calibri"/>
                <w:b/>
                <w:bCs/>
              </w:rPr>
              <w:t> </w:t>
            </w:r>
          </w:p>
        </w:tc>
      </w:tr>
      <w:tr w:rsidR="0045206F" w:rsidRPr="0045206F" w14:paraId="0BB725B4" w14:textId="77777777" w:rsidTr="00D309CB">
        <w:trPr>
          <w:trHeight w:val="300"/>
          <w:jc w:val="center"/>
        </w:trPr>
        <w:tc>
          <w:tcPr>
            <w:tcW w:w="513" w:type="dxa"/>
            <w:tcBorders>
              <w:top w:val="nil"/>
              <w:left w:val="single" w:sz="8" w:space="0" w:color="auto"/>
              <w:bottom w:val="single" w:sz="8" w:space="0" w:color="auto"/>
              <w:right w:val="nil"/>
            </w:tcBorders>
            <w:shd w:val="clear" w:color="auto" w:fill="auto"/>
            <w:noWrap/>
            <w:hideMark/>
          </w:tcPr>
          <w:p w14:paraId="52FC482B" w14:textId="77777777" w:rsidR="0045206F" w:rsidRPr="0045206F" w:rsidRDefault="0045206F" w:rsidP="0045206F">
            <w:pPr>
              <w:spacing w:after="0" w:line="240" w:lineRule="auto"/>
              <w:jc w:val="right"/>
              <w:rPr>
                <w:rFonts w:ascii="Calibri" w:eastAsia="Times New Roman" w:hAnsi="Calibri" w:cs="Calibri"/>
                <w:b/>
                <w:bCs/>
              </w:rPr>
            </w:pPr>
            <w:r w:rsidRPr="0045206F">
              <w:rPr>
                <w:rFonts w:ascii="Calibri" w:eastAsia="Times New Roman" w:hAnsi="Calibri" w:cs="Calibri"/>
                <w:b/>
                <w:bCs/>
              </w:rPr>
              <w:t> </w:t>
            </w:r>
          </w:p>
        </w:tc>
        <w:tc>
          <w:tcPr>
            <w:tcW w:w="4045" w:type="dxa"/>
            <w:gridSpan w:val="2"/>
            <w:tcBorders>
              <w:top w:val="nil"/>
              <w:left w:val="nil"/>
              <w:bottom w:val="single" w:sz="8" w:space="0" w:color="auto"/>
              <w:right w:val="nil"/>
            </w:tcBorders>
            <w:shd w:val="clear" w:color="auto" w:fill="auto"/>
            <w:noWrap/>
            <w:vAlign w:val="bottom"/>
            <w:hideMark/>
          </w:tcPr>
          <w:p w14:paraId="33698E5C" w14:textId="77777777" w:rsidR="0045206F" w:rsidRPr="0045206F" w:rsidRDefault="0045206F" w:rsidP="0045206F">
            <w:pPr>
              <w:spacing w:after="0" w:line="240" w:lineRule="auto"/>
              <w:rPr>
                <w:rFonts w:ascii="Calibri" w:eastAsia="Times New Roman" w:hAnsi="Calibri" w:cs="Calibri"/>
                <w:b/>
                <w:bCs/>
              </w:rPr>
            </w:pPr>
            <w:r w:rsidRPr="0045206F">
              <w:rPr>
                <w:rFonts w:ascii="Calibri" w:eastAsia="Times New Roman" w:hAnsi="Calibri" w:cs="Calibri"/>
                <w:b/>
                <w:bCs/>
              </w:rPr>
              <w:t>Days of Operation:</w:t>
            </w:r>
          </w:p>
        </w:tc>
        <w:tc>
          <w:tcPr>
            <w:tcW w:w="3825" w:type="dxa"/>
            <w:tcBorders>
              <w:top w:val="nil"/>
              <w:left w:val="single" w:sz="4" w:space="0" w:color="auto"/>
              <w:bottom w:val="single" w:sz="8" w:space="0" w:color="auto"/>
              <w:right w:val="nil"/>
            </w:tcBorders>
            <w:shd w:val="clear" w:color="auto" w:fill="auto"/>
            <w:noWrap/>
            <w:vAlign w:val="bottom"/>
            <w:hideMark/>
          </w:tcPr>
          <w:p w14:paraId="7387391C" w14:textId="77777777" w:rsidR="0045206F" w:rsidRPr="0045206F" w:rsidRDefault="0045206F" w:rsidP="0045206F">
            <w:pPr>
              <w:spacing w:after="0" w:line="240" w:lineRule="auto"/>
              <w:rPr>
                <w:rFonts w:ascii="Calibri" w:eastAsia="Times New Roman" w:hAnsi="Calibri" w:cs="Calibri"/>
                <w:b/>
                <w:bCs/>
              </w:rPr>
            </w:pPr>
            <w:r w:rsidRPr="0045206F">
              <w:rPr>
                <w:rFonts w:ascii="Calibri" w:eastAsia="Times New Roman" w:hAnsi="Calibri" w:cs="Calibri"/>
                <w:b/>
                <w:bCs/>
              </w:rPr>
              <w:t> </w:t>
            </w:r>
          </w:p>
        </w:tc>
        <w:tc>
          <w:tcPr>
            <w:tcW w:w="732" w:type="dxa"/>
            <w:tcBorders>
              <w:top w:val="nil"/>
              <w:left w:val="nil"/>
              <w:bottom w:val="single" w:sz="8" w:space="0" w:color="auto"/>
              <w:right w:val="single" w:sz="8" w:space="0" w:color="auto"/>
            </w:tcBorders>
            <w:shd w:val="clear" w:color="auto" w:fill="auto"/>
            <w:noWrap/>
            <w:vAlign w:val="bottom"/>
            <w:hideMark/>
          </w:tcPr>
          <w:p w14:paraId="25A6D146" w14:textId="77777777" w:rsidR="0045206F" w:rsidRPr="0045206F" w:rsidRDefault="0045206F" w:rsidP="0045206F">
            <w:pPr>
              <w:spacing w:after="0" w:line="240" w:lineRule="auto"/>
              <w:rPr>
                <w:rFonts w:ascii="Calibri" w:eastAsia="Times New Roman" w:hAnsi="Calibri" w:cs="Calibri"/>
                <w:b/>
                <w:bCs/>
              </w:rPr>
            </w:pPr>
            <w:r w:rsidRPr="0045206F">
              <w:rPr>
                <w:rFonts w:ascii="Calibri" w:eastAsia="Times New Roman" w:hAnsi="Calibri" w:cs="Calibri"/>
                <w:b/>
                <w:bCs/>
              </w:rPr>
              <w:t> </w:t>
            </w:r>
          </w:p>
        </w:tc>
      </w:tr>
      <w:tr w:rsidR="0045206F" w:rsidRPr="0045206F" w14:paraId="55143321" w14:textId="77777777" w:rsidTr="00D309CB">
        <w:trPr>
          <w:trHeight w:val="300"/>
          <w:jc w:val="center"/>
        </w:trPr>
        <w:tc>
          <w:tcPr>
            <w:tcW w:w="513" w:type="dxa"/>
            <w:tcBorders>
              <w:top w:val="nil"/>
              <w:left w:val="single" w:sz="8" w:space="0" w:color="auto"/>
              <w:bottom w:val="single" w:sz="8" w:space="0" w:color="auto"/>
              <w:right w:val="nil"/>
            </w:tcBorders>
            <w:shd w:val="clear" w:color="auto" w:fill="auto"/>
            <w:noWrap/>
            <w:hideMark/>
          </w:tcPr>
          <w:p w14:paraId="0C2E1182" w14:textId="77777777" w:rsidR="0045206F" w:rsidRPr="0045206F" w:rsidRDefault="0045206F" w:rsidP="0045206F">
            <w:pPr>
              <w:spacing w:after="0" w:line="240" w:lineRule="auto"/>
              <w:jc w:val="right"/>
              <w:rPr>
                <w:rFonts w:ascii="Calibri" w:eastAsia="Times New Roman" w:hAnsi="Calibri" w:cs="Calibri"/>
                <w:b/>
                <w:bCs/>
              </w:rPr>
            </w:pPr>
            <w:r w:rsidRPr="0045206F">
              <w:rPr>
                <w:rFonts w:ascii="Calibri" w:eastAsia="Times New Roman" w:hAnsi="Calibri" w:cs="Calibri"/>
                <w:b/>
                <w:bCs/>
              </w:rPr>
              <w:t>10.</w:t>
            </w:r>
          </w:p>
        </w:tc>
        <w:tc>
          <w:tcPr>
            <w:tcW w:w="4045" w:type="dxa"/>
            <w:gridSpan w:val="2"/>
            <w:tcBorders>
              <w:top w:val="single" w:sz="8" w:space="0" w:color="auto"/>
              <w:left w:val="nil"/>
              <w:bottom w:val="single" w:sz="8" w:space="0" w:color="auto"/>
              <w:right w:val="nil"/>
            </w:tcBorders>
            <w:shd w:val="clear" w:color="auto" w:fill="auto"/>
            <w:noWrap/>
            <w:vAlign w:val="bottom"/>
            <w:hideMark/>
          </w:tcPr>
          <w:p w14:paraId="5E6254A8" w14:textId="77777777" w:rsidR="0045206F" w:rsidRPr="0045206F" w:rsidRDefault="0045206F" w:rsidP="0045206F">
            <w:pPr>
              <w:spacing w:after="0" w:line="240" w:lineRule="auto"/>
              <w:rPr>
                <w:rFonts w:ascii="Calibri" w:eastAsia="Times New Roman" w:hAnsi="Calibri" w:cs="Calibri"/>
                <w:b/>
                <w:bCs/>
              </w:rPr>
            </w:pPr>
            <w:r w:rsidRPr="0045206F">
              <w:rPr>
                <w:rFonts w:ascii="Calibri" w:eastAsia="Times New Roman" w:hAnsi="Calibri" w:cs="Calibri"/>
                <w:b/>
                <w:bCs/>
              </w:rPr>
              <w:t>Project Number:</w:t>
            </w:r>
          </w:p>
        </w:tc>
        <w:tc>
          <w:tcPr>
            <w:tcW w:w="3825" w:type="dxa"/>
            <w:tcBorders>
              <w:top w:val="nil"/>
              <w:left w:val="single" w:sz="4" w:space="0" w:color="auto"/>
              <w:bottom w:val="single" w:sz="8" w:space="0" w:color="auto"/>
              <w:right w:val="nil"/>
            </w:tcBorders>
            <w:shd w:val="clear" w:color="auto" w:fill="auto"/>
            <w:noWrap/>
            <w:vAlign w:val="center"/>
            <w:hideMark/>
          </w:tcPr>
          <w:p w14:paraId="7D56A637"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UPT- List Number</w:t>
            </w:r>
          </w:p>
        </w:tc>
        <w:tc>
          <w:tcPr>
            <w:tcW w:w="732" w:type="dxa"/>
            <w:tcBorders>
              <w:top w:val="nil"/>
              <w:left w:val="nil"/>
              <w:bottom w:val="single" w:sz="8" w:space="0" w:color="auto"/>
              <w:right w:val="single" w:sz="8" w:space="0" w:color="auto"/>
            </w:tcBorders>
            <w:shd w:val="clear" w:color="auto" w:fill="auto"/>
            <w:noWrap/>
            <w:vAlign w:val="bottom"/>
            <w:hideMark/>
          </w:tcPr>
          <w:p w14:paraId="00338F7C"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 </w:t>
            </w:r>
          </w:p>
        </w:tc>
      </w:tr>
      <w:tr w:rsidR="0045206F" w:rsidRPr="0045206F" w14:paraId="47D2D1C4" w14:textId="77777777" w:rsidTr="00D309CB">
        <w:trPr>
          <w:trHeight w:val="601"/>
          <w:jc w:val="center"/>
        </w:trPr>
        <w:tc>
          <w:tcPr>
            <w:tcW w:w="513" w:type="dxa"/>
            <w:tcBorders>
              <w:top w:val="nil"/>
              <w:left w:val="single" w:sz="8" w:space="0" w:color="auto"/>
              <w:bottom w:val="single" w:sz="8" w:space="0" w:color="auto"/>
              <w:right w:val="nil"/>
            </w:tcBorders>
            <w:shd w:val="clear" w:color="auto" w:fill="auto"/>
            <w:noWrap/>
            <w:hideMark/>
          </w:tcPr>
          <w:p w14:paraId="02FA63D7" w14:textId="77777777" w:rsidR="0045206F" w:rsidRPr="0045206F" w:rsidRDefault="0045206F" w:rsidP="0045206F">
            <w:pPr>
              <w:spacing w:after="0" w:line="240" w:lineRule="auto"/>
              <w:jc w:val="right"/>
              <w:rPr>
                <w:rFonts w:ascii="Calibri" w:eastAsia="Times New Roman" w:hAnsi="Calibri" w:cs="Calibri"/>
                <w:b/>
                <w:bCs/>
              </w:rPr>
            </w:pPr>
            <w:r w:rsidRPr="0045206F">
              <w:rPr>
                <w:rFonts w:ascii="Calibri" w:eastAsia="Times New Roman" w:hAnsi="Calibri" w:cs="Calibri"/>
                <w:b/>
                <w:bCs/>
              </w:rPr>
              <w:t>11.</w:t>
            </w:r>
          </w:p>
        </w:tc>
        <w:tc>
          <w:tcPr>
            <w:tcW w:w="4045" w:type="dxa"/>
            <w:gridSpan w:val="2"/>
            <w:tcBorders>
              <w:top w:val="single" w:sz="8" w:space="0" w:color="auto"/>
              <w:left w:val="nil"/>
              <w:bottom w:val="single" w:sz="8" w:space="0" w:color="auto"/>
              <w:right w:val="nil"/>
            </w:tcBorders>
            <w:shd w:val="clear" w:color="auto" w:fill="auto"/>
            <w:hideMark/>
          </w:tcPr>
          <w:p w14:paraId="5AD4F1B7" w14:textId="77777777" w:rsidR="0045206F" w:rsidRPr="0045206F" w:rsidRDefault="0045206F" w:rsidP="0045206F">
            <w:pPr>
              <w:spacing w:after="0" w:line="240" w:lineRule="auto"/>
              <w:rPr>
                <w:rFonts w:ascii="Calibri" w:eastAsia="Times New Roman" w:hAnsi="Calibri" w:cs="Calibri"/>
                <w:b/>
                <w:bCs/>
              </w:rPr>
            </w:pPr>
            <w:r w:rsidRPr="0045206F">
              <w:rPr>
                <w:rFonts w:ascii="Calibri" w:eastAsia="Times New Roman" w:hAnsi="Calibri" w:cs="Calibri"/>
                <w:b/>
                <w:bCs/>
              </w:rPr>
              <w:t xml:space="preserve">Total number of Project Vehicles </w:t>
            </w:r>
            <w:r w:rsidRPr="0045206F">
              <w:rPr>
                <w:rFonts w:ascii="Calibri" w:eastAsia="Times New Roman" w:hAnsi="Calibri" w:cs="Calibri"/>
                <w:b/>
                <w:bCs/>
                <w:i/>
                <w:iCs/>
              </w:rPr>
              <w:t>(Number only)</w:t>
            </w:r>
            <w:r w:rsidRPr="0045206F">
              <w:rPr>
                <w:rFonts w:ascii="Calibri" w:eastAsia="Times New Roman" w:hAnsi="Calibri" w:cs="Calibri"/>
                <w:b/>
                <w:bCs/>
              </w:rPr>
              <w:t>:</w:t>
            </w:r>
          </w:p>
        </w:tc>
        <w:tc>
          <w:tcPr>
            <w:tcW w:w="3825" w:type="dxa"/>
            <w:tcBorders>
              <w:top w:val="nil"/>
              <w:left w:val="single" w:sz="4" w:space="0" w:color="auto"/>
              <w:bottom w:val="single" w:sz="8" w:space="0" w:color="auto"/>
              <w:right w:val="nil"/>
            </w:tcBorders>
            <w:shd w:val="clear" w:color="auto" w:fill="auto"/>
            <w:noWrap/>
            <w:vAlign w:val="bottom"/>
            <w:hideMark/>
          </w:tcPr>
          <w:p w14:paraId="3649E5AE"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 </w:t>
            </w:r>
          </w:p>
        </w:tc>
        <w:tc>
          <w:tcPr>
            <w:tcW w:w="732" w:type="dxa"/>
            <w:tcBorders>
              <w:top w:val="nil"/>
              <w:left w:val="nil"/>
              <w:bottom w:val="single" w:sz="8" w:space="0" w:color="auto"/>
              <w:right w:val="single" w:sz="8" w:space="0" w:color="auto"/>
            </w:tcBorders>
            <w:shd w:val="clear" w:color="auto" w:fill="auto"/>
            <w:noWrap/>
            <w:vAlign w:val="bottom"/>
            <w:hideMark/>
          </w:tcPr>
          <w:p w14:paraId="4BFD19C7"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 </w:t>
            </w:r>
          </w:p>
        </w:tc>
      </w:tr>
      <w:tr w:rsidR="0045206F" w:rsidRPr="0045206F" w14:paraId="3F5E289A" w14:textId="77777777" w:rsidTr="00D309CB">
        <w:trPr>
          <w:trHeight w:val="625"/>
          <w:jc w:val="center"/>
        </w:trPr>
        <w:tc>
          <w:tcPr>
            <w:tcW w:w="513" w:type="dxa"/>
            <w:tcBorders>
              <w:top w:val="nil"/>
              <w:left w:val="single" w:sz="8" w:space="0" w:color="auto"/>
              <w:bottom w:val="single" w:sz="8" w:space="0" w:color="auto"/>
              <w:right w:val="nil"/>
            </w:tcBorders>
            <w:shd w:val="clear" w:color="auto" w:fill="auto"/>
            <w:noWrap/>
            <w:hideMark/>
          </w:tcPr>
          <w:p w14:paraId="7DC62A4F" w14:textId="77777777" w:rsidR="0045206F" w:rsidRPr="0045206F" w:rsidRDefault="0045206F" w:rsidP="0045206F">
            <w:pPr>
              <w:spacing w:after="0" w:line="240" w:lineRule="auto"/>
              <w:jc w:val="right"/>
              <w:rPr>
                <w:rFonts w:ascii="Calibri" w:eastAsia="Times New Roman" w:hAnsi="Calibri" w:cs="Calibri"/>
                <w:b/>
                <w:bCs/>
              </w:rPr>
            </w:pPr>
            <w:r w:rsidRPr="0045206F">
              <w:rPr>
                <w:rFonts w:ascii="Calibri" w:eastAsia="Times New Roman" w:hAnsi="Calibri" w:cs="Calibri"/>
                <w:b/>
                <w:bCs/>
              </w:rPr>
              <w:t>12.</w:t>
            </w:r>
          </w:p>
        </w:tc>
        <w:tc>
          <w:tcPr>
            <w:tcW w:w="4045" w:type="dxa"/>
            <w:gridSpan w:val="2"/>
            <w:tcBorders>
              <w:top w:val="single" w:sz="8" w:space="0" w:color="auto"/>
              <w:left w:val="nil"/>
              <w:bottom w:val="single" w:sz="8" w:space="0" w:color="auto"/>
              <w:right w:val="nil"/>
            </w:tcBorders>
            <w:shd w:val="clear" w:color="auto" w:fill="auto"/>
            <w:hideMark/>
          </w:tcPr>
          <w:p w14:paraId="36521E4C" w14:textId="77777777" w:rsidR="0045206F" w:rsidRPr="0045206F" w:rsidRDefault="0045206F" w:rsidP="0045206F">
            <w:pPr>
              <w:spacing w:after="0" w:line="240" w:lineRule="auto"/>
              <w:rPr>
                <w:rFonts w:ascii="Calibri" w:eastAsia="Times New Roman" w:hAnsi="Calibri" w:cs="Calibri"/>
                <w:b/>
                <w:bCs/>
              </w:rPr>
            </w:pPr>
            <w:r w:rsidRPr="0045206F">
              <w:rPr>
                <w:rFonts w:ascii="Calibri" w:eastAsia="Times New Roman" w:hAnsi="Calibri" w:cs="Calibri"/>
                <w:b/>
                <w:bCs/>
              </w:rPr>
              <w:t xml:space="preserve">Number of back-up vehicles within the number above </w:t>
            </w:r>
            <w:r w:rsidRPr="0045206F">
              <w:rPr>
                <w:rFonts w:ascii="Calibri" w:eastAsia="Times New Roman" w:hAnsi="Calibri" w:cs="Calibri"/>
                <w:b/>
                <w:bCs/>
                <w:i/>
                <w:iCs/>
              </w:rPr>
              <w:t>(Number Only)</w:t>
            </w:r>
            <w:r w:rsidRPr="0045206F">
              <w:rPr>
                <w:rFonts w:ascii="Calibri" w:eastAsia="Times New Roman" w:hAnsi="Calibri" w:cs="Calibri"/>
                <w:b/>
                <w:bCs/>
              </w:rPr>
              <w:t>:</w:t>
            </w:r>
          </w:p>
        </w:tc>
        <w:tc>
          <w:tcPr>
            <w:tcW w:w="3825" w:type="dxa"/>
            <w:tcBorders>
              <w:top w:val="nil"/>
              <w:left w:val="single" w:sz="4" w:space="0" w:color="auto"/>
              <w:bottom w:val="single" w:sz="8" w:space="0" w:color="auto"/>
              <w:right w:val="nil"/>
            </w:tcBorders>
            <w:shd w:val="clear" w:color="auto" w:fill="auto"/>
            <w:noWrap/>
            <w:vAlign w:val="bottom"/>
            <w:hideMark/>
          </w:tcPr>
          <w:p w14:paraId="07611E5B"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 </w:t>
            </w:r>
          </w:p>
        </w:tc>
        <w:tc>
          <w:tcPr>
            <w:tcW w:w="732" w:type="dxa"/>
            <w:tcBorders>
              <w:top w:val="nil"/>
              <w:left w:val="nil"/>
              <w:bottom w:val="single" w:sz="8" w:space="0" w:color="auto"/>
              <w:right w:val="single" w:sz="8" w:space="0" w:color="auto"/>
            </w:tcBorders>
            <w:shd w:val="clear" w:color="auto" w:fill="auto"/>
            <w:noWrap/>
            <w:vAlign w:val="center"/>
            <w:hideMark/>
          </w:tcPr>
          <w:p w14:paraId="33D64D3F"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 </w:t>
            </w:r>
          </w:p>
        </w:tc>
      </w:tr>
      <w:tr w:rsidR="0045206F" w:rsidRPr="0045206F" w14:paraId="4F590D7F" w14:textId="77777777" w:rsidTr="000B6E71">
        <w:trPr>
          <w:trHeight w:val="288"/>
          <w:jc w:val="center"/>
        </w:trPr>
        <w:tc>
          <w:tcPr>
            <w:tcW w:w="513" w:type="dxa"/>
            <w:tcBorders>
              <w:top w:val="nil"/>
              <w:left w:val="single" w:sz="8" w:space="0" w:color="auto"/>
              <w:bottom w:val="single" w:sz="4" w:space="0" w:color="auto"/>
              <w:right w:val="nil"/>
            </w:tcBorders>
            <w:shd w:val="clear" w:color="auto" w:fill="auto"/>
            <w:noWrap/>
            <w:hideMark/>
          </w:tcPr>
          <w:p w14:paraId="1A487710" w14:textId="77777777" w:rsidR="0045206F" w:rsidRPr="0045206F" w:rsidRDefault="0045206F" w:rsidP="0045206F">
            <w:pPr>
              <w:spacing w:after="0" w:line="240" w:lineRule="auto"/>
              <w:jc w:val="right"/>
              <w:rPr>
                <w:rFonts w:ascii="Calibri" w:eastAsia="Times New Roman" w:hAnsi="Calibri" w:cs="Calibri"/>
                <w:b/>
                <w:bCs/>
              </w:rPr>
            </w:pPr>
            <w:r w:rsidRPr="0045206F">
              <w:rPr>
                <w:rFonts w:ascii="Calibri" w:eastAsia="Times New Roman" w:hAnsi="Calibri" w:cs="Calibri"/>
                <w:b/>
                <w:bCs/>
              </w:rPr>
              <w:t>13.</w:t>
            </w:r>
          </w:p>
        </w:tc>
        <w:tc>
          <w:tcPr>
            <w:tcW w:w="3771" w:type="dxa"/>
            <w:tcBorders>
              <w:top w:val="nil"/>
              <w:left w:val="nil"/>
              <w:bottom w:val="single" w:sz="4" w:space="0" w:color="auto"/>
              <w:right w:val="nil"/>
            </w:tcBorders>
            <w:shd w:val="clear" w:color="auto" w:fill="auto"/>
            <w:noWrap/>
            <w:hideMark/>
          </w:tcPr>
          <w:p w14:paraId="690C4F7E" w14:textId="77777777" w:rsidR="0045206F" w:rsidRPr="0045206F" w:rsidRDefault="0045206F" w:rsidP="0045206F">
            <w:pPr>
              <w:spacing w:after="0" w:line="240" w:lineRule="auto"/>
              <w:rPr>
                <w:rFonts w:ascii="Calibri" w:eastAsia="Times New Roman" w:hAnsi="Calibri" w:cs="Calibri"/>
                <w:b/>
                <w:bCs/>
              </w:rPr>
            </w:pPr>
            <w:r w:rsidRPr="0045206F">
              <w:rPr>
                <w:rFonts w:ascii="Calibri" w:eastAsia="Times New Roman" w:hAnsi="Calibri" w:cs="Calibri"/>
                <w:b/>
                <w:bCs/>
              </w:rPr>
              <w:t>Types of Routes Operated:</w:t>
            </w:r>
          </w:p>
        </w:tc>
        <w:tc>
          <w:tcPr>
            <w:tcW w:w="274" w:type="dxa"/>
            <w:tcBorders>
              <w:top w:val="nil"/>
              <w:left w:val="nil"/>
              <w:bottom w:val="single" w:sz="4" w:space="0" w:color="auto"/>
              <w:right w:val="nil"/>
            </w:tcBorders>
            <w:shd w:val="clear" w:color="auto" w:fill="auto"/>
            <w:noWrap/>
            <w:vAlign w:val="bottom"/>
            <w:hideMark/>
          </w:tcPr>
          <w:p w14:paraId="185274D6"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 </w:t>
            </w:r>
          </w:p>
        </w:tc>
        <w:tc>
          <w:tcPr>
            <w:tcW w:w="3825" w:type="dxa"/>
            <w:tcBorders>
              <w:top w:val="nil"/>
              <w:left w:val="nil"/>
              <w:bottom w:val="single" w:sz="4" w:space="0" w:color="auto"/>
              <w:right w:val="nil"/>
            </w:tcBorders>
            <w:shd w:val="clear" w:color="auto" w:fill="auto"/>
            <w:noWrap/>
            <w:vAlign w:val="bottom"/>
            <w:hideMark/>
          </w:tcPr>
          <w:p w14:paraId="2E58E3F9"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Demand Response Route(s)</w:t>
            </w:r>
          </w:p>
        </w:tc>
        <w:tc>
          <w:tcPr>
            <w:tcW w:w="732" w:type="dxa"/>
            <w:tcBorders>
              <w:top w:val="nil"/>
              <w:left w:val="nil"/>
              <w:bottom w:val="single" w:sz="4" w:space="0" w:color="auto"/>
              <w:right w:val="single" w:sz="8" w:space="0" w:color="auto"/>
            </w:tcBorders>
            <w:shd w:val="clear" w:color="auto" w:fill="auto"/>
            <w:noWrap/>
            <w:vAlign w:val="bottom"/>
            <w:hideMark/>
          </w:tcPr>
          <w:p w14:paraId="232EA412"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 </w:t>
            </w:r>
          </w:p>
        </w:tc>
      </w:tr>
      <w:tr w:rsidR="0045206F" w:rsidRPr="0045206F" w14:paraId="4BCDE64C" w14:textId="77777777" w:rsidTr="000B6E71">
        <w:trPr>
          <w:trHeight w:val="288"/>
          <w:jc w:val="center"/>
        </w:trPr>
        <w:tc>
          <w:tcPr>
            <w:tcW w:w="513" w:type="dxa"/>
            <w:tcBorders>
              <w:top w:val="single" w:sz="4" w:space="0" w:color="auto"/>
              <w:left w:val="single" w:sz="8" w:space="0" w:color="auto"/>
              <w:bottom w:val="nil"/>
            </w:tcBorders>
            <w:shd w:val="clear" w:color="auto" w:fill="auto"/>
            <w:noWrap/>
            <w:hideMark/>
          </w:tcPr>
          <w:p w14:paraId="26679B81" w14:textId="77777777" w:rsidR="0045206F" w:rsidRPr="0045206F" w:rsidRDefault="0045206F" w:rsidP="0045206F">
            <w:pPr>
              <w:spacing w:after="0" w:line="240" w:lineRule="auto"/>
              <w:jc w:val="right"/>
              <w:rPr>
                <w:rFonts w:ascii="Calibri" w:eastAsia="Times New Roman" w:hAnsi="Calibri" w:cs="Calibri"/>
                <w:b/>
                <w:bCs/>
              </w:rPr>
            </w:pPr>
            <w:r w:rsidRPr="0045206F">
              <w:rPr>
                <w:rFonts w:ascii="Calibri" w:eastAsia="Times New Roman" w:hAnsi="Calibri" w:cs="Calibri"/>
                <w:b/>
                <w:bCs/>
              </w:rPr>
              <w:t> </w:t>
            </w:r>
          </w:p>
        </w:tc>
        <w:tc>
          <w:tcPr>
            <w:tcW w:w="3771" w:type="dxa"/>
            <w:tcBorders>
              <w:top w:val="single" w:sz="4" w:space="0" w:color="auto"/>
              <w:bottom w:val="nil"/>
              <w:right w:val="nil"/>
            </w:tcBorders>
            <w:shd w:val="clear" w:color="auto" w:fill="auto"/>
            <w:noWrap/>
            <w:hideMark/>
          </w:tcPr>
          <w:p w14:paraId="6FC55996" w14:textId="77777777" w:rsidR="0045206F" w:rsidRPr="0045206F" w:rsidRDefault="0045206F" w:rsidP="0045206F">
            <w:pPr>
              <w:spacing w:after="0" w:line="240" w:lineRule="auto"/>
              <w:jc w:val="right"/>
              <w:rPr>
                <w:rFonts w:ascii="Calibri" w:eastAsia="Times New Roman" w:hAnsi="Calibri" w:cs="Calibri"/>
                <w:b/>
                <w:bCs/>
              </w:rPr>
            </w:pPr>
          </w:p>
        </w:tc>
        <w:tc>
          <w:tcPr>
            <w:tcW w:w="274" w:type="dxa"/>
            <w:tcBorders>
              <w:top w:val="single" w:sz="4" w:space="0" w:color="auto"/>
              <w:left w:val="nil"/>
              <w:bottom w:val="single" w:sz="4" w:space="0" w:color="auto"/>
              <w:right w:val="nil"/>
            </w:tcBorders>
            <w:shd w:val="clear" w:color="auto" w:fill="auto"/>
            <w:noWrap/>
            <w:vAlign w:val="bottom"/>
            <w:hideMark/>
          </w:tcPr>
          <w:p w14:paraId="010AB267"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 </w:t>
            </w:r>
          </w:p>
        </w:tc>
        <w:tc>
          <w:tcPr>
            <w:tcW w:w="3825" w:type="dxa"/>
            <w:tcBorders>
              <w:top w:val="single" w:sz="4" w:space="0" w:color="auto"/>
              <w:left w:val="nil"/>
              <w:bottom w:val="nil"/>
              <w:right w:val="nil"/>
            </w:tcBorders>
            <w:shd w:val="clear" w:color="auto" w:fill="auto"/>
            <w:noWrap/>
            <w:vAlign w:val="bottom"/>
            <w:hideMark/>
          </w:tcPr>
          <w:p w14:paraId="126AC3E8"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Fixed Route(s)</w:t>
            </w:r>
          </w:p>
        </w:tc>
        <w:tc>
          <w:tcPr>
            <w:tcW w:w="732" w:type="dxa"/>
            <w:tcBorders>
              <w:top w:val="single" w:sz="4" w:space="0" w:color="auto"/>
              <w:left w:val="nil"/>
              <w:bottom w:val="nil"/>
              <w:right w:val="single" w:sz="4" w:space="0" w:color="auto"/>
            </w:tcBorders>
            <w:shd w:val="clear" w:color="auto" w:fill="auto"/>
            <w:noWrap/>
            <w:vAlign w:val="bottom"/>
            <w:hideMark/>
          </w:tcPr>
          <w:p w14:paraId="24EA4E63"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 </w:t>
            </w:r>
          </w:p>
        </w:tc>
      </w:tr>
      <w:tr w:rsidR="0045206F" w:rsidRPr="0045206F" w14:paraId="74C8ECBA" w14:textId="77777777" w:rsidTr="000B6E71">
        <w:trPr>
          <w:trHeight w:val="288"/>
          <w:jc w:val="center"/>
        </w:trPr>
        <w:tc>
          <w:tcPr>
            <w:tcW w:w="513" w:type="dxa"/>
            <w:tcBorders>
              <w:top w:val="nil"/>
              <w:left w:val="single" w:sz="8" w:space="0" w:color="auto"/>
              <w:bottom w:val="nil"/>
            </w:tcBorders>
            <w:shd w:val="clear" w:color="auto" w:fill="auto"/>
            <w:noWrap/>
            <w:hideMark/>
          </w:tcPr>
          <w:p w14:paraId="3508C7E4" w14:textId="77777777" w:rsidR="0045206F" w:rsidRPr="0045206F" w:rsidRDefault="0045206F" w:rsidP="0045206F">
            <w:pPr>
              <w:spacing w:after="0" w:line="240" w:lineRule="auto"/>
              <w:jc w:val="right"/>
              <w:rPr>
                <w:rFonts w:ascii="Calibri" w:eastAsia="Times New Roman" w:hAnsi="Calibri" w:cs="Calibri"/>
                <w:b/>
                <w:bCs/>
              </w:rPr>
            </w:pPr>
            <w:r w:rsidRPr="0045206F">
              <w:rPr>
                <w:rFonts w:ascii="Calibri" w:eastAsia="Times New Roman" w:hAnsi="Calibri" w:cs="Calibri"/>
                <w:b/>
                <w:bCs/>
              </w:rPr>
              <w:t> </w:t>
            </w:r>
          </w:p>
        </w:tc>
        <w:tc>
          <w:tcPr>
            <w:tcW w:w="3771" w:type="dxa"/>
            <w:tcBorders>
              <w:top w:val="nil"/>
              <w:bottom w:val="nil"/>
              <w:right w:val="nil"/>
            </w:tcBorders>
            <w:shd w:val="clear" w:color="auto" w:fill="auto"/>
            <w:noWrap/>
            <w:hideMark/>
          </w:tcPr>
          <w:p w14:paraId="2CE9428E" w14:textId="77777777" w:rsidR="0045206F" w:rsidRPr="0045206F" w:rsidRDefault="0045206F" w:rsidP="0045206F">
            <w:pPr>
              <w:spacing w:after="0" w:line="240" w:lineRule="auto"/>
              <w:jc w:val="right"/>
              <w:rPr>
                <w:rFonts w:ascii="Calibri" w:eastAsia="Times New Roman" w:hAnsi="Calibri" w:cs="Calibri"/>
                <w:b/>
                <w:bCs/>
              </w:rPr>
            </w:pPr>
          </w:p>
        </w:tc>
        <w:tc>
          <w:tcPr>
            <w:tcW w:w="274" w:type="dxa"/>
            <w:tcBorders>
              <w:top w:val="nil"/>
              <w:left w:val="nil"/>
              <w:bottom w:val="single" w:sz="4" w:space="0" w:color="auto"/>
              <w:right w:val="nil"/>
            </w:tcBorders>
            <w:shd w:val="clear" w:color="auto" w:fill="auto"/>
            <w:noWrap/>
            <w:vAlign w:val="bottom"/>
            <w:hideMark/>
          </w:tcPr>
          <w:p w14:paraId="0BAB1B6E"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 </w:t>
            </w:r>
          </w:p>
        </w:tc>
        <w:tc>
          <w:tcPr>
            <w:tcW w:w="3825" w:type="dxa"/>
            <w:tcBorders>
              <w:top w:val="nil"/>
              <w:left w:val="nil"/>
              <w:bottom w:val="nil"/>
              <w:right w:val="nil"/>
            </w:tcBorders>
            <w:shd w:val="clear" w:color="auto" w:fill="auto"/>
            <w:noWrap/>
            <w:vAlign w:val="bottom"/>
            <w:hideMark/>
          </w:tcPr>
          <w:p w14:paraId="3E47F645"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Deviated/Flex Route(s)</w:t>
            </w:r>
          </w:p>
        </w:tc>
        <w:tc>
          <w:tcPr>
            <w:tcW w:w="732" w:type="dxa"/>
            <w:tcBorders>
              <w:top w:val="nil"/>
              <w:left w:val="nil"/>
              <w:bottom w:val="nil"/>
              <w:right w:val="single" w:sz="4" w:space="0" w:color="auto"/>
            </w:tcBorders>
            <w:shd w:val="clear" w:color="auto" w:fill="auto"/>
            <w:noWrap/>
            <w:vAlign w:val="bottom"/>
            <w:hideMark/>
          </w:tcPr>
          <w:p w14:paraId="69BF8E74"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 </w:t>
            </w:r>
          </w:p>
        </w:tc>
      </w:tr>
      <w:tr w:rsidR="0045206F" w:rsidRPr="0045206F" w14:paraId="04062824" w14:textId="77777777" w:rsidTr="000B6E71">
        <w:trPr>
          <w:trHeight w:val="288"/>
          <w:jc w:val="center"/>
        </w:trPr>
        <w:tc>
          <w:tcPr>
            <w:tcW w:w="513" w:type="dxa"/>
            <w:tcBorders>
              <w:top w:val="nil"/>
              <w:left w:val="single" w:sz="8" w:space="0" w:color="auto"/>
              <w:bottom w:val="nil"/>
            </w:tcBorders>
            <w:shd w:val="clear" w:color="auto" w:fill="auto"/>
            <w:noWrap/>
            <w:hideMark/>
          </w:tcPr>
          <w:p w14:paraId="5B2E8DAF" w14:textId="77777777" w:rsidR="0045206F" w:rsidRPr="0045206F" w:rsidRDefault="0045206F" w:rsidP="0045206F">
            <w:pPr>
              <w:spacing w:after="0" w:line="240" w:lineRule="auto"/>
              <w:jc w:val="right"/>
              <w:rPr>
                <w:rFonts w:ascii="Calibri" w:eastAsia="Times New Roman" w:hAnsi="Calibri" w:cs="Calibri"/>
                <w:b/>
                <w:bCs/>
              </w:rPr>
            </w:pPr>
            <w:r w:rsidRPr="0045206F">
              <w:rPr>
                <w:rFonts w:ascii="Calibri" w:eastAsia="Times New Roman" w:hAnsi="Calibri" w:cs="Calibri"/>
                <w:b/>
                <w:bCs/>
              </w:rPr>
              <w:t> </w:t>
            </w:r>
          </w:p>
        </w:tc>
        <w:tc>
          <w:tcPr>
            <w:tcW w:w="3771" w:type="dxa"/>
            <w:tcBorders>
              <w:top w:val="nil"/>
              <w:right w:val="nil"/>
            </w:tcBorders>
            <w:shd w:val="clear" w:color="auto" w:fill="auto"/>
            <w:noWrap/>
            <w:hideMark/>
          </w:tcPr>
          <w:p w14:paraId="23FE64FE" w14:textId="77777777" w:rsidR="0045206F" w:rsidRPr="0045206F" w:rsidRDefault="0045206F" w:rsidP="0045206F">
            <w:pPr>
              <w:spacing w:after="0" w:line="240" w:lineRule="auto"/>
              <w:jc w:val="right"/>
              <w:rPr>
                <w:rFonts w:ascii="Calibri" w:eastAsia="Times New Roman" w:hAnsi="Calibri" w:cs="Calibri"/>
                <w:b/>
                <w:bCs/>
              </w:rPr>
            </w:pPr>
          </w:p>
        </w:tc>
        <w:tc>
          <w:tcPr>
            <w:tcW w:w="274" w:type="dxa"/>
            <w:tcBorders>
              <w:top w:val="nil"/>
              <w:left w:val="nil"/>
              <w:bottom w:val="single" w:sz="4" w:space="0" w:color="auto"/>
              <w:right w:val="nil"/>
            </w:tcBorders>
            <w:shd w:val="clear" w:color="auto" w:fill="auto"/>
            <w:noWrap/>
            <w:vAlign w:val="bottom"/>
            <w:hideMark/>
          </w:tcPr>
          <w:p w14:paraId="717525C2"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 </w:t>
            </w:r>
          </w:p>
        </w:tc>
        <w:tc>
          <w:tcPr>
            <w:tcW w:w="3825" w:type="dxa"/>
            <w:tcBorders>
              <w:top w:val="nil"/>
              <w:left w:val="nil"/>
              <w:bottom w:val="nil"/>
              <w:right w:val="nil"/>
            </w:tcBorders>
            <w:shd w:val="clear" w:color="auto" w:fill="auto"/>
            <w:noWrap/>
            <w:vAlign w:val="bottom"/>
            <w:hideMark/>
          </w:tcPr>
          <w:p w14:paraId="36367A3D"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Commuter Route(s)</w:t>
            </w:r>
          </w:p>
        </w:tc>
        <w:tc>
          <w:tcPr>
            <w:tcW w:w="732" w:type="dxa"/>
            <w:tcBorders>
              <w:top w:val="nil"/>
              <w:left w:val="nil"/>
              <w:bottom w:val="nil"/>
              <w:right w:val="single" w:sz="4" w:space="0" w:color="auto"/>
            </w:tcBorders>
            <w:shd w:val="clear" w:color="auto" w:fill="auto"/>
            <w:noWrap/>
            <w:vAlign w:val="bottom"/>
            <w:hideMark/>
          </w:tcPr>
          <w:p w14:paraId="62FC4C40"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 </w:t>
            </w:r>
          </w:p>
        </w:tc>
      </w:tr>
      <w:tr w:rsidR="0045206F" w:rsidRPr="0045206F" w14:paraId="32DB97A8" w14:textId="77777777" w:rsidTr="000B6E71">
        <w:trPr>
          <w:trHeight w:val="288"/>
          <w:jc w:val="center"/>
        </w:trPr>
        <w:tc>
          <w:tcPr>
            <w:tcW w:w="513" w:type="dxa"/>
            <w:tcBorders>
              <w:top w:val="nil"/>
              <w:left w:val="single" w:sz="8" w:space="0" w:color="auto"/>
              <w:bottom w:val="nil"/>
            </w:tcBorders>
            <w:shd w:val="clear" w:color="auto" w:fill="auto"/>
            <w:noWrap/>
            <w:hideMark/>
          </w:tcPr>
          <w:p w14:paraId="7B3EAE56" w14:textId="77777777" w:rsidR="0045206F" w:rsidRPr="0045206F" w:rsidRDefault="0045206F" w:rsidP="0045206F">
            <w:pPr>
              <w:spacing w:after="0" w:line="240" w:lineRule="auto"/>
              <w:jc w:val="right"/>
              <w:rPr>
                <w:rFonts w:ascii="Calibri" w:eastAsia="Times New Roman" w:hAnsi="Calibri" w:cs="Calibri"/>
                <w:b/>
                <w:bCs/>
              </w:rPr>
            </w:pPr>
            <w:r w:rsidRPr="0045206F">
              <w:rPr>
                <w:rFonts w:ascii="Calibri" w:eastAsia="Times New Roman" w:hAnsi="Calibri" w:cs="Calibri"/>
                <w:b/>
                <w:bCs/>
              </w:rPr>
              <w:t> </w:t>
            </w:r>
          </w:p>
        </w:tc>
        <w:tc>
          <w:tcPr>
            <w:tcW w:w="3771" w:type="dxa"/>
            <w:tcBorders>
              <w:top w:val="nil"/>
              <w:bottom w:val="nil"/>
              <w:right w:val="nil"/>
            </w:tcBorders>
            <w:shd w:val="clear" w:color="auto" w:fill="auto"/>
            <w:noWrap/>
            <w:hideMark/>
          </w:tcPr>
          <w:p w14:paraId="2EB32177" w14:textId="77777777" w:rsidR="0045206F" w:rsidRPr="0045206F" w:rsidRDefault="0045206F" w:rsidP="0045206F">
            <w:pPr>
              <w:spacing w:after="0" w:line="240" w:lineRule="auto"/>
              <w:jc w:val="right"/>
              <w:rPr>
                <w:rFonts w:ascii="Calibri" w:eastAsia="Times New Roman" w:hAnsi="Calibri" w:cs="Calibri"/>
                <w:b/>
                <w:bCs/>
              </w:rPr>
            </w:pPr>
          </w:p>
        </w:tc>
        <w:tc>
          <w:tcPr>
            <w:tcW w:w="274" w:type="dxa"/>
            <w:tcBorders>
              <w:top w:val="nil"/>
              <w:left w:val="nil"/>
              <w:bottom w:val="single" w:sz="4" w:space="0" w:color="auto"/>
              <w:right w:val="nil"/>
            </w:tcBorders>
            <w:shd w:val="clear" w:color="auto" w:fill="auto"/>
            <w:noWrap/>
            <w:vAlign w:val="bottom"/>
            <w:hideMark/>
          </w:tcPr>
          <w:p w14:paraId="29178E66"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 </w:t>
            </w:r>
          </w:p>
        </w:tc>
        <w:tc>
          <w:tcPr>
            <w:tcW w:w="3825" w:type="dxa"/>
            <w:tcBorders>
              <w:top w:val="nil"/>
              <w:left w:val="nil"/>
              <w:bottom w:val="nil"/>
              <w:right w:val="nil"/>
            </w:tcBorders>
            <w:shd w:val="clear" w:color="auto" w:fill="auto"/>
            <w:noWrap/>
            <w:vAlign w:val="bottom"/>
            <w:hideMark/>
          </w:tcPr>
          <w:p w14:paraId="07BEB36D"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Vanpool Route(s)</w:t>
            </w:r>
          </w:p>
        </w:tc>
        <w:tc>
          <w:tcPr>
            <w:tcW w:w="732" w:type="dxa"/>
            <w:tcBorders>
              <w:top w:val="nil"/>
              <w:left w:val="nil"/>
              <w:bottom w:val="nil"/>
              <w:right w:val="single" w:sz="4" w:space="0" w:color="auto"/>
            </w:tcBorders>
            <w:shd w:val="clear" w:color="auto" w:fill="auto"/>
            <w:noWrap/>
            <w:vAlign w:val="bottom"/>
            <w:hideMark/>
          </w:tcPr>
          <w:p w14:paraId="39F6244E"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 </w:t>
            </w:r>
          </w:p>
        </w:tc>
      </w:tr>
      <w:tr w:rsidR="0045206F" w:rsidRPr="0045206F" w14:paraId="491DBD34" w14:textId="77777777" w:rsidTr="000B6E71">
        <w:trPr>
          <w:trHeight w:val="288"/>
          <w:jc w:val="center"/>
        </w:trPr>
        <w:tc>
          <w:tcPr>
            <w:tcW w:w="513" w:type="dxa"/>
            <w:tcBorders>
              <w:top w:val="nil"/>
              <w:left w:val="single" w:sz="8" w:space="0" w:color="auto"/>
              <w:bottom w:val="nil"/>
            </w:tcBorders>
            <w:shd w:val="clear" w:color="auto" w:fill="auto"/>
            <w:noWrap/>
            <w:hideMark/>
          </w:tcPr>
          <w:p w14:paraId="2D55E146" w14:textId="77777777" w:rsidR="0045206F" w:rsidRPr="0045206F" w:rsidRDefault="0045206F" w:rsidP="0045206F">
            <w:pPr>
              <w:spacing w:after="0" w:line="240" w:lineRule="auto"/>
              <w:jc w:val="right"/>
              <w:rPr>
                <w:rFonts w:ascii="Calibri" w:eastAsia="Times New Roman" w:hAnsi="Calibri" w:cs="Calibri"/>
                <w:b/>
                <w:bCs/>
              </w:rPr>
            </w:pPr>
            <w:r w:rsidRPr="0045206F">
              <w:rPr>
                <w:rFonts w:ascii="Calibri" w:eastAsia="Times New Roman" w:hAnsi="Calibri" w:cs="Calibri"/>
                <w:b/>
                <w:bCs/>
              </w:rPr>
              <w:t> </w:t>
            </w:r>
          </w:p>
        </w:tc>
        <w:tc>
          <w:tcPr>
            <w:tcW w:w="3771" w:type="dxa"/>
            <w:tcBorders>
              <w:top w:val="nil"/>
              <w:bottom w:val="nil"/>
              <w:right w:val="nil"/>
            </w:tcBorders>
            <w:shd w:val="clear" w:color="auto" w:fill="auto"/>
            <w:noWrap/>
            <w:hideMark/>
          </w:tcPr>
          <w:p w14:paraId="52AFFAB8" w14:textId="77777777" w:rsidR="0045206F" w:rsidRPr="0045206F" w:rsidRDefault="0045206F" w:rsidP="0045206F">
            <w:pPr>
              <w:spacing w:after="0" w:line="240" w:lineRule="auto"/>
              <w:jc w:val="right"/>
              <w:rPr>
                <w:rFonts w:ascii="Calibri" w:eastAsia="Times New Roman" w:hAnsi="Calibri" w:cs="Calibri"/>
                <w:b/>
                <w:bCs/>
              </w:rPr>
            </w:pPr>
          </w:p>
        </w:tc>
        <w:tc>
          <w:tcPr>
            <w:tcW w:w="274" w:type="dxa"/>
            <w:tcBorders>
              <w:top w:val="nil"/>
              <w:left w:val="nil"/>
              <w:bottom w:val="single" w:sz="4" w:space="0" w:color="auto"/>
              <w:right w:val="nil"/>
            </w:tcBorders>
            <w:shd w:val="clear" w:color="auto" w:fill="auto"/>
            <w:noWrap/>
            <w:vAlign w:val="bottom"/>
            <w:hideMark/>
          </w:tcPr>
          <w:p w14:paraId="443238D7"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 </w:t>
            </w:r>
          </w:p>
        </w:tc>
        <w:tc>
          <w:tcPr>
            <w:tcW w:w="3825" w:type="dxa"/>
            <w:tcBorders>
              <w:top w:val="nil"/>
              <w:left w:val="nil"/>
              <w:bottom w:val="nil"/>
              <w:right w:val="nil"/>
            </w:tcBorders>
            <w:shd w:val="clear" w:color="auto" w:fill="auto"/>
            <w:noWrap/>
            <w:vAlign w:val="bottom"/>
            <w:hideMark/>
          </w:tcPr>
          <w:p w14:paraId="55BB5B55"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School Tripper Route(s)</w:t>
            </w:r>
          </w:p>
        </w:tc>
        <w:tc>
          <w:tcPr>
            <w:tcW w:w="732" w:type="dxa"/>
            <w:tcBorders>
              <w:top w:val="nil"/>
              <w:left w:val="nil"/>
              <w:bottom w:val="nil"/>
              <w:right w:val="single" w:sz="4" w:space="0" w:color="auto"/>
            </w:tcBorders>
            <w:shd w:val="clear" w:color="auto" w:fill="auto"/>
            <w:noWrap/>
            <w:vAlign w:val="bottom"/>
            <w:hideMark/>
          </w:tcPr>
          <w:p w14:paraId="0FABB3CF"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 </w:t>
            </w:r>
          </w:p>
        </w:tc>
      </w:tr>
      <w:tr w:rsidR="0045206F" w:rsidRPr="0045206F" w14:paraId="0EAB8B1F" w14:textId="77777777" w:rsidTr="000B6E71">
        <w:trPr>
          <w:trHeight w:val="288"/>
          <w:jc w:val="center"/>
        </w:trPr>
        <w:tc>
          <w:tcPr>
            <w:tcW w:w="513" w:type="dxa"/>
            <w:tcBorders>
              <w:top w:val="nil"/>
              <w:left w:val="single" w:sz="8" w:space="0" w:color="auto"/>
              <w:bottom w:val="nil"/>
            </w:tcBorders>
            <w:shd w:val="clear" w:color="auto" w:fill="auto"/>
            <w:noWrap/>
            <w:hideMark/>
          </w:tcPr>
          <w:p w14:paraId="14F045CA" w14:textId="77777777" w:rsidR="0045206F" w:rsidRPr="0045206F" w:rsidRDefault="0045206F" w:rsidP="0045206F">
            <w:pPr>
              <w:spacing w:after="0" w:line="240" w:lineRule="auto"/>
              <w:jc w:val="right"/>
              <w:rPr>
                <w:rFonts w:ascii="Calibri" w:eastAsia="Times New Roman" w:hAnsi="Calibri" w:cs="Calibri"/>
                <w:b/>
                <w:bCs/>
              </w:rPr>
            </w:pPr>
            <w:r w:rsidRPr="0045206F">
              <w:rPr>
                <w:rFonts w:ascii="Calibri" w:eastAsia="Times New Roman" w:hAnsi="Calibri" w:cs="Calibri"/>
                <w:b/>
                <w:bCs/>
              </w:rPr>
              <w:t> </w:t>
            </w:r>
          </w:p>
        </w:tc>
        <w:tc>
          <w:tcPr>
            <w:tcW w:w="3771" w:type="dxa"/>
            <w:tcBorders>
              <w:top w:val="nil"/>
              <w:bottom w:val="nil"/>
              <w:right w:val="nil"/>
            </w:tcBorders>
            <w:shd w:val="clear" w:color="auto" w:fill="auto"/>
            <w:noWrap/>
            <w:hideMark/>
          </w:tcPr>
          <w:p w14:paraId="60B21E50" w14:textId="77777777" w:rsidR="0045206F" w:rsidRPr="0045206F" w:rsidRDefault="0045206F" w:rsidP="0045206F">
            <w:pPr>
              <w:spacing w:after="0" w:line="240" w:lineRule="auto"/>
              <w:jc w:val="right"/>
              <w:rPr>
                <w:rFonts w:ascii="Calibri" w:eastAsia="Times New Roman" w:hAnsi="Calibri" w:cs="Calibri"/>
                <w:b/>
                <w:bCs/>
              </w:rPr>
            </w:pPr>
          </w:p>
        </w:tc>
        <w:tc>
          <w:tcPr>
            <w:tcW w:w="274" w:type="dxa"/>
            <w:tcBorders>
              <w:top w:val="nil"/>
              <w:left w:val="nil"/>
              <w:bottom w:val="single" w:sz="4" w:space="0" w:color="auto"/>
              <w:right w:val="nil"/>
            </w:tcBorders>
            <w:shd w:val="clear" w:color="auto" w:fill="auto"/>
            <w:noWrap/>
            <w:vAlign w:val="bottom"/>
            <w:hideMark/>
          </w:tcPr>
          <w:p w14:paraId="2C41CB4A"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 </w:t>
            </w:r>
          </w:p>
        </w:tc>
        <w:tc>
          <w:tcPr>
            <w:tcW w:w="3825" w:type="dxa"/>
            <w:tcBorders>
              <w:top w:val="nil"/>
              <w:left w:val="nil"/>
              <w:bottom w:val="nil"/>
              <w:right w:val="nil"/>
            </w:tcBorders>
            <w:shd w:val="clear" w:color="auto" w:fill="auto"/>
            <w:noWrap/>
            <w:vAlign w:val="bottom"/>
            <w:hideMark/>
          </w:tcPr>
          <w:p w14:paraId="7320A2C2"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Contract Route(s)</w:t>
            </w:r>
          </w:p>
        </w:tc>
        <w:tc>
          <w:tcPr>
            <w:tcW w:w="732" w:type="dxa"/>
            <w:tcBorders>
              <w:top w:val="nil"/>
              <w:left w:val="nil"/>
              <w:bottom w:val="nil"/>
              <w:right w:val="single" w:sz="4" w:space="0" w:color="auto"/>
            </w:tcBorders>
            <w:shd w:val="clear" w:color="auto" w:fill="auto"/>
            <w:noWrap/>
            <w:vAlign w:val="bottom"/>
            <w:hideMark/>
          </w:tcPr>
          <w:p w14:paraId="4610D441"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 </w:t>
            </w:r>
          </w:p>
        </w:tc>
      </w:tr>
      <w:tr w:rsidR="0045206F" w:rsidRPr="0045206F" w14:paraId="6C7EB4C5" w14:textId="77777777" w:rsidTr="000B6E71">
        <w:trPr>
          <w:trHeight w:val="192"/>
          <w:jc w:val="center"/>
        </w:trPr>
        <w:tc>
          <w:tcPr>
            <w:tcW w:w="513" w:type="dxa"/>
            <w:tcBorders>
              <w:top w:val="nil"/>
              <w:left w:val="single" w:sz="8" w:space="0" w:color="auto"/>
              <w:bottom w:val="single" w:sz="8" w:space="0" w:color="auto"/>
            </w:tcBorders>
            <w:shd w:val="clear" w:color="auto" w:fill="auto"/>
            <w:noWrap/>
            <w:hideMark/>
          </w:tcPr>
          <w:p w14:paraId="6604DF01" w14:textId="77777777" w:rsidR="0045206F" w:rsidRPr="0045206F" w:rsidRDefault="0045206F" w:rsidP="0045206F">
            <w:pPr>
              <w:spacing w:after="0" w:line="240" w:lineRule="auto"/>
              <w:jc w:val="right"/>
              <w:rPr>
                <w:rFonts w:ascii="Calibri" w:eastAsia="Times New Roman" w:hAnsi="Calibri" w:cs="Calibri"/>
                <w:b/>
                <w:bCs/>
              </w:rPr>
            </w:pPr>
            <w:r w:rsidRPr="0045206F">
              <w:rPr>
                <w:rFonts w:ascii="Calibri" w:eastAsia="Times New Roman" w:hAnsi="Calibri" w:cs="Calibri"/>
                <w:b/>
                <w:bCs/>
              </w:rPr>
              <w:t> </w:t>
            </w:r>
          </w:p>
        </w:tc>
        <w:tc>
          <w:tcPr>
            <w:tcW w:w="3771" w:type="dxa"/>
            <w:tcBorders>
              <w:top w:val="nil"/>
              <w:bottom w:val="single" w:sz="4" w:space="0" w:color="auto"/>
              <w:right w:val="nil"/>
            </w:tcBorders>
            <w:shd w:val="clear" w:color="auto" w:fill="auto"/>
            <w:noWrap/>
            <w:hideMark/>
          </w:tcPr>
          <w:p w14:paraId="63EC12C9" w14:textId="77777777" w:rsidR="0045206F" w:rsidRPr="0045206F" w:rsidRDefault="0045206F" w:rsidP="0045206F">
            <w:pPr>
              <w:spacing w:after="0" w:line="240" w:lineRule="auto"/>
              <w:rPr>
                <w:rFonts w:ascii="Calibri" w:eastAsia="Times New Roman" w:hAnsi="Calibri" w:cs="Calibri"/>
                <w:b/>
                <w:bCs/>
              </w:rPr>
            </w:pPr>
            <w:r w:rsidRPr="0045206F">
              <w:rPr>
                <w:rFonts w:ascii="Calibri" w:eastAsia="Times New Roman" w:hAnsi="Calibri" w:cs="Calibri"/>
                <w:b/>
                <w:bCs/>
              </w:rPr>
              <w:t> </w:t>
            </w:r>
          </w:p>
        </w:tc>
        <w:tc>
          <w:tcPr>
            <w:tcW w:w="274" w:type="dxa"/>
            <w:tcBorders>
              <w:top w:val="nil"/>
              <w:left w:val="nil"/>
              <w:bottom w:val="single" w:sz="4" w:space="0" w:color="auto"/>
              <w:right w:val="nil"/>
            </w:tcBorders>
            <w:shd w:val="clear" w:color="auto" w:fill="auto"/>
            <w:noWrap/>
            <w:vAlign w:val="bottom"/>
            <w:hideMark/>
          </w:tcPr>
          <w:p w14:paraId="729998A9"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 </w:t>
            </w:r>
          </w:p>
        </w:tc>
        <w:tc>
          <w:tcPr>
            <w:tcW w:w="3825" w:type="dxa"/>
            <w:tcBorders>
              <w:top w:val="nil"/>
              <w:left w:val="nil"/>
              <w:bottom w:val="single" w:sz="4" w:space="0" w:color="auto"/>
              <w:right w:val="nil"/>
            </w:tcBorders>
            <w:shd w:val="clear" w:color="auto" w:fill="auto"/>
            <w:noWrap/>
            <w:vAlign w:val="bottom"/>
            <w:hideMark/>
          </w:tcPr>
          <w:p w14:paraId="09827DF7" w14:textId="77777777" w:rsidR="0045206F" w:rsidRPr="0045206F" w:rsidRDefault="0045206F" w:rsidP="0045206F">
            <w:pPr>
              <w:spacing w:after="0" w:line="240" w:lineRule="auto"/>
              <w:jc w:val="right"/>
              <w:rPr>
                <w:rFonts w:ascii="Calibri" w:eastAsia="Times New Roman" w:hAnsi="Calibri" w:cs="Calibri"/>
              </w:rPr>
            </w:pPr>
            <w:r w:rsidRPr="0045206F">
              <w:rPr>
                <w:rFonts w:ascii="Calibri" w:eastAsia="Times New Roman" w:hAnsi="Calibri" w:cs="Calibri"/>
              </w:rPr>
              <w:t> </w:t>
            </w:r>
          </w:p>
        </w:tc>
        <w:tc>
          <w:tcPr>
            <w:tcW w:w="732" w:type="dxa"/>
            <w:tcBorders>
              <w:top w:val="nil"/>
              <w:left w:val="nil"/>
              <w:bottom w:val="single" w:sz="4" w:space="0" w:color="auto"/>
              <w:right w:val="single" w:sz="4" w:space="0" w:color="auto"/>
            </w:tcBorders>
            <w:shd w:val="clear" w:color="auto" w:fill="auto"/>
            <w:noWrap/>
            <w:vAlign w:val="bottom"/>
            <w:hideMark/>
          </w:tcPr>
          <w:p w14:paraId="6E2715DD" w14:textId="77777777" w:rsidR="0045206F" w:rsidRPr="0045206F" w:rsidRDefault="0045206F" w:rsidP="0045206F">
            <w:pPr>
              <w:spacing w:after="0" w:line="240" w:lineRule="auto"/>
              <w:rPr>
                <w:rFonts w:ascii="Calibri" w:eastAsia="Times New Roman" w:hAnsi="Calibri" w:cs="Calibri"/>
              </w:rPr>
            </w:pPr>
            <w:r w:rsidRPr="0045206F">
              <w:rPr>
                <w:rFonts w:ascii="Calibri" w:eastAsia="Times New Roman" w:hAnsi="Calibri" w:cs="Calibri"/>
              </w:rPr>
              <w:t> </w:t>
            </w:r>
          </w:p>
        </w:tc>
      </w:tr>
    </w:tbl>
    <w:p w14:paraId="6E6CFEDB" w14:textId="77777777" w:rsidR="00D309CB" w:rsidRDefault="00D309CB" w:rsidP="00D1638D">
      <w:pPr>
        <w:pStyle w:val="ExhibitTitle"/>
        <w:rPr>
          <w:rFonts w:asciiTheme="minorHAnsi" w:hAnsiTheme="minorHAnsi" w:cstheme="minorHAnsi"/>
          <w:sz w:val="31"/>
          <w:szCs w:val="29"/>
        </w:rPr>
      </w:pPr>
    </w:p>
    <w:p w14:paraId="70B2B66A" w14:textId="77777777" w:rsidR="00D309CB" w:rsidRDefault="00D309CB">
      <w:pPr>
        <w:rPr>
          <w:rFonts w:eastAsia="Times New Roman" w:cstheme="minorHAnsi"/>
          <w:b/>
          <w:i/>
          <w:snapToGrid w:val="0"/>
          <w:sz w:val="31"/>
          <w:szCs w:val="29"/>
          <w:u w:val="single"/>
        </w:rPr>
      </w:pPr>
      <w:r>
        <w:rPr>
          <w:rFonts w:cstheme="minorHAnsi"/>
          <w:sz w:val="31"/>
          <w:szCs w:val="29"/>
        </w:rPr>
        <w:br w:type="page"/>
      </w:r>
    </w:p>
    <w:p w14:paraId="7D451C9D" w14:textId="6679FB83" w:rsidR="00D1638D" w:rsidRPr="00D84869" w:rsidRDefault="00FC46DB" w:rsidP="00D1638D">
      <w:pPr>
        <w:pStyle w:val="ExhibitTitle"/>
        <w:rPr>
          <w:rFonts w:asciiTheme="minorHAnsi" w:hAnsiTheme="minorHAnsi" w:cstheme="minorHAnsi"/>
          <w:sz w:val="31"/>
          <w:szCs w:val="29"/>
        </w:rPr>
      </w:pPr>
      <w:r w:rsidRPr="00D84869">
        <w:rPr>
          <w:rFonts w:asciiTheme="minorHAnsi" w:hAnsiTheme="minorHAnsi" w:cstheme="minorHAnsi"/>
          <w:sz w:val="31"/>
          <w:szCs w:val="29"/>
        </w:rPr>
        <w:lastRenderedPageBreak/>
        <w:t>E</w:t>
      </w:r>
      <w:r w:rsidR="00D1638D" w:rsidRPr="00D84869">
        <w:rPr>
          <w:rFonts w:asciiTheme="minorHAnsi" w:hAnsiTheme="minorHAnsi" w:cstheme="minorHAnsi"/>
          <w:sz w:val="31"/>
          <w:szCs w:val="29"/>
        </w:rPr>
        <w:t xml:space="preserve">XHIBIT </w:t>
      </w:r>
      <w:r w:rsidR="00ED4B0C" w:rsidRPr="00D84869">
        <w:rPr>
          <w:rFonts w:asciiTheme="minorHAnsi" w:hAnsiTheme="minorHAnsi" w:cstheme="minorHAnsi"/>
          <w:sz w:val="31"/>
          <w:szCs w:val="29"/>
        </w:rPr>
        <w:t>2</w:t>
      </w:r>
      <w:r w:rsidR="00D1638D" w:rsidRPr="00D84869">
        <w:rPr>
          <w:rFonts w:asciiTheme="minorHAnsi" w:hAnsiTheme="minorHAnsi" w:cstheme="minorHAnsi"/>
          <w:sz w:val="31"/>
          <w:szCs w:val="29"/>
        </w:rPr>
        <w:t xml:space="preserve"> - Designated </w:t>
      </w:r>
      <w:r w:rsidR="008D21A0">
        <w:rPr>
          <w:rFonts w:asciiTheme="minorHAnsi" w:hAnsiTheme="minorHAnsi" w:cstheme="minorHAnsi"/>
          <w:sz w:val="31"/>
          <w:szCs w:val="29"/>
        </w:rPr>
        <w:t>Transit Provider</w:t>
      </w:r>
      <w:r w:rsidR="00D1638D" w:rsidRPr="00D84869">
        <w:rPr>
          <w:rFonts w:asciiTheme="minorHAnsi" w:hAnsiTheme="minorHAnsi" w:cstheme="minorHAnsi"/>
          <w:sz w:val="31"/>
          <w:szCs w:val="29"/>
        </w:rPr>
        <w:t xml:space="preserve"> Letter </w:t>
      </w:r>
    </w:p>
    <w:p w14:paraId="5F67A1B4" w14:textId="77777777" w:rsidR="00D1638D" w:rsidRPr="00D84869" w:rsidRDefault="00D1638D" w:rsidP="00D1638D">
      <w:pPr>
        <w:pStyle w:val="ExhibitTitle"/>
        <w:rPr>
          <w:rFonts w:asciiTheme="minorHAnsi" w:hAnsiTheme="minorHAnsi" w:cstheme="minorHAnsi"/>
          <w:sz w:val="31"/>
          <w:szCs w:val="29"/>
        </w:rPr>
      </w:pPr>
    </w:p>
    <w:p w14:paraId="39077E3C" w14:textId="77777777" w:rsidR="00D1638D" w:rsidRPr="00D84869" w:rsidRDefault="00D1638D" w:rsidP="00D1638D">
      <w:pPr>
        <w:pStyle w:val="BodyText"/>
        <w:spacing w:line="320" w:lineRule="exact"/>
        <w:rPr>
          <w:rFonts w:asciiTheme="minorHAnsi" w:hAnsiTheme="minorHAnsi" w:cstheme="minorHAnsi"/>
          <w:sz w:val="24"/>
          <w:szCs w:val="22"/>
        </w:rPr>
      </w:pPr>
    </w:p>
    <w:p w14:paraId="2EFB2202" w14:textId="5C997C07" w:rsidR="00D1638D" w:rsidRPr="00AD4E94" w:rsidRDefault="002B644C" w:rsidP="00D1638D">
      <w:pPr>
        <w:pStyle w:val="BodyText"/>
        <w:spacing w:after="80" w:line="360" w:lineRule="auto"/>
        <w:jc w:val="center"/>
        <w:rPr>
          <w:rFonts w:asciiTheme="minorHAnsi" w:hAnsiTheme="minorHAnsi" w:cstheme="minorHAnsi"/>
          <w:b/>
          <w:sz w:val="24"/>
          <w:szCs w:val="22"/>
          <w:u w:val="single"/>
        </w:rPr>
      </w:pPr>
      <w:r>
        <w:rPr>
          <w:rFonts w:asciiTheme="minorHAnsi" w:hAnsiTheme="minorHAnsi" w:cstheme="minorHAnsi"/>
          <w:b/>
          <w:sz w:val="24"/>
          <w:szCs w:val="22"/>
          <w:u w:val="single"/>
        </w:rPr>
        <w:t>SAMPLE</w:t>
      </w:r>
      <w:r w:rsidR="00D1638D" w:rsidRPr="00AD4E94">
        <w:rPr>
          <w:rFonts w:asciiTheme="minorHAnsi" w:hAnsiTheme="minorHAnsi" w:cstheme="minorHAnsi"/>
          <w:b/>
          <w:sz w:val="24"/>
          <w:szCs w:val="22"/>
          <w:u w:val="single"/>
        </w:rPr>
        <w:t xml:space="preserve"> Designated </w:t>
      </w:r>
      <w:r w:rsidR="008D21A0">
        <w:rPr>
          <w:rFonts w:asciiTheme="minorHAnsi" w:hAnsiTheme="minorHAnsi" w:cstheme="minorHAnsi"/>
          <w:b/>
          <w:sz w:val="24"/>
          <w:szCs w:val="22"/>
          <w:u w:val="single"/>
        </w:rPr>
        <w:t>Transit Provider</w:t>
      </w:r>
      <w:r w:rsidR="00D1638D" w:rsidRPr="00AD4E94">
        <w:rPr>
          <w:rFonts w:asciiTheme="minorHAnsi" w:hAnsiTheme="minorHAnsi" w:cstheme="minorHAnsi"/>
          <w:b/>
          <w:sz w:val="24"/>
          <w:szCs w:val="22"/>
          <w:u w:val="single"/>
        </w:rPr>
        <w:t xml:space="preserve"> Letter</w:t>
      </w:r>
    </w:p>
    <w:p w14:paraId="73547480" w14:textId="0E7DC342" w:rsidR="00D1638D" w:rsidRPr="00D84869" w:rsidRDefault="00D1638D" w:rsidP="00D1638D">
      <w:pPr>
        <w:pStyle w:val="BodyText"/>
        <w:spacing w:after="80" w:line="360" w:lineRule="auto"/>
        <w:jc w:val="center"/>
        <w:rPr>
          <w:rFonts w:asciiTheme="minorHAnsi" w:hAnsiTheme="minorHAnsi" w:cstheme="minorHAnsi"/>
          <w:b/>
          <w:color w:val="0070C0"/>
          <w:sz w:val="24"/>
          <w:szCs w:val="22"/>
          <w:u w:val="single"/>
        </w:rPr>
      </w:pPr>
      <w:r w:rsidRPr="00D84869">
        <w:rPr>
          <w:rFonts w:asciiTheme="minorHAnsi" w:hAnsiTheme="minorHAnsi" w:cstheme="minorHAnsi"/>
          <w:b/>
          <w:color w:val="0070C0"/>
          <w:sz w:val="24"/>
          <w:szCs w:val="22"/>
          <w:u w:val="single"/>
        </w:rPr>
        <w:t xml:space="preserve">(Place on </w:t>
      </w:r>
      <w:r w:rsidR="00CE691F">
        <w:rPr>
          <w:rFonts w:asciiTheme="minorHAnsi" w:hAnsiTheme="minorHAnsi" w:cstheme="minorHAnsi"/>
          <w:b/>
          <w:color w:val="0070C0"/>
          <w:sz w:val="24"/>
          <w:szCs w:val="22"/>
          <w:u w:val="single"/>
        </w:rPr>
        <w:t>Applicant’s</w:t>
      </w:r>
      <w:r w:rsidRPr="00D84869">
        <w:rPr>
          <w:rFonts w:asciiTheme="minorHAnsi" w:hAnsiTheme="minorHAnsi" w:cstheme="minorHAnsi"/>
          <w:b/>
          <w:color w:val="0070C0"/>
          <w:sz w:val="24"/>
          <w:szCs w:val="22"/>
          <w:u w:val="single"/>
        </w:rPr>
        <w:t xml:space="preserve"> Letterhead)</w:t>
      </w:r>
    </w:p>
    <w:p w14:paraId="0A064CAD" w14:textId="77777777" w:rsidR="00D1638D" w:rsidRPr="00D84869" w:rsidRDefault="00D1638D" w:rsidP="00D1638D">
      <w:pPr>
        <w:pStyle w:val="BodyText"/>
        <w:spacing w:line="320" w:lineRule="exact"/>
        <w:rPr>
          <w:rFonts w:asciiTheme="minorHAnsi" w:hAnsiTheme="minorHAnsi" w:cstheme="minorHAnsi"/>
          <w:b/>
          <w:sz w:val="24"/>
          <w:szCs w:val="22"/>
        </w:rPr>
      </w:pPr>
    </w:p>
    <w:p w14:paraId="2EB82F96" w14:textId="049991B7" w:rsidR="00D1638D" w:rsidRPr="00D84869" w:rsidRDefault="00CE691F" w:rsidP="00D1638D">
      <w:pPr>
        <w:pStyle w:val="BodyText"/>
        <w:rPr>
          <w:rFonts w:asciiTheme="minorHAnsi" w:hAnsiTheme="minorHAnsi" w:cstheme="minorHAnsi"/>
          <w:sz w:val="24"/>
          <w:szCs w:val="22"/>
        </w:rPr>
      </w:pPr>
      <w:r>
        <w:rPr>
          <w:rFonts w:asciiTheme="minorHAnsi" w:hAnsiTheme="minorHAnsi" w:cstheme="minorHAnsi"/>
          <w:sz w:val="24"/>
          <w:szCs w:val="22"/>
        </w:rPr>
        <w:t>Date</w:t>
      </w:r>
    </w:p>
    <w:p w14:paraId="6B0663CF" w14:textId="77777777" w:rsidR="00D1638D" w:rsidRPr="00D84869" w:rsidRDefault="00D1638D" w:rsidP="00D1638D">
      <w:pPr>
        <w:pStyle w:val="BodyText"/>
        <w:rPr>
          <w:rFonts w:asciiTheme="minorHAnsi" w:hAnsiTheme="minorHAnsi" w:cstheme="minorHAnsi"/>
          <w:sz w:val="24"/>
          <w:szCs w:val="22"/>
        </w:rPr>
      </w:pPr>
    </w:p>
    <w:p w14:paraId="6F2FDFA0" w14:textId="77777777" w:rsidR="00D1638D" w:rsidRPr="00D84869" w:rsidRDefault="00D1638D" w:rsidP="00D1638D">
      <w:pPr>
        <w:pStyle w:val="BodyText"/>
        <w:rPr>
          <w:rFonts w:asciiTheme="minorHAnsi" w:hAnsiTheme="minorHAnsi" w:cstheme="minorHAnsi"/>
          <w:sz w:val="24"/>
          <w:szCs w:val="22"/>
        </w:rPr>
      </w:pPr>
      <w:r w:rsidRPr="00D84869">
        <w:rPr>
          <w:rFonts w:asciiTheme="minorHAnsi" w:hAnsiTheme="minorHAnsi" w:cstheme="minorHAnsi"/>
          <w:sz w:val="24"/>
          <w:szCs w:val="22"/>
        </w:rPr>
        <w:t>Mr. Bradley B. Lindsey, P. E.</w:t>
      </w:r>
    </w:p>
    <w:p w14:paraId="1AA2FED4" w14:textId="77777777" w:rsidR="00D1638D" w:rsidRPr="00D84869" w:rsidRDefault="00D1638D" w:rsidP="00D1638D">
      <w:pPr>
        <w:pStyle w:val="BodyText"/>
        <w:rPr>
          <w:rFonts w:asciiTheme="minorHAnsi" w:hAnsiTheme="minorHAnsi" w:cstheme="minorHAnsi"/>
          <w:sz w:val="24"/>
          <w:szCs w:val="22"/>
        </w:rPr>
      </w:pPr>
      <w:r w:rsidRPr="00D84869">
        <w:rPr>
          <w:rFonts w:asciiTheme="minorHAnsi" w:hAnsiTheme="minorHAnsi" w:cstheme="minorHAnsi"/>
          <w:sz w:val="24"/>
          <w:szCs w:val="22"/>
        </w:rPr>
        <w:t>State Local Transportation Engineer</w:t>
      </w:r>
    </w:p>
    <w:p w14:paraId="7A16CEAC" w14:textId="77777777" w:rsidR="00D1638D" w:rsidRPr="00D84869" w:rsidRDefault="00D1638D" w:rsidP="00D1638D">
      <w:pPr>
        <w:pStyle w:val="BodyText"/>
        <w:rPr>
          <w:rFonts w:asciiTheme="minorHAnsi" w:hAnsiTheme="minorHAnsi" w:cstheme="minorHAnsi"/>
          <w:sz w:val="24"/>
          <w:szCs w:val="22"/>
        </w:rPr>
      </w:pPr>
      <w:r w:rsidRPr="00D84869">
        <w:rPr>
          <w:rFonts w:asciiTheme="minorHAnsi" w:hAnsiTheme="minorHAnsi" w:cstheme="minorHAnsi"/>
          <w:sz w:val="24"/>
          <w:szCs w:val="22"/>
        </w:rPr>
        <w:t>Local Transportation Bureau</w:t>
      </w:r>
    </w:p>
    <w:p w14:paraId="58039D82" w14:textId="77777777" w:rsidR="00D1638D" w:rsidRPr="00D84869" w:rsidRDefault="00D1638D" w:rsidP="00D1638D">
      <w:pPr>
        <w:pStyle w:val="BodyText"/>
        <w:rPr>
          <w:rFonts w:asciiTheme="minorHAnsi" w:hAnsiTheme="minorHAnsi" w:cstheme="minorHAnsi"/>
          <w:sz w:val="24"/>
          <w:szCs w:val="22"/>
        </w:rPr>
      </w:pPr>
      <w:r w:rsidRPr="00D84869">
        <w:rPr>
          <w:rFonts w:asciiTheme="minorHAnsi" w:hAnsiTheme="minorHAnsi" w:cstheme="minorHAnsi"/>
          <w:sz w:val="24"/>
          <w:szCs w:val="22"/>
        </w:rPr>
        <w:t>Alabama Department of Transportation</w:t>
      </w:r>
    </w:p>
    <w:p w14:paraId="1DBE7C57" w14:textId="77777777" w:rsidR="00D1638D" w:rsidRPr="00D84869" w:rsidRDefault="00D1638D" w:rsidP="00D1638D">
      <w:pPr>
        <w:pStyle w:val="BodyText"/>
        <w:rPr>
          <w:rFonts w:asciiTheme="minorHAnsi" w:hAnsiTheme="minorHAnsi" w:cstheme="minorHAnsi"/>
          <w:sz w:val="24"/>
          <w:szCs w:val="22"/>
        </w:rPr>
      </w:pPr>
      <w:r w:rsidRPr="00D84869">
        <w:rPr>
          <w:rFonts w:asciiTheme="minorHAnsi" w:hAnsiTheme="minorHAnsi" w:cstheme="minorHAnsi"/>
          <w:sz w:val="24"/>
          <w:szCs w:val="22"/>
        </w:rPr>
        <w:t>1409 Coliseum Boulevard</w:t>
      </w:r>
    </w:p>
    <w:p w14:paraId="2FB4CF9A" w14:textId="7D7E6298" w:rsidR="00D1638D" w:rsidRPr="00D84869" w:rsidRDefault="00D1638D" w:rsidP="00D1638D">
      <w:pPr>
        <w:pStyle w:val="BodyText"/>
        <w:rPr>
          <w:rFonts w:asciiTheme="minorHAnsi" w:hAnsiTheme="minorHAnsi" w:cstheme="minorHAnsi"/>
          <w:sz w:val="24"/>
          <w:szCs w:val="22"/>
        </w:rPr>
      </w:pPr>
      <w:r w:rsidRPr="00D84869">
        <w:rPr>
          <w:rFonts w:asciiTheme="minorHAnsi" w:hAnsiTheme="minorHAnsi" w:cstheme="minorHAnsi"/>
          <w:sz w:val="24"/>
          <w:szCs w:val="22"/>
        </w:rPr>
        <w:t>Montgomery, Alabama 36110</w:t>
      </w:r>
    </w:p>
    <w:p w14:paraId="468D110D" w14:textId="77777777" w:rsidR="00D1638D" w:rsidRPr="00D84869" w:rsidRDefault="00D1638D" w:rsidP="00D1638D">
      <w:pPr>
        <w:pStyle w:val="BodyText"/>
        <w:rPr>
          <w:rFonts w:asciiTheme="minorHAnsi" w:hAnsiTheme="minorHAnsi" w:cstheme="minorHAnsi"/>
          <w:sz w:val="24"/>
          <w:szCs w:val="22"/>
        </w:rPr>
      </w:pPr>
    </w:p>
    <w:p w14:paraId="2CD3EBDA" w14:textId="77777777" w:rsidR="00D1638D" w:rsidRPr="00D84869" w:rsidRDefault="00D1638D" w:rsidP="00D1638D">
      <w:pPr>
        <w:pStyle w:val="BodyText"/>
        <w:rPr>
          <w:rFonts w:asciiTheme="minorHAnsi" w:hAnsiTheme="minorHAnsi" w:cstheme="minorHAnsi"/>
          <w:sz w:val="24"/>
          <w:szCs w:val="22"/>
        </w:rPr>
      </w:pPr>
      <w:r w:rsidRPr="00D84869">
        <w:rPr>
          <w:rFonts w:asciiTheme="minorHAnsi" w:hAnsiTheme="minorHAnsi" w:cstheme="minorHAnsi"/>
          <w:sz w:val="24"/>
          <w:szCs w:val="22"/>
        </w:rPr>
        <w:t>Dear Mr. Lindsey:</w:t>
      </w:r>
    </w:p>
    <w:p w14:paraId="590BD2A6" w14:textId="77777777" w:rsidR="00D1638D" w:rsidRPr="00D84869" w:rsidRDefault="00D1638D" w:rsidP="00D1638D">
      <w:pPr>
        <w:pStyle w:val="BodyText"/>
        <w:spacing w:line="320" w:lineRule="exact"/>
        <w:rPr>
          <w:rFonts w:asciiTheme="minorHAnsi" w:hAnsiTheme="minorHAnsi" w:cstheme="minorHAnsi"/>
          <w:sz w:val="24"/>
          <w:szCs w:val="22"/>
        </w:rPr>
      </w:pPr>
    </w:p>
    <w:p w14:paraId="359D1CF2" w14:textId="77777777" w:rsidR="00D1638D" w:rsidRPr="00D84869" w:rsidRDefault="00D1638D" w:rsidP="00D1638D">
      <w:pPr>
        <w:pStyle w:val="BodyText"/>
        <w:spacing w:line="320" w:lineRule="exact"/>
        <w:rPr>
          <w:rFonts w:asciiTheme="minorHAnsi" w:hAnsiTheme="minorHAnsi" w:cstheme="minorHAnsi"/>
          <w:sz w:val="24"/>
          <w:szCs w:val="22"/>
        </w:rPr>
      </w:pPr>
      <w:r w:rsidRPr="00D84869">
        <w:rPr>
          <w:rFonts w:asciiTheme="minorHAnsi" w:hAnsiTheme="minorHAnsi" w:cstheme="minorHAnsi"/>
          <w:sz w:val="24"/>
          <w:szCs w:val="22"/>
        </w:rPr>
        <w:t xml:space="preserve">Subject:  </w:t>
      </w:r>
      <w:r w:rsidRPr="00D84869">
        <w:rPr>
          <w:rFonts w:asciiTheme="minorHAnsi" w:hAnsiTheme="minorHAnsi" w:cstheme="minorHAnsi"/>
          <w:b/>
          <w:sz w:val="24"/>
          <w:szCs w:val="22"/>
        </w:rPr>
        <w:t>Letter of Designation</w:t>
      </w:r>
    </w:p>
    <w:p w14:paraId="676C464E" w14:textId="77777777" w:rsidR="00D1638D" w:rsidRPr="00D84869" w:rsidRDefault="00D1638D" w:rsidP="00D1638D">
      <w:pPr>
        <w:pStyle w:val="BodyText"/>
        <w:spacing w:line="320" w:lineRule="exact"/>
        <w:rPr>
          <w:rFonts w:asciiTheme="minorHAnsi" w:hAnsiTheme="minorHAnsi" w:cstheme="minorHAnsi"/>
          <w:sz w:val="24"/>
          <w:szCs w:val="22"/>
        </w:rPr>
      </w:pPr>
    </w:p>
    <w:p w14:paraId="3FD208BC" w14:textId="7BDAA363" w:rsidR="00D1638D" w:rsidRPr="000B6E71" w:rsidRDefault="00D1638D" w:rsidP="00D1638D">
      <w:pPr>
        <w:pStyle w:val="BodyText"/>
        <w:spacing w:line="320" w:lineRule="exact"/>
        <w:rPr>
          <w:rFonts w:asciiTheme="minorHAnsi" w:hAnsiTheme="minorHAnsi" w:cstheme="minorHAnsi"/>
          <w:sz w:val="24"/>
          <w:szCs w:val="22"/>
        </w:rPr>
      </w:pPr>
      <w:bookmarkStart w:id="3" w:name="_Hlk111730332"/>
      <w:r w:rsidRPr="000B6E71">
        <w:rPr>
          <w:rFonts w:asciiTheme="minorHAnsi" w:hAnsiTheme="minorHAnsi" w:cstheme="minorHAnsi"/>
          <w:sz w:val="24"/>
          <w:szCs w:val="22"/>
        </w:rPr>
        <w:t>The (</w:t>
      </w:r>
      <w:r w:rsidR="00DE6EDA">
        <w:rPr>
          <w:rFonts w:asciiTheme="minorHAnsi" w:hAnsiTheme="minorHAnsi" w:cstheme="minorHAnsi"/>
          <w:b/>
          <w:sz w:val="24"/>
          <w:szCs w:val="22"/>
        </w:rPr>
        <w:t>A</w:t>
      </w:r>
      <w:r w:rsidR="00CE691F" w:rsidRPr="000B6E71">
        <w:rPr>
          <w:rFonts w:asciiTheme="minorHAnsi" w:hAnsiTheme="minorHAnsi" w:cstheme="minorHAnsi"/>
          <w:b/>
          <w:sz w:val="24"/>
          <w:szCs w:val="22"/>
        </w:rPr>
        <w:t xml:space="preserve">pplicant </w:t>
      </w:r>
      <w:r w:rsidR="00DE6EDA">
        <w:rPr>
          <w:rFonts w:asciiTheme="minorHAnsi" w:hAnsiTheme="minorHAnsi" w:cstheme="minorHAnsi"/>
          <w:b/>
          <w:sz w:val="24"/>
          <w:szCs w:val="22"/>
        </w:rPr>
        <w:t>N</w:t>
      </w:r>
      <w:r w:rsidR="00CE691F" w:rsidRPr="000B6E71">
        <w:rPr>
          <w:rFonts w:asciiTheme="minorHAnsi" w:hAnsiTheme="minorHAnsi" w:cstheme="minorHAnsi"/>
          <w:b/>
          <w:sz w:val="24"/>
          <w:szCs w:val="22"/>
        </w:rPr>
        <w:t>ame</w:t>
      </w:r>
      <w:r w:rsidRPr="000B6E71">
        <w:rPr>
          <w:rFonts w:asciiTheme="minorHAnsi" w:hAnsiTheme="minorHAnsi" w:cstheme="minorHAnsi"/>
          <w:sz w:val="24"/>
          <w:szCs w:val="22"/>
        </w:rPr>
        <w:t xml:space="preserve">) has carefully considered the selection of an implementing agency for its Section </w:t>
      </w:r>
      <w:r w:rsidR="006E348F">
        <w:rPr>
          <w:rFonts w:asciiTheme="minorHAnsi" w:hAnsiTheme="minorHAnsi" w:cstheme="minorHAnsi"/>
          <w:sz w:val="24"/>
          <w:szCs w:val="22"/>
        </w:rPr>
        <w:t>5307/5339</w:t>
      </w:r>
      <w:r w:rsidRPr="000B6E71">
        <w:rPr>
          <w:rFonts w:asciiTheme="minorHAnsi" w:hAnsiTheme="minorHAnsi" w:cstheme="minorHAnsi"/>
          <w:sz w:val="24"/>
          <w:szCs w:val="22"/>
        </w:rPr>
        <w:t xml:space="preserve"> project. We designate (</w:t>
      </w:r>
      <w:r w:rsidR="00DE6EDA">
        <w:rPr>
          <w:rFonts w:asciiTheme="minorHAnsi" w:hAnsiTheme="minorHAnsi" w:cstheme="minorHAnsi"/>
          <w:b/>
          <w:sz w:val="24"/>
          <w:szCs w:val="22"/>
        </w:rPr>
        <w:t>D</w:t>
      </w:r>
      <w:r w:rsidRPr="000B6E71">
        <w:rPr>
          <w:rFonts w:asciiTheme="minorHAnsi" w:hAnsiTheme="minorHAnsi" w:cstheme="minorHAnsi"/>
          <w:b/>
          <w:sz w:val="24"/>
          <w:szCs w:val="22"/>
        </w:rPr>
        <w:t xml:space="preserve">esignated </w:t>
      </w:r>
      <w:r w:rsidR="00DE6EDA">
        <w:rPr>
          <w:rFonts w:asciiTheme="minorHAnsi" w:hAnsiTheme="minorHAnsi" w:cstheme="minorHAnsi"/>
          <w:b/>
          <w:sz w:val="24"/>
          <w:szCs w:val="22"/>
        </w:rPr>
        <w:t>T</w:t>
      </w:r>
      <w:r w:rsidR="008D21A0" w:rsidRPr="000B6E71">
        <w:rPr>
          <w:rFonts w:asciiTheme="minorHAnsi" w:hAnsiTheme="minorHAnsi" w:cstheme="minorHAnsi"/>
          <w:b/>
          <w:sz w:val="24"/>
          <w:szCs w:val="22"/>
        </w:rPr>
        <w:t xml:space="preserve">ransit </w:t>
      </w:r>
      <w:r w:rsidR="00DE6EDA">
        <w:rPr>
          <w:rFonts w:asciiTheme="minorHAnsi" w:hAnsiTheme="minorHAnsi" w:cstheme="minorHAnsi"/>
          <w:b/>
          <w:sz w:val="24"/>
          <w:szCs w:val="22"/>
        </w:rPr>
        <w:t>P</w:t>
      </w:r>
      <w:r w:rsidR="008D21A0" w:rsidRPr="000B6E71">
        <w:rPr>
          <w:rFonts w:asciiTheme="minorHAnsi" w:hAnsiTheme="minorHAnsi" w:cstheme="minorHAnsi"/>
          <w:b/>
          <w:sz w:val="24"/>
          <w:szCs w:val="22"/>
        </w:rPr>
        <w:t>rovider</w:t>
      </w:r>
      <w:r w:rsidR="0040677F" w:rsidRPr="000B6E71">
        <w:rPr>
          <w:rFonts w:asciiTheme="minorHAnsi" w:hAnsiTheme="minorHAnsi" w:cstheme="minorHAnsi"/>
          <w:b/>
          <w:sz w:val="24"/>
          <w:szCs w:val="22"/>
        </w:rPr>
        <w:t xml:space="preserve"> </w:t>
      </w:r>
      <w:r w:rsidR="00DE6EDA">
        <w:rPr>
          <w:rFonts w:asciiTheme="minorHAnsi" w:hAnsiTheme="minorHAnsi" w:cstheme="minorHAnsi"/>
          <w:b/>
          <w:sz w:val="24"/>
          <w:szCs w:val="22"/>
        </w:rPr>
        <w:t>N</w:t>
      </w:r>
      <w:r w:rsidR="0040677F" w:rsidRPr="000B6E71">
        <w:rPr>
          <w:rFonts w:asciiTheme="minorHAnsi" w:hAnsiTheme="minorHAnsi" w:cstheme="minorHAnsi"/>
          <w:b/>
          <w:sz w:val="24"/>
          <w:szCs w:val="22"/>
        </w:rPr>
        <w:t>ame</w:t>
      </w:r>
      <w:r w:rsidRPr="000B6E71">
        <w:rPr>
          <w:rFonts w:asciiTheme="minorHAnsi" w:hAnsiTheme="minorHAnsi" w:cstheme="minorHAnsi"/>
          <w:sz w:val="24"/>
          <w:szCs w:val="22"/>
        </w:rPr>
        <w:t xml:space="preserve">) as our local implementing </w:t>
      </w:r>
      <w:r w:rsidR="00910B5C" w:rsidRPr="000B6E71">
        <w:rPr>
          <w:rFonts w:asciiTheme="minorHAnsi" w:hAnsiTheme="minorHAnsi" w:cstheme="minorHAnsi"/>
          <w:sz w:val="24"/>
          <w:szCs w:val="22"/>
        </w:rPr>
        <w:t>transit provider</w:t>
      </w:r>
      <w:r w:rsidRPr="000B6E71">
        <w:rPr>
          <w:rFonts w:asciiTheme="minorHAnsi" w:hAnsiTheme="minorHAnsi" w:cstheme="minorHAnsi"/>
          <w:sz w:val="24"/>
          <w:szCs w:val="22"/>
        </w:rPr>
        <w:t>. The principal contact person for this project is (</w:t>
      </w:r>
      <w:r w:rsidRPr="000B6E71">
        <w:rPr>
          <w:rFonts w:asciiTheme="minorHAnsi" w:hAnsiTheme="minorHAnsi" w:cstheme="minorHAnsi"/>
          <w:b/>
          <w:sz w:val="24"/>
          <w:szCs w:val="22"/>
        </w:rPr>
        <w:t>principal contact</w:t>
      </w:r>
      <w:r w:rsidRPr="000B6E71">
        <w:rPr>
          <w:rFonts w:asciiTheme="minorHAnsi" w:hAnsiTheme="minorHAnsi" w:cstheme="minorHAnsi"/>
          <w:sz w:val="24"/>
          <w:szCs w:val="22"/>
        </w:rPr>
        <w:t>).</w:t>
      </w:r>
    </w:p>
    <w:p w14:paraId="77A5EB6F" w14:textId="77777777" w:rsidR="00D1638D" w:rsidRPr="000B6E71" w:rsidRDefault="00D1638D" w:rsidP="00D1638D">
      <w:pPr>
        <w:pStyle w:val="BodyText"/>
        <w:spacing w:line="320" w:lineRule="exact"/>
        <w:rPr>
          <w:rFonts w:asciiTheme="minorHAnsi" w:hAnsiTheme="minorHAnsi" w:cstheme="minorHAnsi"/>
          <w:sz w:val="24"/>
          <w:szCs w:val="22"/>
        </w:rPr>
      </w:pPr>
    </w:p>
    <w:p w14:paraId="33460B0B" w14:textId="77777777" w:rsidR="00D1638D" w:rsidRPr="000B6E71" w:rsidRDefault="00D1638D" w:rsidP="00D1638D">
      <w:pPr>
        <w:pStyle w:val="BodyText"/>
        <w:spacing w:line="320" w:lineRule="exact"/>
        <w:rPr>
          <w:rFonts w:asciiTheme="minorHAnsi" w:hAnsiTheme="minorHAnsi" w:cstheme="minorHAnsi"/>
          <w:sz w:val="24"/>
          <w:szCs w:val="22"/>
        </w:rPr>
      </w:pPr>
      <w:r w:rsidRPr="000B6E71">
        <w:rPr>
          <w:rFonts w:asciiTheme="minorHAnsi" w:hAnsiTheme="minorHAnsi" w:cstheme="minorHAnsi"/>
          <w:sz w:val="24"/>
          <w:szCs w:val="22"/>
        </w:rPr>
        <w:t>If you have any questions on this designation, please contact (</w:t>
      </w:r>
      <w:r w:rsidRPr="000B6E71">
        <w:rPr>
          <w:rFonts w:asciiTheme="minorHAnsi" w:hAnsiTheme="minorHAnsi" w:cstheme="minorHAnsi"/>
          <w:b/>
          <w:sz w:val="24"/>
          <w:szCs w:val="22"/>
        </w:rPr>
        <w:t>principal contact</w:t>
      </w:r>
      <w:r w:rsidRPr="000B6E71">
        <w:rPr>
          <w:rFonts w:asciiTheme="minorHAnsi" w:hAnsiTheme="minorHAnsi" w:cstheme="minorHAnsi"/>
          <w:sz w:val="24"/>
          <w:szCs w:val="22"/>
        </w:rPr>
        <w:t>) at (</w:t>
      </w:r>
      <w:r w:rsidRPr="000B6E71">
        <w:rPr>
          <w:rFonts w:asciiTheme="minorHAnsi" w:hAnsiTheme="minorHAnsi" w:cstheme="minorHAnsi"/>
          <w:b/>
          <w:sz w:val="24"/>
          <w:szCs w:val="22"/>
        </w:rPr>
        <w:t>telephone number</w:t>
      </w:r>
      <w:r w:rsidRPr="000B6E71">
        <w:rPr>
          <w:rFonts w:asciiTheme="minorHAnsi" w:hAnsiTheme="minorHAnsi" w:cstheme="minorHAnsi"/>
          <w:sz w:val="24"/>
          <w:szCs w:val="22"/>
        </w:rPr>
        <w:t>).</w:t>
      </w:r>
    </w:p>
    <w:bookmarkEnd w:id="3"/>
    <w:p w14:paraId="21227971" w14:textId="77777777" w:rsidR="00D1638D" w:rsidRPr="00D84869" w:rsidRDefault="00D1638D" w:rsidP="00D1638D">
      <w:pPr>
        <w:pStyle w:val="BodyText"/>
        <w:spacing w:line="320" w:lineRule="exact"/>
        <w:rPr>
          <w:rFonts w:asciiTheme="minorHAnsi" w:hAnsiTheme="minorHAnsi" w:cstheme="minorHAnsi"/>
          <w:sz w:val="24"/>
          <w:szCs w:val="22"/>
        </w:rPr>
      </w:pPr>
    </w:p>
    <w:p w14:paraId="4299B2BA" w14:textId="77777777" w:rsidR="00D1638D" w:rsidRPr="00D84869" w:rsidRDefault="00D1638D" w:rsidP="00D1638D">
      <w:pPr>
        <w:pStyle w:val="BodyText"/>
        <w:spacing w:line="320" w:lineRule="exact"/>
        <w:rPr>
          <w:rFonts w:asciiTheme="minorHAnsi" w:hAnsiTheme="minorHAnsi" w:cstheme="minorHAnsi"/>
          <w:sz w:val="24"/>
          <w:szCs w:val="22"/>
        </w:rPr>
      </w:pPr>
      <w:r w:rsidRPr="00D84869">
        <w:rPr>
          <w:rFonts w:asciiTheme="minorHAnsi" w:hAnsiTheme="minorHAnsi" w:cstheme="minorHAnsi"/>
          <w:sz w:val="24"/>
          <w:szCs w:val="22"/>
        </w:rPr>
        <w:t>Sincerely,</w:t>
      </w:r>
    </w:p>
    <w:p w14:paraId="1D6A58C6" w14:textId="77777777" w:rsidR="00D1638D" w:rsidRPr="00D84869" w:rsidRDefault="00D1638D" w:rsidP="00D1638D">
      <w:pPr>
        <w:pStyle w:val="BodyText"/>
        <w:spacing w:line="320" w:lineRule="exact"/>
        <w:rPr>
          <w:rFonts w:asciiTheme="minorHAnsi" w:hAnsiTheme="minorHAnsi" w:cstheme="minorHAnsi"/>
          <w:sz w:val="24"/>
          <w:szCs w:val="22"/>
        </w:rPr>
      </w:pPr>
    </w:p>
    <w:p w14:paraId="13DC572F" w14:textId="77777777" w:rsidR="00D1638D" w:rsidRPr="00D84869" w:rsidRDefault="00D1638D" w:rsidP="00D1638D">
      <w:pPr>
        <w:pStyle w:val="BodyText"/>
        <w:spacing w:line="320" w:lineRule="exact"/>
        <w:rPr>
          <w:rFonts w:asciiTheme="minorHAnsi" w:hAnsiTheme="minorHAnsi" w:cstheme="minorHAnsi"/>
          <w:sz w:val="24"/>
          <w:szCs w:val="22"/>
        </w:rPr>
      </w:pPr>
    </w:p>
    <w:p w14:paraId="070962D8" w14:textId="35076F9C" w:rsidR="00D1638D" w:rsidRPr="000B6E71" w:rsidRDefault="000B6E71" w:rsidP="00D1638D">
      <w:pPr>
        <w:pStyle w:val="BodyText"/>
        <w:spacing w:line="320" w:lineRule="exact"/>
        <w:rPr>
          <w:rFonts w:asciiTheme="minorHAnsi" w:hAnsiTheme="minorHAnsi" w:cstheme="minorHAnsi"/>
          <w:b/>
          <w:bCs/>
          <w:sz w:val="24"/>
          <w:szCs w:val="22"/>
        </w:rPr>
      </w:pPr>
      <w:r w:rsidRPr="000B6E71">
        <w:rPr>
          <w:rFonts w:asciiTheme="minorHAnsi" w:hAnsiTheme="minorHAnsi" w:cstheme="minorHAnsi"/>
          <w:b/>
          <w:bCs/>
          <w:sz w:val="24"/>
          <w:szCs w:val="22"/>
        </w:rPr>
        <w:t>Name</w:t>
      </w:r>
      <w:r w:rsidR="00D1638D" w:rsidRPr="000B6E71">
        <w:rPr>
          <w:rFonts w:asciiTheme="minorHAnsi" w:hAnsiTheme="minorHAnsi" w:cstheme="minorHAnsi"/>
          <w:b/>
          <w:bCs/>
          <w:sz w:val="24"/>
          <w:szCs w:val="22"/>
        </w:rPr>
        <w:t xml:space="preserve"> of Designated Official</w:t>
      </w:r>
    </w:p>
    <w:p w14:paraId="4B7FFC7F" w14:textId="77777777" w:rsidR="00D1638D" w:rsidRPr="000B6E71" w:rsidRDefault="00D1638D" w:rsidP="00D1638D">
      <w:pPr>
        <w:pStyle w:val="BodyText"/>
        <w:spacing w:line="320" w:lineRule="exact"/>
        <w:rPr>
          <w:rFonts w:asciiTheme="minorHAnsi" w:hAnsiTheme="minorHAnsi" w:cstheme="minorHAnsi"/>
          <w:b/>
          <w:bCs/>
          <w:sz w:val="24"/>
          <w:szCs w:val="22"/>
        </w:rPr>
      </w:pPr>
      <w:r w:rsidRPr="000B6E71">
        <w:rPr>
          <w:rFonts w:asciiTheme="minorHAnsi" w:hAnsiTheme="minorHAnsi" w:cstheme="minorHAnsi"/>
          <w:b/>
          <w:bCs/>
          <w:sz w:val="24"/>
          <w:szCs w:val="22"/>
        </w:rPr>
        <w:t>Title</w:t>
      </w:r>
    </w:p>
    <w:p w14:paraId="7B25D0EF" w14:textId="77777777" w:rsidR="00D1638D" w:rsidRPr="00D84869" w:rsidRDefault="00D1638D" w:rsidP="00D1638D">
      <w:pPr>
        <w:pStyle w:val="BodyText"/>
        <w:spacing w:line="320" w:lineRule="exact"/>
        <w:rPr>
          <w:rFonts w:asciiTheme="minorHAnsi" w:hAnsiTheme="minorHAnsi" w:cstheme="minorHAnsi"/>
          <w:sz w:val="24"/>
          <w:szCs w:val="22"/>
        </w:rPr>
      </w:pPr>
    </w:p>
    <w:p w14:paraId="076ECB84" w14:textId="77777777" w:rsidR="00D1638D" w:rsidRPr="00D84869" w:rsidRDefault="00D1638D" w:rsidP="00D1638D">
      <w:pPr>
        <w:pStyle w:val="BodyText"/>
        <w:spacing w:line="320" w:lineRule="exact"/>
        <w:rPr>
          <w:rFonts w:asciiTheme="minorHAnsi" w:hAnsiTheme="minorHAnsi" w:cstheme="minorHAnsi"/>
          <w:sz w:val="24"/>
          <w:szCs w:val="22"/>
        </w:rPr>
      </w:pPr>
    </w:p>
    <w:p w14:paraId="5F6A1B3C" w14:textId="77777777" w:rsidR="00D1638D" w:rsidRPr="00D84869" w:rsidRDefault="00D1638D" w:rsidP="00D1638D">
      <w:pPr>
        <w:pStyle w:val="BodyText"/>
        <w:spacing w:line="320" w:lineRule="exact"/>
        <w:rPr>
          <w:rFonts w:asciiTheme="minorHAnsi" w:hAnsiTheme="minorHAnsi" w:cstheme="minorHAnsi"/>
          <w:sz w:val="24"/>
          <w:szCs w:val="22"/>
        </w:rPr>
      </w:pPr>
    </w:p>
    <w:p w14:paraId="172AF6A5" w14:textId="77777777" w:rsidR="00D1638D" w:rsidRPr="00D84869" w:rsidRDefault="00D1638D" w:rsidP="00D1638D">
      <w:pPr>
        <w:pStyle w:val="BodyText"/>
        <w:spacing w:line="320" w:lineRule="exact"/>
        <w:rPr>
          <w:rFonts w:asciiTheme="minorHAnsi" w:hAnsiTheme="minorHAnsi" w:cstheme="minorHAnsi"/>
          <w:sz w:val="24"/>
          <w:szCs w:val="22"/>
        </w:rPr>
      </w:pPr>
    </w:p>
    <w:p w14:paraId="7B2DB7A8" w14:textId="77777777" w:rsidR="00D1638D" w:rsidRPr="00D84869" w:rsidRDefault="00D1638D" w:rsidP="00D1638D">
      <w:pPr>
        <w:pStyle w:val="BodyText"/>
        <w:spacing w:line="320" w:lineRule="exact"/>
        <w:rPr>
          <w:rFonts w:asciiTheme="minorHAnsi" w:hAnsiTheme="minorHAnsi" w:cstheme="minorHAnsi"/>
          <w:sz w:val="24"/>
          <w:szCs w:val="22"/>
        </w:rPr>
      </w:pPr>
    </w:p>
    <w:p w14:paraId="40C96EC6" w14:textId="77777777" w:rsidR="00ED4B0C" w:rsidRPr="00D84869" w:rsidRDefault="00ED4B0C" w:rsidP="00D1638D">
      <w:pPr>
        <w:pStyle w:val="BodyText"/>
        <w:spacing w:line="320" w:lineRule="exact"/>
        <w:rPr>
          <w:rFonts w:asciiTheme="minorHAnsi" w:hAnsiTheme="minorHAnsi" w:cstheme="minorHAnsi"/>
          <w:sz w:val="24"/>
          <w:szCs w:val="22"/>
        </w:rPr>
        <w:sectPr w:rsidR="00ED4B0C" w:rsidRPr="00D84869" w:rsidSect="00F1091D">
          <w:pgSz w:w="12240" w:h="15840"/>
          <w:pgMar w:top="1080" w:right="1080" w:bottom="1080" w:left="1080" w:header="720" w:footer="720" w:gutter="0"/>
          <w:cols w:space="720"/>
          <w:docGrid w:linePitch="360"/>
        </w:sectPr>
      </w:pPr>
    </w:p>
    <w:p w14:paraId="56B88482" w14:textId="026E91A9" w:rsidR="00F1091D" w:rsidRPr="00D84869" w:rsidRDefault="00F1091D" w:rsidP="00D1638D">
      <w:pPr>
        <w:pStyle w:val="BodyText"/>
        <w:spacing w:line="320" w:lineRule="exact"/>
        <w:rPr>
          <w:rStyle w:val="ExhibitTitleChar"/>
          <w:rFonts w:asciiTheme="minorHAnsi" w:hAnsiTheme="minorHAnsi" w:cstheme="minorHAnsi"/>
          <w:szCs w:val="29"/>
        </w:rPr>
      </w:pPr>
      <w:r w:rsidRPr="00D84869">
        <w:rPr>
          <w:rStyle w:val="ExhibitTitleChar"/>
          <w:rFonts w:asciiTheme="minorHAnsi" w:hAnsiTheme="minorHAnsi" w:cstheme="minorHAnsi"/>
          <w:szCs w:val="29"/>
        </w:rPr>
        <w:lastRenderedPageBreak/>
        <w:t xml:space="preserve">EXHIBIT </w:t>
      </w:r>
      <w:r w:rsidR="00ED4B0C" w:rsidRPr="00D84869">
        <w:rPr>
          <w:rStyle w:val="ExhibitTitleChar"/>
          <w:rFonts w:asciiTheme="minorHAnsi" w:hAnsiTheme="minorHAnsi" w:cstheme="minorHAnsi"/>
          <w:szCs w:val="29"/>
        </w:rPr>
        <w:t>3</w:t>
      </w:r>
      <w:r w:rsidRPr="00D84869">
        <w:rPr>
          <w:rStyle w:val="ExhibitTitleChar"/>
          <w:rFonts w:asciiTheme="minorHAnsi" w:hAnsiTheme="minorHAnsi" w:cstheme="minorHAnsi"/>
          <w:szCs w:val="29"/>
        </w:rPr>
        <w:t xml:space="preserve"> - Current System and Project Description Form </w:t>
      </w:r>
    </w:p>
    <w:p w14:paraId="11608497" w14:textId="77777777" w:rsidR="00F1091D" w:rsidRPr="00D84869" w:rsidRDefault="00F1091D" w:rsidP="00F1091D">
      <w:pPr>
        <w:pStyle w:val="BodyText"/>
        <w:autoSpaceDE w:val="0"/>
        <w:autoSpaceDN w:val="0"/>
        <w:adjustRightInd w:val="0"/>
        <w:jc w:val="both"/>
        <w:rPr>
          <w:rFonts w:asciiTheme="minorHAnsi" w:hAnsiTheme="minorHAnsi" w:cstheme="minorHAnsi"/>
          <w:sz w:val="24"/>
          <w:szCs w:val="22"/>
        </w:rPr>
      </w:pPr>
    </w:p>
    <w:p w14:paraId="3ECB42A3" w14:textId="77777777" w:rsidR="00F1091D" w:rsidRPr="00D84869" w:rsidRDefault="00F1091D" w:rsidP="00F1091D">
      <w:pPr>
        <w:pStyle w:val="BodyText"/>
        <w:autoSpaceDE w:val="0"/>
        <w:autoSpaceDN w:val="0"/>
        <w:adjustRightInd w:val="0"/>
        <w:jc w:val="both"/>
        <w:rPr>
          <w:rFonts w:asciiTheme="minorHAnsi" w:hAnsiTheme="minorHAnsi" w:cstheme="minorHAnsi"/>
          <w:sz w:val="24"/>
          <w:szCs w:val="22"/>
        </w:rPr>
      </w:pPr>
      <w:r w:rsidRPr="00D84869">
        <w:rPr>
          <w:rFonts w:asciiTheme="minorHAnsi" w:hAnsiTheme="minorHAnsi" w:cstheme="minorHAnsi"/>
          <w:sz w:val="24"/>
          <w:szCs w:val="22"/>
        </w:rPr>
        <w:t xml:space="preserve">Complete the </w:t>
      </w:r>
      <w:r w:rsidRPr="00D84869">
        <w:rPr>
          <w:rFonts w:asciiTheme="minorHAnsi" w:hAnsiTheme="minorHAnsi" w:cstheme="minorHAnsi"/>
          <w:b/>
          <w:sz w:val="24"/>
          <w:szCs w:val="22"/>
        </w:rPr>
        <w:t>Current System and Project Description Form</w:t>
      </w:r>
      <w:r w:rsidRPr="00D84869">
        <w:rPr>
          <w:rFonts w:asciiTheme="minorHAnsi" w:hAnsiTheme="minorHAnsi" w:cstheme="minorHAnsi"/>
          <w:sz w:val="24"/>
          <w:szCs w:val="22"/>
        </w:rPr>
        <w:t xml:space="preserve">. Each section must reflect complete and accurate information for your transit system. The required </w:t>
      </w:r>
      <w:r w:rsidRPr="00D84869">
        <w:rPr>
          <w:rFonts w:asciiTheme="minorHAnsi" w:hAnsiTheme="minorHAnsi" w:cstheme="minorHAnsi"/>
          <w:b/>
          <w:sz w:val="24"/>
          <w:szCs w:val="22"/>
        </w:rPr>
        <w:t>Current System and Project Description Form</w:t>
      </w:r>
      <w:r w:rsidRPr="00D84869">
        <w:rPr>
          <w:rFonts w:asciiTheme="minorHAnsi" w:hAnsiTheme="minorHAnsi" w:cstheme="minorHAnsi"/>
          <w:sz w:val="24"/>
          <w:szCs w:val="22"/>
        </w:rPr>
        <w:t xml:space="preserve"> follows.</w:t>
      </w:r>
    </w:p>
    <w:p w14:paraId="16C84062" w14:textId="77777777" w:rsidR="00F1091D" w:rsidRPr="00D84869" w:rsidRDefault="00F1091D" w:rsidP="00F1091D">
      <w:pPr>
        <w:pStyle w:val="BodyText"/>
        <w:autoSpaceDE w:val="0"/>
        <w:autoSpaceDN w:val="0"/>
        <w:adjustRightInd w:val="0"/>
        <w:jc w:val="both"/>
        <w:rPr>
          <w:rFonts w:asciiTheme="minorHAnsi" w:hAnsiTheme="minorHAnsi" w:cstheme="minorHAnsi"/>
          <w:sz w:val="24"/>
          <w:szCs w:val="22"/>
        </w:rPr>
      </w:pPr>
    </w:p>
    <w:p w14:paraId="1B5AA8ED" w14:textId="77777777" w:rsidR="00F1091D" w:rsidRPr="00D84869" w:rsidRDefault="00F1091D" w:rsidP="00F1091D">
      <w:pPr>
        <w:pStyle w:val="body"/>
        <w:jc w:val="left"/>
        <w:rPr>
          <w:rFonts w:asciiTheme="minorHAnsi" w:hAnsiTheme="minorHAnsi" w:cstheme="minorHAnsi"/>
          <w:b/>
          <w:sz w:val="32"/>
          <w:szCs w:val="32"/>
          <w:u w:val="single"/>
        </w:rPr>
      </w:pPr>
      <w:r w:rsidRPr="00D84869">
        <w:rPr>
          <w:rFonts w:asciiTheme="minorHAnsi" w:hAnsiTheme="minorHAnsi" w:cstheme="minorHAnsi"/>
          <w:b/>
          <w:sz w:val="32"/>
          <w:szCs w:val="32"/>
          <w:u w:val="single"/>
        </w:rPr>
        <w:t>Current System and Project Description Form</w:t>
      </w:r>
    </w:p>
    <w:tbl>
      <w:tblPr>
        <w:tblStyle w:val="TableGrid3"/>
        <w:tblW w:w="0" w:type="auto"/>
        <w:tblLook w:val="04A0" w:firstRow="1" w:lastRow="0" w:firstColumn="1" w:lastColumn="0" w:noHBand="0" w:noVBand="1"/>
      </w:tblPr>
      <w:tblGrid>
        <w:gridCol w:w="10070"/>
      </w:tblGrid>
      <w:tr w:rsidR="001F11BB" w:rsidRPr="000069F4" w14:paraId="1EC42F93" w14:textId="77777777" w:rsidTr="00774378">
        <w:tc>
          <w:tcPr>
            <w:tcW w:w="10790" w:type="dxa"/>
            <w:shd w:val="clear" w:color="auto" w:fill="DEEAF6" w:themeFill="accent5" w:themeFillTint="33"/>
          </w:tcPr>
          <w:p w14:paraId="16C50101" w14:textId="77777777" w:rsidR="001F11BB" w:rsidRPr="000069F4" w:rsidRDefault="001F11BB" w:rsidP="00774378">
            <w:pPr>
              <w:rPr>
                <w:b/>
                <w:bCs/>
              </w:rPr>
            </w:pPr>
            <w:bookmarkStart w:id="4" w:name="_Hlk111555807"/>
            <w:r w:rsidRPr="000069F4">
              <w:rPr>
                <w:b/>
                <w:bCs/>
              </w:rPr>
              <w:t xml:space="preserve">3.1 </w:t>
            </w:r>
            <w:r w:rsidRPr="000069F4">
              <w:rPr>
                <w:rFonts w:cstheme="minorHAnsi"/>
                <w:b/>
                <w:bCs/>
              </w:rPr>
              <w:t>General description of the service area, including the geographic location, and delineating the geographic boundaries:</w:t>
            </w:r>
          </w:p>
        </w:tc>
      </w:tr>
      <w:tr w:rsidR="001F11BB" w:rsidRPr="000069F4" w14:paraId="2F1B374A" w14:textId="77777777" w:rsidTr="00774378">
        <w:trPr>
          <w:trHeight w:val="1152"/>
        </w:trPr>
        <w:tc>
          <w:tcPr>
            <w:tcW w:w="10790" w:type="dxa"/>
          </w:tcPr>
          <w:p w14:paraId="6761D452" w14:textId="77777777" w:rsidR="001F11BB" w:rsidRPr="000069F4" w:rsidRDefault="001F11BB" w:rsidP="00774378"/>
        </w:tc>
      </w:tr>
      <w:tr w:rsidR="001F11BB" w:rsidRPr="000069F4" w14:paraId="1C03FA6F" w14:textId="77777777" w:rsidTr="00774378">
        <w:tc>
          <w:tcPr>
            <w:tcW w:w="10790" w:type="dxa"/>
            <w:shd w:val="clear" w:color="auto" w:fill="DEEAF6" w:themeFill="accent5" w:themeFillTint="33"/>
          </w:tcPr>
          <w:p w14:paraId="4224E222" w14:textId="77777777" w:rsidR="001F11BB" w:rsidRPr="000069F4" w:rsidRDefault="001F11BB" w:rsidP="004255BF">
            <w:pPr>
              <w:numPr>
                <w:ilvl w:val="0"/>
                <w:numId w:val="24"/>
              </w:numPr>
              <w:contextualSpacing/>
              <w:rPr>
                <w:b/>
                <w:bCs/>
              </w:rPr>
            </w:pPr>
            <w:r w:rsidRPr="000069F4">
              <w:rPr>
                <w:b/>
                <w:bCs/>
              </w:rPr>
              <w:t>Service Area Population (numbers only):</w:t>
            </w:r>
          </w:p>
        </w:tc>
      </w:tr>
      <w:tr w:rsidR="001F11BB" w:rsidRPr="000069F4" w14:paraId="48614442" w14:textId="77777777" w:rsidTr="00774378">
        <w:trPr>
          <w:trHeight w:val="432"/>
        </w:trPr>
        <w:tc>
          <w:tcPr>
            <w:tcW w:w="10790" w:type="dxa"/>
          </w:tcPr>
          <w:p w14:paraId="5FAB441F" w14:textId="77777777" w:rsidR="001F11BB" w:rsidRPr="000069F4" w:rsidRDefault="001F11BB" w:rsidP="00774378"/>
        </w:tc>
      </w:tr>
      <w:tr w:rsidR="001F11BB" w:rsidRPr="000069F4" w14:paraId="34429740" w14:textId="77777777" w:rsidTr="00774378">
        <w:tc>
          <w:tcPr>
            <w:tcW w:w="10790" w:type="dxa"/>
            <w:shd w:val="clear" w:color="auto" w:fill="DEEAF6" w:themeFill="accent5" w:themeFillTint="33"/>
          </w:tcPr>
          <w:p w14:paraId="56848080" w14:textId="77777777" w:rsidR="001F11BB" w:rsidRPr="000069F4" w:rsidRDefault="001F11BB" w:rsidP="004255BF">
            <w:pPr>
              <w:numPr>
                <w:ilvl w:val="0"/>
                <w:numId w:val="24"/>
              </w:numPr>
              <w:contextualSpacing/>
              <w:rPr>
                <w:b/>
                <w:bCs/>
              </w:rPr>
            </w:pPr>
            <w:r w:rsidRPr="000069F4">
              <w:rPr>
                <w:b/>
                <w:bCs/>
              </w:rPr>
              <w:t>Service Area Square Miles (numbers only):</w:t>
            </w:r>
          </w:p>
        </w:tc>
      </w:tr>
      <w:tr w:rsidR="001F11BB" w:rsidRPr="000069F4" w14:paraId="215F246D" w14:textId="77777777" w:rsidTr="00774378">
        <w:trPr>
          <w:trHeight w:val="432"/>
        </w:trPr>
        <w:tc>
          <w:tcPr>
            <w:tcW w:w="10790" w:type="dxa"/>
          </w:tcPr>
          <w:p w14:paraId="79B1498A" w14:textId="77777777" w:rsidR="001F11BB" w:rsidRPr="000069F4" w:rsidRDefault="001F11BB" w:rsidP="00774378"/>
        </w:tc>
      </w:tr>
      <w:tr w:rsidR="001F11BB" w:rsidRPr="000069F4" w14:paraId="14E80929" w14:textId="77777777" w:rsidTr="00774378">
        <w:tc>
          <w:tcPr>
            <w:tcW w:w="10790" w:type="dxa"/>
            <w:shd w:val="clear" w:color="auto" w:fill="DEEAF6" w:themeFill="accent5" w:themeFillTint="33"/>
          </w:tcPr>
          <w:p w14:paraId="5A0535A6" w14:textId="77777777" w:rsidR="001F11BB" w:rsidRPr="000069F4" w:rsidRDefault="001F11BB" w:rsidP="004255BF">
            <w:pPr>
              <w:numPr>
                <w:ilvl w:val="0"/>
                <w:numId w:val="24"/>
              </w:numPr>
              <w:contextualSpacing/>
              <w:rPr>
                <w:b/>
                <w:bCs/>
              </w:rPr>
            </w:pPr>
            <w:r w:rsidRPr="000069F4">
              <w:rPr>
                <w:b/>
                <w:bCs/>
              </w:rPr>
              <w:t>System Start-up Date (date transit system began receiving FTA funds):</w:t>
            </w:r>
          </w:p>
        </w:tc>
      </w:tr>
      <w:tr w:rsidR="001F11BB" w:rsidRPr="000069F4" w14:paraId="2B6D677B" w14:textId="77777777" w:rsidTr="00774378">
        <w:trPr>
          <w:trHeight w:val="432"/>
        </w:trPr>
        <w:tc>
          <w:tcPr>
            <w:tcW w:w="10790" w:type="dxa"/>
          </w:tcPr>
          <w:p w14:paraId="24B413EE" w14:textId="77777777" w:rsidR="001F11BB" w:rsidRPr="000069F4" w:rsidRDefault="001F11BB" w:rsidP="00774378"/>
        </w:tc>
      </w:tr>
      <w:tr w:rsidR="001F11BB" w:rsidRPr="000069F4" w14:paraId="4E618CE8" w14:textId="77777777" w:rsidTr="00774378">
        <w:tc>
          <w:tcPr>
            <w:tcW w:w="10790" w:type="dxa"/>
            <w:shd w:val="clear" w:color="auto" w:fill="DEEAF6" w:themeFill="accent5" w:themeFillTint="33"/>
          </w:tcPr>
          <w:p w14:paraId="1F27A13E" w14:textId="77777777" w:rsidR="001F11BB" w:rsidRPr="000069F4" w:rsidRDefault="001F11BB" w:rsidP="004255BF">
            <w:pPr>
              <w:numPr>
                <w:ilvl w:val="0"/>
                <w:numId w:val="24"/>
              </w:numPr>
              <w:contextualSpacing/>
              <w:rPr>
                <w:b/>
                <w:bCs/>
              </w:rPr>
            </w:pPr>
            <w:r w:rsidRPr="000069F4">
              <w:rPr>
                <w:b/>
                <w:bCs/>
              </w:rPr>
              <w:t>Brief History of System:</w:t>
            </w:r>
          </w:p>
        </w:tc>
      </w:tr>
      <w:tr w:rsidR="001F11BB" w:rsidRPr="000069F4" w14:paraId="10E9FBBF" w14:textId="77777777" w:rsidTr="00774378">
        <w:trPr>
          <w:trHeight w:val="720"/>
        </w:trPr>
        <w:tc>
          <w:tcPr>
            <w:tcW w:w="10790" w:type="dxa"/>
          </w:tcPr>
          <w:p w14:paraId="0F6781C4" w14:textId="77777777" w:rsidR="001F11BB" w:rsidRPr="000069F4" w:rsidRDefault="001F11BB" w:rsidP="00774378"/>
        </w:tc>
      </w:tr>
      <w:tr w:rsidR="001F11BB" w:rsidRPr="000069F4" w14:paraId="668FCAE3" w14:textId="77777777" w:rsidTr="00774378">
        <w:tc>
          <w:tcPr>
            <w:tcW w:w="10790" w:type="dxa"/>
            <w:shd w:val="clear" w:color="auto" w:fill="DEEAF6" w:themeFill="accent5" w:themeFillTint="33"/>
          </w:tcPr>
          <w:p w14:paraId="7B6B830F" w14:textId="77777777" w:rsidR="001F11BB" w:rsidRPr="000069F4" w:rsidRDefault="001F11BB" w:rsidP="004255BF">
            <w:pPr>
              <w:numPr>
                <w:ilvl w:val="0"/>
                <w:numId w:val="24"/>
              </w:numPr>
              <w:contextualSpacing/>
              <w:rPr>
                <w:b/>
                <w:bCs/>
              </w:rPr>
            </w:pPr>
            <w:r w:rsidRPr="000069F4">
              <w:rPr>
                <w:b/>
                <w:bCs/>
              </w:rPr>
              <w:t>Mission Statement:</w:t>
            </w:r>
          </w:p>
        </w:tc>
      </w:tr>
      <w:tr w:rsidR="001F11BB" w:rsidRPr="000069F4" w14:paraId="56AD2FE7" w14:textId="77777777" w:rsidTr="00774378">
        <w:trPr>
          <w:trHeight w:val="720"/>
        </w:trPr>
        <w:tc>
          <w:tcPr>
            <w:tcW w:w="10790" w:type="dxa"/>
          </w:tcPr>
          <w:p w14:paraId="35674ACB" w14:textId="77777777" w:rsidR="001F11BB" w:rsidRPr="000069F4" w:rsidRDefault="001F11BB" w:rsidP="00774378"/>
        </w:tc>
      </w:tr>
      <w:tr w:rsidR="001F11BB" w:rsidRPr="000069F4" w14:paraId="01744984" w14:textId="77777777" w:rsidTr="00774378">
        <w:tc>
          <w:tcPr>
            <w:tcW w:w="10790" w:type="dxa"/>
            <w:shd w:val="clear" w:color="auto" w:fill="DEEAF6" w:themeFill="accent5" w:themeFillTint="33"/>
          </w:tcPr>
          <w:p w14:paraId="4D1388CF" w14:textId="77777777" w:rsidR="001F11BB" w:rsidRPr="000069F4" w:rsidRDefault="001F11BB" w:rsidP="004255BF">
            <w:pPr>
              <w:numPr>
                <w:ilvl w:val="0"/>
                <w:numId w:val="24"/>
              </w:numPr>
              <w:contextualSpacing/>
              <w:rPr>
                <w:b/>
                <w:bCs/>
              </w:rPr>
            </w:pPr>
            <w:r w:rsidRPr="000069F4">
              <w:rPr>
                <w:b/>
                <w:bCs/>
              </w:rPr>
              <w:t xml:space="preserve">Current Year Goals and Objectives (provide at least one </w:t>
            </w:r>
            <w:r w:rsidRPr="000069F4">
              <w:rPr>
                <w:b/>
                <w:bCs/>
                <w:u w:val="single"/>
              </w:rPr>
              <w:t>measurable</w:t>
            </w:r>
            <w:r w:rsidRPr="000069F4">
              <w:rPr>
                <w:b/>
                <w:bCs/>
              </w:rPr>
              <w:t xml:space="preserve"> goal and at least one </w:t>
            </w:r>
            <w:r w:rsidRPr="000069F4">
              <w:rPr>
                <w:b/>
                <w:bCs/>
                <w:u w:val="single"/>
              </w:rPr>
              <w:t>measurable</w:t>
            </w:r>
            <w:r w:rsidRPr="000069F4">
              <w:rPr>
                <w:b/>
                <w:bCs/>
              </w:rPr>
              <w:t xml:space="preserve"> objective):</w:t>
            </w:r>
          </w:p>
        </w:tc>
      </w:tr>
      <w:tr w:rsidR="001F11BB" w:rsidRPr="000069F4" w14:paraId="3C1C5C1E" w14:textId="77777777" w:rsidTr="00774378">
        <w:trPr>
          <w:trHeight w:val="1872"/>
        </w:trPr>
        <w:tc>
          <w:tcPr>
            <w:tcW w:w="10790" w:type="dxa"/>
          </w:tcPr>
          <w:p w14:paraId="6534F809" w14:textId="77777777" w:rsidR="001F11BB" w:rsidRPr="000069F4" w:rsidRDefault="001F11BB" w:rsidP="00774378">
            <w:pPr>
              <w:ind w:left="720"/>
              <w:contextualSpacing/>
            </w:pPr>
          </w:p>
        </w:tc>
      </w:tr>
      <w:tr w:rsidR="001F11BB" w:rsidRPr="000069F4" w14:paraId="4B8AE340" w14:textId="77777777" w:rsidTr="00774378">
        <w:tc>
          <w:tcPr>
            <w:tcW w:w="10790" w:type="dxa"/>
            <w:shd w:val="clear" w:color="auto" w:fill="DEEAF6" w:themeFill="accent5" w:themeFillTint="33"/>
          </w:tcPr>
          <w:p w14:paraId="2706D0F4" w14:textId="77777777" w:rsidR="001F11BB" w:rsidRPr="000069F4" w:rsidRDefault="001F11BB" w:rsidP="00774378">
            <w:pPr>
              <w:rPr>
                <w:b/>
                <w:bCs/>
              </w:rPr>
            </w:pPr>
            <w:r w:rsidRPr="000069F4">
              <w:rPr>
                <w:b/>
                <w:bCs/>
              </w:rPr>
              <w:t xml:space="preserve">3.2 </w:t>
            </w:r>
            <w:r w:rsidRPr="000069F4">
              <w:rPr>
                <w:rFonts w:cstheme="minorHAnsi"/>
                <w:b/>
                <w:bCs/>
              </w:rPr>
              <w:t>General description of eligible applicant and any subcontractors:</w:t>
            </w:r>
          </w:p>
        </w:tc>
      </w:tr>
      <w:tr w:rsidR="001F11BB" w:rsidRPr="000069F4" w14:paraId="0060CC59" w14:textId="77777777" w:rsidTr="00774378">
        <w:trPr>
          <w:trHeight w:val="864"/>
        </w:trPr>
        <w:tc>
          <w:tcPr>
            <w:tcW w:w="10790" w:type="dxa"/>
          </w:tcPr>
          <w:p w14:paraId="2A3CFA73" w14:textId="77777777" w:rsidR="001F11BB" w:rsidRPr="000069F4" w:rsidRDefault="001F11BB" w:rsidP="00774378">
            <w:r w:rsidRPr="000069F4">
              <w:t>Insert general description of eligible applicant and list of subcontractors here. If no subcontractors, state such.</w:t>
            </w:r>
          </w:p>
        </w:tc>
      </w:tr>
      <w:tr w:rsidR="001F11BB" w:rsidRPr="000069F4" w14:paraId="45AD7DBB" w14:textId="77777777" w:rsidTr="00774378">
        <w:tc>
          <w:tcPr>
            <w:tcW w:w="10790" w:type="dxa"/>
            <w:shd w:val="clear" w:color="auto" w:fill="DEEAF6" w:themeFill="accent5" w:themeFillTint="33"/>
          </w:tcPr>
          <w:p w14:paraId="1C8C1926" w14:textId="77777777" w:rsidR="001F11BB" w:rsidRPr="000069F4" w:rsidRDefault="001F11BB" w:rsidP="004255BF">
            <w:pPr>
              <w:numPr>
                <w:ilvl w:val="0"/>
                <w:numId w:val="25"/>
              </w:numPr>
              <w:contextualSpacing/>
              <w:rPr>
                <w:b/>
                <w:bCs/>
              </w:rPr>
            </w:pPr>
            <w:r w:rsidRPr="000069F4">
              <w:rPr>
                <w:b/>
                <w:bCs/>
              </w:rPr>
              <w:t>Organization Chart</w:t>
            </w:r>
          </w:p>
        </w:tc>
      </w:tr>
      <w:tr w:rsidR="001F11BB" w:rsidRPr="000069F4" w14:paraId="14D7A58C" w14:textId="77777777" w:rsidTr="00774378">
        <w:trPr>
          <w:trHeight w:val="432"/>
        </w:trPr>
        <w:tc>
          <w:tcPr>
            <w:tcW w:w="10790" w:type="dxa"/>
          </w:tcPr>
          <w:p w14:paraId="2BBD3644" w14:textId="77777777" w:rsidR="001F11BB" w:rsidRPr="000069F4" w:rsidRDefault="001F11BB" w:rsidP="00774378">
            <w:pPr>
              <w:ind w:left="720"/>
            </w:pPr>
            <w:r w:rsidRPr="000069F4">
              <w:t>Insert Organization Chart from upper level downward on the following page.</w:t>
            </w:r>
          </w:p>
        </w:tc>
      </w:tr>
      <w:bookmarkEnd w:id="4"/>
    </w:tbl>
    <w:p w14:paraId="3D0C2A71" w14:textId="77777777" w:rsidR="001F11BB" w:rsidRDefault="001F11BB" w:rsidP="00F1091D">
      <w:pPr>
        <w:pStyle w:val="exhibitstyle"/>
        <w:pBdr>
          <w:top w:val="none" w:sz="0" w:space="0" w:color="auto"/>
          <w:left w:val="none" w:sz="0" w:space="0" w:color="auto"/>
          <w:bottom w:val="none" w:sz="0" w:space="0" w:color="auto"/>
          <w:right w:val="none" w:sz="0" w:space="0" w:color="auto"/>
        </w:pBdr>
        <w:rPr>
          <w:rFonts w:cstheme="minorHAnsi"/>
          <w:b/>
          <w:szCs w:val="22"/>
        </w:rPr>
      </w:pPr>
    </w:p>
    <w:p w14:paraId="1F7B5849" w14:textId="63AA7495" w:rsidR="00F1091D" w:rsidRDefault="00F1091D" w:rsidP="00F1091D">
      <w:pPr>
        <w:rPr>
          <w:rFonts w:cstheme="minorHAnsi"/>
          <w:szCs w:val="20"/>
        </w:rPr>
      </w:pPr>
    </w:p>
    <w:tbl>
      <w:tblPr>
        <w:tblStyle w:val="TableGrid"/>
        <w:tblW w:w="0" w:type="auto"/>
        <w:tblLook w:val="04A0" w:firstRow="1" w:lastRow="0" w:firstColumn="1" w:lastColumn="0" w:noHBand="0" w:noVBand="1"/>
      </w:tblPr>
      <w:tblGrid>
        <w:gridCol w:w="10070"/>
      </w:tblGrid>
      <w:tr w:rsidR="001F11BB" w:rsidRPr="008A465D" w14:paraId="297D05EA" w14:textId="77777777" w:rsidTr="00774378">
        <w:tc>
          <w:tcPr>
            <w:tcW w:w="10070" w:type="dxa"/>
            <w:shd w:val="clear" w:color="auto" w:fill="DEEAF6" w:themeFill="accent5" w:themeFillTint="33"/>
          </w:tcPr>
          <w:p w14:paraId="4B7A2F7F" w14:textId="77777777" w:rsidR="001F11BB" w:rsidRPr="00B16550" w:rsidRDefault="001F11BB" w:rsidP="00774378">
            <w:pPr>
              <w:rPr>
                <w:b/>
                <w:bCs/>
                <w:sz w:val="24"/>
                <w:szCs w:val="24"/>
              </w:rPr>
            </w:pPr>
            <w:r w:rsidRPr="00B16550">
              <w:rPr>
                <w:b/>
                <w:bCs/>
                <w:sz w:val="24"/>
                <w:szCs w:val="24"/>
              </w:rPr>
              <w:lastRenderedPageBreak/>
              <w:t xml:space="preserve">3.3 </w:t>
            </w:r>
            <w:r w:rsidRPr="00B16550">
              <w:rPr>
                <w:rFonts w:cstheme="minorHAnsi"/>
                <w:b/>
                <w:bCs/>
                <w:sz w:val="24"/>
                <w:szCs w:val="24"/>
              </w:rPr>
              <w:t>General description of proposed transportation service:</w:t>
            </w:r>
          </w:p>
        </w:tc>
      </w:tr>
      <w:tr w:rsidR="001F11BB" w:rsidRPr="00BE102E" w14:paraId="2EA4D9A0" w14:textId="77777777" w:rsidTr="00774378">
        <w:trPr>
          <w:trHeight w:val="864"/>
        </w:trPr>
        <w:tc>
          <w:tcPr>
            <w:tcW w:w="10070" w:type="dxa"/>
          </w:tcPr>
          <w:p w14:paraId="3C589DA7" w14:textId="27291471" w:rsidR="001F11BB" w:rsidRPr="00BE102E" w:rsidRDefault="001F11BB" w:rsidP="00774378">
            <w:pPr>
              <w:rPr>
                <w:lang w:val="fr-FR"/>
              </w:rPr>
            </w:pPr>
            <w:r>
              <w:t xml:space="preserve">Insert proposed transportation service here. </w:t>
            </w:r>
            <w:r w:rsidRPr="00BE102E">
              <w:rPr>
                <w:lang w:val="fr-FR"/>
              </w:rPr>
              <w:t xml:space="preserve">Ex. </w:t>
            </w:r>
            <w:proofErr w:type="spellStart"/>
            <w:r w:rsidRPr="00BE102E">
              <w:rPr>
                <w:lang w:val="fr-FR"/>
              </w:rPr>
              <w:t>Contract</w:t>
            </w:r>
            <w:proofErr w:type="spellEnd"/>
            <w:r w:rsidRPr="00BE102E">
              <w:rPr>
                <w:lang w:val="fr-FR"/>
              </w:rPr>
              <w:t xml:space="preserve">, </w:t>
            </w:r>
            <w:proofErr w:type="spellStart"/>
            <w:r w:rsidR="00BE102E">
              <w:rPr>
                <w:lang w:val="fr-FR"/>
              </w:rPr>
              <w:t>S</w:t>
            </w:r>
            <w:r w:rsidRPr="00BE102E">
              <w:rPr>
                <w:lang w:val="fr-FR"/>
              </w:rPr>
              <w:t>ubscription</w:t>
            </w:r>
            <w:proofErr w:type="spellEnd"/>
            <w:r w:rsidRPr="00BE102E">
              <w:rPr>
                <w:lang w:val="fr-FR"/>
              </w:rPr>
              <w:t xml:space="preserve">, </w:t>
            </w:r>
            <w:r w:rsidR="00BE102E">
              <w:rPr>
                <w:lang w:val="fr-FR"/>
              </w:rPr>
              <w:t>C</w:t>
            </w:r>
            <w:r w:rsidRPr="00BE102E">
              <w:rPr>
                <w:lang w:val="fr-FR"/>
              </w:rPr>
              <w:t xml:space="preserve">ommuter </w:t>
            </w:r>
            <w:r w:rsidR="00BE102E">
              <w:rPr>
                <w:lang w:val="fr-FR"/>
              </w:rPr>
              <w:t>E</w:t>
            </w:r>
            <w:r w:rsidRPr="00BE102E">
              <w:rPr>
                <w:lang w:val="fr-FR"/>
              </w:rPr>
              <w:t xml:space="preserve">xpress, </w:t>
            </w:r>
            <w:proofErr w:type="spellStart"/>
            <w:r w:rsidR="00BE102E">
              <w:rPr>
                <w:lang w:val="fr-FR"/>
              </w:rPr>
              <w:t>D</w:t>
            </w:r>
            <w:r w:rsidRPr="00BE102E">
              <w:rPr>
                <w:lang w:val="fr-FR"/>
              </w:rPr>
              <w:t>emand</w:t>
            </w:r>
            <w:proofErr w:type="spellEnd"/>
            <w:r w:rsidRPr="00BE102E">
              <w:rPr>
                <w:lang w:val="fr-FR"/>
              </w:rPr>
              <w:t xml:space="preserve"> </w:t>
            </w:r>
            <w:r w:rsidR="00BE102E">
              <w:rPr>
                <w:lang w:val="fr-FR"/>
              </w:rPr>
              <w:t>R</w:t>
            </w:r>
            <w:r w:rsidRPr="00BE102E">
              <w:rPr>
                <w:lang w:val="fr-FR"/>
              </w:rPr>
              <w:t xml:space="preserve">esponse. </w:t>
            </w:r>
          </w:p>
        </w:tc>
      </w:tr>
      <w:tr w:rsidR="001F11BB" w:rsidRPr="00B16550" w14:paraId="25632D20" w14:textId="77777777" w:rsidTr="00774378">
        <w:trPr>
          <w:trHeight w:val="288"/>
        </w:trPr>
        <w:tc>
          <w:tcPr>
            <w:tcW w:w="10070" w:type="dxa"/>
            <w:shd w:val="clear" w:color="auto" w:fill="DEEAF6" w:themeFill="accent5" w:themeFillTint="33"/>
          </w:tcPr>
          <w:p w14:paraId="053D8D52" w14:textId="77777777" w:rsidR="001F11BB" w:rsidRPr="00B16550" w:rsidRDefault="001F11BB" w:rsidP="004255BF">
            <w:pPr>
              <w:pStyle w:val="exhibitstyle"/>
              <w:numPr>
                <w:ilvl w:val="0"/>
                <w:numId w:val="26"/>
              </w:numPr>
              <w:pBdr>
                <w:top w:val="none" w:sz="0" w:space="0" w:color="auto"/>
                <w:left w:val="none" w:sz="0" w:space="0" w:color="auto"/>
                <w:bottom w:val="none" w:sz="0" w:space="0" w:color="auto"/>
                <w:right w:val="none" w:sz="0" w:space="0" w:color="auto"/>
              </w:pBdr>
              <w:rPr>
                <w:rFonts w:cstheme="minorHAnsi"/>
                <w:b/>
                <w:szCs w:val="22"/>
              </w:rPr>
            </w:pPr>
            <w:r>
              <w:rPr>
                <w:rFonts w:cstheme="minorHAnsi"/>
                <w:b/>
                <w:szCs w:val="22"/>
              </w:rPr>
              <w:t>Eligible users of service:</w:t>
            </w:r>
          </w:p>
        </w:tc>
      </w:tr>
      <w:tr w:rsidR="001F11BB" w:rsidRPr="00B16550" w14:paraId="32F7E59B" w14:textId="77777777" w:rsidTr="00774378">
        <w:trPr>
          <w:trHeight w:val="720"/>
        </w:trPr>
        <w:tc>
          <w:tcPr>
            <w:tcW w:w="10070" w:type="dxa"/>
          </w:tcPr>
          <w:p w14:paraId="68C6F027" w14:textId="77777777" w:rsidR="001F11BB" w:rsidRPr="00B16550" w:rsidRDefault="001F11BB" w:rsidP="00774378">
            <w:pPr>
              <w:pStyle w:val="exhibitstyle"/>
              <w:pBdr>
                <w:top w:val="none" w:sz="0" w:space="0" w:color="auto"/>
                <w:left w:val="none" w:sz="0" w:space="0" w:color="auto"/>
                <w:bottom w:val="none" w:sz="0" w:space="0" w:color="auto"/>
                <w:right w:val="none" w:sz="0" w:space="0" w:color="auto"/>
              </w:pBdr>
              <w:rPr>
                <w:rFonts w:cstheme="minorHAnsi"/>
                <w:b/>
                <w:szCs w:val="22"/>
              </w:rPr>
            </w:pPr>
          </w:p>
        </w:tc>
      </w:tr>
      <w:tr w:rsidR="001F11BB" w:rsidRPr="00B16550" w14:paraId="33025532" w14:textId="77777777" w:rsidTr="00774378">
        <w:trPr>
          <w:trHeight w:val="288"/>
        </w:trPr>
        <w:tc>
          <w:tcPr>
            <w:tcW w:w="10070" w:type="dxa"/>
            <w:shd w:val="clear" w:color="auto" w:fill="DEEAF6" w:themeFill="accent5" w:themeFillTint="33"/>
          </w:tcPr>
          <w:p w14:paraId="6B303230" w14:textId="77777777" w:rsidR="001F11BB" w:rsidRPr="00B16550" w:rsidRDefault="001F11BB" w:rsidP="004255BF">
            <w:pPr>
              <w:pStyle w:val="exhibitstyle"/>
              <w:numPr>
                <w:ilvl w:val="0"/>
                <w:numId w:val="26"/>
              </w:numPr>
              <w:pBdr>
                <w:top w:val="none" w:sz="0" w:space="0" w:color="auto"/>
                <w:left w:val="none" w:sz="0" w:space="0" w:color="auto"/>
                <w:bottom w:val="none" w:sz="0" w:space="0" w:color="auto"/>
                <w:right w:val="none" w:sz="0" w:space="0" w:color="auto"/>
              </w:pBdr>
              <w:rPr>
                <w:rFonts w:cstheme="minorHAnsi"/>
                <w:b/>
                <w:szCs w:val="22"/>
              </w:rPr>
            </w:pPr>
            <w:r>
              <w:rPr>
                <w:rFonts w:cstheme="minorHAnsi"/>
                <w:b/>
                <w:szCs w:val="22"/>
              </w:rPr>
              <w:t>Service changes from previous year:</w:t>
            </w:r>
          </w:p>
        </w:tc>
      </w:tr>
      <w:tr w:rsidR="001F11BB" w:rsidRPr="00B16550" w14:paraId="280DE1EA" w14:textId="77777777" w:rsidTr="00774378">
        <w:trPr>
          <w:trHeight w:val="720"/>
        </w:trPr>
        <w:tc>
          <w:tcPr>
            <w:tcW w:w="10070" w:type="dxa"/>
          </w:tcPr>
          <w:p w14:paraId="7B8B3F72" w14:textId="77777777" w:rsidR="001F11BB" w:rsidRPr="00B16550" w:rsidRDefault="001F11BB" w:rsidP="00774378">
            <w:pPr>
              <w:pStyle w:val="exhibitstyle"/>
              <w:pBdr>
                <w:top w:val="none" w:sz="0" w:space="0" w:color="auto"/>
                <w:left w:val="none" w:sz="0" w:space="0" w:color="auto"/>
                <w:bottom w:val="none" w:sz="0" w:space="0" w:color="auto"/>
                <w:right w:val="none" w:sz="0" w:space="0" w:color="auto"/>
              </w:pBdr>
              <w:tabs>
                <w:tab w:val="left" w:pos="330"/>
              </w:tabs>
              <w:rPr>
                <w:rFonts w:cstheme="minorHAnsi"/>
                <w:bCs/>
                <w:i/>
                <w:iCs/>
                <w:szCs w:val="22"/>
              </w:rPr>
            </w:pPr>
            <w:r>
              <w:rPr>
                <w:rFonts w:cstheme="minorHAnsi"/>
                <w:b/>
                <w:szCs w:val="22"/>
              </w:rPr>
              <w:tab/>
            </w:r>
            <w:r>
              <w:rPr>
                <w:rFonts w:cstheme="minorHAnsi"/>
                <w:b/>
                <w:szCs w:val="22"/>
              </w:rPr>
              <w:tab/>
            </w:r>
            <w:r>
              <w:rPr>
                <w:rFonts w:cstheme="minorHAnsi"/>
                <w:bCs/>
                <w:i/>
                <w:iCs/>
                <w:szCs w:val="22"/>
              </w:rPr>
              <w:t>If not, indicate N/A here.</w:t>
            </w:r>
          </w:p>
        </w:tc>
      </w:tr>
      <w:tr w:rsidR="001F11BB" w:rsidRPr="00B16550" w14:paraId="27E4120F" w14:textId="77777777" w:rsidTr="00774378">
        <w:trPr>
          <w:trHeight w:val="288"/>
        </w:trPr>
        <w:tc>
          <w:tcPr>
            <w:tcW w:w="10070" w:type="dxa"/>
            <w:shd w:val="clear" w:color="auto" w:fill="DEEAF6" w:themeFill="accent5" w:themeFillTint="33"/>
          </w:tcPr>
          <w:p w14:paraId="37A09E42" w14:textId="77777777" w:rsidR="001F11BB" w:rsidRPr="00B16550" w:rsidRDefault="001F11BB" w:rsidP="004255BF">
            <w:pPr>
              <w:pStyle w:val="exhibitstyle"/>
              <w:numPr>
                <w:ilvl w:val="0"/>
                <w:numId w:val="26"/>
              </w:numPr>
              <w:pBdr>
                <w:top w:val="none" w:sz="0" w:space="0" w:color="auto"/>
                <w:left w:val="none" w:sz="0" w:space="0" w:color="auto"/>
                <w:bottom w:val="none" w:sz="0" w:space="0" w:color="auto"/>
                <w:right w:val="none" w:sz="0" w:space="0" w:color="auto"/>
              </w:pBdr>
              <w:rPr>
                <w:rFonts w:cstheme="minorHAnsi"/>
                <w:b/>
                <w:szCs w:val="22"/>
              </w:rPr>
            </w:pPr>
            <w:r>
              <w:rPr>
                <w:rFonts w:cstheme="minorHAnsi"/>
                <w:b/>
                <w:szCs w:val="22"/>
              </w:rPr>
              <w:t>Planned system changes for next year:</w:t>
            </w:r>
          </w:p>
        </w:tc>
      </w:tr>
      <w:tr w:rsidR="001F11BB" w:rsidRPr="00B16550" w14:paraId="4D24F0E2" w14:textId="77777777" w:rsidTr="00774378">
        <w:trPr>
          <w:trHeight w:val="720"/>
        </w:trPr>
        <w:tc>
          <w:tcPr>
            <w:tcW w:w="10070" w:type="dxa"/>
          </w:tcPr>
          <w:p w14:paraId="7395993F" w14:textId="77777777" w:rsidR="001F11BB" w:rsidRPr="00B16550" w:rsidRDefault="001F11BB" w:rsidP="00774378">
            <w:pPr>
              <w:pStyle w:val="exhibitstyle"/>
              <w:pBdr>
                <w:top w:val="none" w:sz="0" w:space="0" w:color="auto"/>
                <w:left w:val="none" w:sz="0" w:space="0" w:color="auto"/>
                <w:bottom w:val="none" w:sz="0" w:space="0" w:color="auto"/>
                <w:right w:val="none" w:sz="0" w:space="0" w:color="auto"/>
              </w:pBdr>
              <w:tabs>
                <w:tab w:val="left" w:pos="330"/>
              </w:tabs>
              <w:rPr>
                <w:rFonts w:cstheme="minorHAnsi"/>
                <w:bCs/>
                <w:i/>
                <w:iCs/>
                <w:szCs w:val="22"/>
              </w:rPr>
            </w:pPr>
            <w:r>
              <w:rPr>
                <w:rFonts w:cstheme="minorHAnsi"/>
                <w:b/>
                <w:szCs w:val="22"/>
              </w:rPr>
              <w:tab/>
            </w:r>
            <w:r>
              <w:rPr>
                <w:rFonts w:cstheme="minorHAnsi"/>
                <w:b/>
                <w:szCs w:val="22"/>
              </w:rPr>
              <w:tab/>
            </w:r>
            <w:r>
              <w:rPr>
                <w:rFonts w:cstheme="minorHAnsi"/>
                <w:bCs/>
                <w:i/>
                <w:iCs/>
                <w:szCs w:val="22"/>
              </w:rPr>
              <w:t>If not, indicate N/A here.</w:t>
            </w:r>
          </w:p>
        </w:tc>
      </w:tr>
      <w:tr w:rsidR="001F11BB" w:rsidRPr="00B16550" w14:paraId="53B740E0" w14:textId="77777777" w:rsidTr="00774378">
        <w:trPr>
          <w:trHeight w:val="288"/>
        </w:trPr>
        <w:tc>
          <w:tcPr>
            <w:tcW w:w="10070" w:type="dxa"/>
            <w:shd w:val="clear" w:color="auto" w:fill="DEEAF6" w:themeFill="accent5" w:themeFillTint="33"/>
          </w:tcPr>
          <w:p w14:paraId="1D39F6A1" w14:textId="77777777" w:rsidR="001F11BB" w:rsidRPr="00B16550" w:rsidRDefault="001F11BB" w:rsidP="004255BF">
            <w:pPr>
              <w:pStyle w:val="exhibitstyle"/>
              <w:numPr>
                <w:ilvl w:val="0"/>
                <w:numId w:val="26"/>
              </w:numPr>
              <w:pBdr>
                <w:top w:val="none" w:sz="0" w:space="0" w:color="auto"/>
                <w:left w:val="none" w:sz="0" w:space="0" w:color="auto"/>
                <w:bottom w:val="none" w:sz="0" w:space="0" w:color="auto"/>
                <w:right w:val="none" w:sz="0" w:space="0" w:color="auto"/>
              </w:pBdr>
              <w:rPr>
                <w:rFonts w:cstheme="minorHAnsi"/>
                <w:b/>
                <w:szCs w:val="22"/>
              </w:rPr>
            </w:pPr>
            <w:r w:rsidRPr="00B16550">
              <w:rPr>
                <w:rFonts w:cstheme="minorHAnsi"/>
                <w:b/>
                <w:szCs w:val="22"/>
              </w:rPr>
              <w:t>General description of service(s) to be provided outside of service area, including frequency of such service(s).</w:t>
            </w:r>
          </w:p>
        </w:tc>
      </w:tr>
      <w:tr w:rsidR="001F11BB" w:rsidRPr="00B16550" w14:paraId="2393730D" w14:textId="77777777" w:rsidTr="00774378">
        <w:trPr>
          <w:trHeight w:val="864"/>
        </w:trPr>
        <w:tc>
          <w:tcPr>
            <w:tcW w:w="10070" w:type="dxa"/>
          </w:tcPr>
          <w:p w14:paraId="3840A8AB" w14:textId="77777777" w:rsidR="001F11BB" w:rsidRPr="00B16550" w:rsidRDefault="001F11BB" w:rsidP="00774378">
            <w:pPr>
              <w:pStyle w:val="exhibitstyle"/>
              <w:pBdr>
                <w:top w:val="none" w:sz="0" w:space="0" w:color="auto"/>
                <w:left w:val="none" w:sz="0" w:space="0" w:color="auto"/>
                <w:bottom w:val="none" w:sz="0" w:space="0" w:color="auto"/>
                <w:right w:val="none" w:sz="0" w:space="0" w:color="auto"/>
              </w:pBdr>
              <w:rPr>
                <w:rFonts w:cstheme="minorHAnsi"/>
                <w:b/>
                <w:szCs w:val="22"/>
              </w:rPr>
            </w:pPr>
          </w:p>
        </w:tc>
      </w:tr>
      <w:tr w:rsidR="001F11BB" w:rsidRPr="00B16550" w14:paraId="3765E4C8" w14:textId="77777777" w:rsidTr="00774378">
        <w:trPr>
          <w:trHeight w:val="288"/>
        </w:trPr>
        <w:tc>
          <w:tcPr>
            <w:tcW w:w="10070" w:type="dxa"/>
            <w:shd w:val="clear" w:color="auto" w:fill="DEEAF6" w:themeFill="accent5" w:themeFillTint="33"/>
          </w:tcPr>
          <w:p w14:paraId="6AB185C6" w14:textId="77777777" w:rsidR="001F11BB" w:rsidRPr="00B16550" w:rsidRDefault="001F11BB" w:rsidP="004255BF">
            <w:pPr>
              <w:pStyle w:val="exhibitstyle"/>
              <w:numPr>
                <w:ilvl w:val="0"/>
                <w:numId w:val="27"/>
              </w:numPr>
              <w:pBdr>
                <w:top w:val="none" w:sz="0" w:space="0" w:color="auto"/>
                <w:left w:val="none" w:sz="0" w:space="0" w:color="auto"/>
                <w:bottom w:val="none" w:sz="0" w:space="0" w:color="auto"/>
                <w:right w:val="none" w:sz="0" w:space="0" w:color="auto"/>
              </w:pBdr>
              <w:rPr>
                <w:rFonts w:cstheme="minorHAnsi"/>
                <w:bCs/>
                <w:szCs w:val="22"/>
              </w:rPr>
            </w:pPr>
            <w:r w:rsidRPr="00CE691F">
              <w:rPr>
                <w:rFonts w:cstheme="minorHAnsi"/>
              </w:rPr>
              <w:t xml:space="preserve">Support Documentation/Concurrence Letter for services that are provided outside of your service area from each affected transit </w:t>
            </w:r>
            <w:r>
              <w:rPr>
                <w:rFonts w:cstheme="minorHAnsi"/>
              </w:rPr>
              <w:t>provider.</w:t>
            </w:r>
          </w:p>
        </w:tc>
      </w:tr>
      <w:tr w:rsidR="001F11BB" w:rsidRPr="00B16550" w14:paraId="27C3F81B" w14:textId="77777777" w:rsidTr="00774378">
        <w:trPr>
          <w:trHeight w:val="720"/>
        </w:trPr>
        <w:tc>
          <w:tcPr>
            <w:tcW w:w="10070" w:type="dxa"/>
          </w:tcPr>
          <w:p w14:paraId="5B069D0E" w14:textId="77777777" w:rsidR="001F11BB" w:rsidRPr="00B16550" w:rsidRDefault="001F11BB" w:rsidP="00774378">
            <w:pPr>
              <w:pStyle w:val="exhibitstyle"/>
              <w:pBdr>
                <w:top w:val="none" w:sz="0" w:space="0" w:color="auto"/>
                <w:left w:val="none" w:sz="0" w:space="0" w:color="auto"/>
                <w:bottom w:val="none" w:sz="0" w:space="0" w:color="auto"/>
                <w:right w:val="none" w:sz="0" w:space="0" w:color="auto"/>
              </w:pBdr>
              <w:ind w:left="1440" w:firstLine="0"/>
              <w:rPr>
                <w:rFonts w:cstheme="minorHAnsi"/>
                <w:i/>
                <w:iCs/>
              </w:rPr>
            </w:pPr>
            <w:r w:rsidRPr="00B16550">
              <w:rPr>
                <w:rFonts w:cstheme="minorHAnsi"/>
                <w:i/>
                <w:iCs/>
              </w:rPr>
              <w:t xml:space="preserve">Insert Concurrence Letters </w:t>
            </w:r>
            <w:r>
              <w:rPr>
                <w:rFonts w:cstheme="minorHAnsi"/>
                <w:i/>
                <w:iCs/>
              </w:rPr>
              <w:t>on the next page</w:t>
            </w:r>
            <w:r w:rsidRPr="00B16550">
              <w:rPr>
                <w:rFonts w:cstheme="minorHAnsi"/>
                <w:i/>
                <w:iCs/>
              </w:rPr>
              <w:t xml:space="preserve"> if applicable. If not, indicate N/A</w:t>
            </w:r>
            <w:r>
              <w:rPr>
                <w:rFonts w:cstheme="minorHAnsi"/>
                <w:i/>
                <w:iCs/>
              </w:rPr>
              <w:t xml:space="preserve"> here.</w:t>
            </w:r>
          </w:p>
        </w:tc>
      </w:tr>
      <w:tr w:rsidR="001F11BB" w:rsidRPr="00B16550" w14:paraId="5E7F3A88" w14:textId="77777777" w:rsidTr="00774378">
        <w:trPr>
          <w:trHeight w:val="288"/>
        </w:trPr>
        <w:tc>
          <w:tcPr>
            <w:tcW w:w="10070" w:type="dxa"/>
            <w:shd w:val="clear" w:color="auto" w:fill="DEEAF6" w:themeFill="accent5" w:themeFillTint="33"/>
          </w:tcPr>
          <w:p w14:paraId="2411EB5E" w14:textId="77777777" w:rsidR="001F11BB" w:rsidRPr="00B16550" w:rsidRDefault="001F11BB" w:rsidP="004255BF">
            <w:pPr>
              <w:pStyle w:val="exhibitstyle"/>
              <w:numPr>
                <w:ilvl w:val="0"/>
                <w:numId w:val="27"/>
              </w:numPr>
              <w:pBdr>
                <w:top w:val="none" w:sz="0" w:space="0" w:color="auto"/>
                <w:left w:val="none" w:sz="0" w:space="0" w:color="auto"/>
                <w:bottom w:val="none" w:sz="0" w:space="0" w:color="auto"/>
                <w:right w:val="none" w:sz="0" w:space="0" w:color="auto"/>
              </w:pBdr>
              <w:rPr>
                <w:rFonts w:cstheme="minorHAnsi"/>
                <w:bCs/>
                <w:szCs w:val="22"/>
              </w:rPr>
            </w:pPr>
            <w:r w:rsidRPr="00CE691F">
              <w:rPr>
                <w:rFonts w:cstheme="minorHAnsi"/>
              </w:rPr>
              <w:t>Documentation certifying compliance with requirements of other States must be provided for services crossing state lines.</w:t>
            </w:r>
          </w:p>
        </w:tc>
      </w:tr>
      <w:tr w:rsidR="001F11BB" w:rsidRPr="00B16550" w14:paraId="4BC66E5E" w14:textId="77777777" w:rsidTr="00774378">
        <w:trPr>
          <w:trHeight w:val="720"/>
        </w:trPr>
        <w:tc>
          <w:tcPr>
            <w:tcW w:w="10070" w:type="dxa"/>
          </w:tcPr>
          <w:p w14:paraId="51F554E3" w14:textId="77777777" w:rsidR="001F11BB" w:rsidRPr="00B16550" w:rsidRDefault="001F11BB" w:rsidP="00774378">
            <w:pPr>
              <w:pStyle w:val="exhibitstyle"/>
              <w:pBdr>
                <w:top w:val="none" w:sz="0" w:space="0" w:color="auto"/>
                <w:left w:val="none" w:sz="0" w:space="0" w:color="auto"/>
                <w:bottom w:val="none" w:sz="0" w:space="0" w:color="auto"/>
                <w:right w:val="none" w:sz="0" w:space="0" w:color="auto"/>
              </w:pBdr>
              <w:ind w:left="1440" w:firstLine="0"/>
              <w:rPr>
                <w:rFonts w:cstheme="minorHAnsi"/>
                <w:i/>
                <w:iCs/>
              </w:rPr>
            </w:pPr>
            <w:r w:rsidRPr="00B16550">
              <w:rPr>
                <w:rFonts w:cstheme="minorHAnsi"/>
                <w:i/>
                <w:iCs/>
              </w:rPr>
              <w:t xml:space="preserve">Insert </w:t>
            </w:r>
            <w:r>
              <w:rPr>
                <w:rFonts w:cstheme="minorHAnsi"/>
                <w:i/>
                <w:iCs/>
              </w:rPr>
              <w:t>Documentation</w:t>
            </w:r>
            <w:r w:rsidRPr="00B16550">
              <w:rPr>
                <w:rFonts w:cstheme="minorHAnsi"/>
                <w:i/>
                <w:iCs/>
              </w:rPr>
              <w:t xml:space="preserve"> following the </w:t>
            </w:r>
            <w:r>
              <w:rPr>
                <w:rFonts w:cstheme="minorHAnsi"/>
                <w:i/>
                <w:iCs/>
              </w:rPr>
              <w:t>Concurrence Letters</w:t>
            </w:r>
            <w:r w:rsidRPr="00B16550">
              <w:rPr>
                <w:rFonts w:cstheme="minorHAnsi"/>
                <w:i/>
                <w:iCs/>
              </w:rPr>
              <w:t xml:space="preserve"> if applicable. If not, indicate N/A</w:t>
            </w:r>
            <w:r>
              <w:rPr>
                <w:rFonts w:cstheme="minorHAnsi"/>
                <w:i/>
                <w:iCs/>
              </w:rPr>
              <w:t xml:space="preserve"> here.</w:t>
            </w:r>
          </w:p>
        </w:tc>
      </w:tr>
      <w:tr w:rsidR="001F11BB" w:rsidRPr="00B16550" w14:paraId="03A5EA84" w14:textId="77777777" w:rsidTr="00774378">
        <w:tc>
          <w:tcPr>
            <w:tcW w:w="10070" w:type="dxa"/>
            <w:shd w:val="clear" w:color="auto" w:fill="DEEAF6" w:themeFill="accent5" w:themeFillTint="33"/>
          </w:tcPr>
          <w:p w14:paraId="1684E730" w14:textId="77777777" w:rsidR="001F11BB" w:rsidRPr="00443A90" w:rsidRDefault="001F11BB" w:rsidP="004255BF">
            <w:pPr>
              <w:pStyle w:val="ListParagraph"/>
              <w:numPr>
                <w:ilvl w:val="0"/>
                <w:numId w:val="26"/>
              </w:numPr>
              <w:rPr>
                <w:b/>
                <w:bCs/>
                <w:sz w:val="24"/>
                <w:szCs w:val="24"/>
              </w:rPr>
            </w:pPr>
            <w:r w:rsidRPr="00443A90">
              <w:rPr>
                <w:rFonts w:cstheme="minorHAnsi"/>
                <w:b/>
                <w:bCs/>
                <w:sz w:val="24"/>
                <w:szCs w:val="24"/>
              </w:rPr>
              <w:t>Specific route information including 8½ʺ x 11ʺ map(s) of service area(s) highlighting area(s) served.</w:t>
            </w:r>
          </w:p>
        </w:tc>
      </w:tr>
      <w:tr w:rsidR="001F11BB" w14:paraId="6A4AECED" w14:textId="77777777" w:rsidTr="00774378">
        <w:trPr>
          <w:trHeight w:val="432"/>
        </w:trPr>
        <w:tc>
          <w:tcPr>
            <w:tcW w:w="10070" w:type="dxa"/>
          </w:tcPr>
          <w:p w14:paraId="0F2287C6" w14:textId="77777777" w:rsidR="001F11BB" w:rsidRDefault="001F11BB" w:rsidP="00774378">
            <w:pPr>
              <w:pStyle w:val="exhibitstyle"/>
              <w:pBdr>
                <w:top w:val="none" w:sz="0" w:space="0" w:color="auto"/>
                <w:left w:val="none" w:sz="0" w:space="0" w:color="auto"/>
                <w:bottom w:val="none" w:sz="0" w:space="0" w:color="auto"/>
                <w:right w:val="none" w:sz="0" w:space="0" w:color="auto"/>
              </w:pBdr>
              <w:ind w:left="870"/>
              <w:rPr>
                <w:rFonts w:cstheme="minorHAnsi"/>
                <w:szCs w:val="22"/>
              </w:rPr>
            </w:pPr>
            <w:r>
              <w:rPr>
                <w:rFonts w:cstheme="minorHAnsi"/>
                <w:szCs w:val="22"/>
              </w:rPr>
              <w:t xml:space="preserve">Insert Maps on the following page. </w:t>
            </w:r>
          </w:p>
          <w:p w14:paraId="3ABF64C9" w14:textId="77777777" w:rsidR="001F11BB" w:rsidRDefault="001F11BB" w:rsidP="00774378">
            <w:pPr>
              <w:pStyle w:val="exhibitstyle"/>
              <w:pBdr>
                <w:top w:val="none" w:sz="0" w:space="0" w:color="auto"/>
                <w:left w:val="none" w:sz="0" w:space="0" w:color="auto"/>
                <w:bottom w:val="none" w:sz="0" w:space="0" w:color="auto"/>
                <w:right w:val="none" w:sz="0" w:space="0" w:color="auto"/>
              </w:pBdr>
              <w:ind w:left="870"/>
              <w:rPr>
                <w:rFonts w:cstheme="minorHAnsi"/>
                <w:szCs w:val="22"/>
              </w:rPr>
            </w:pPr>
          </w:p>
          <w:p w14:paraId="5B8A5327" w14:textId="77777777" w:rsidR="001F11BB" w:rsidRPr="00D84869" w:rsidRDefault="001F11BB" w:rsidP="00774378">
            <w:pPr>
              <w:pStyle w:val="exhibitstyle"/>
              <w:pBdr>
                <w:top w:val="none" w:sz="0" w:space="0" w:color="auto"/>
                <w:left w:val="none" w:sz="0" w:space="0" w:color="auto"/>
                <w:bottom w:val="none" w:sz="0" w:space="0" w:color="auto"/>
                <w:right w:val="none" w:sz="0" w:space="0" w:color="auto"/>
              </w:pBdr>
              <w:ind w:left="870"/>
              <w:rPr>
                <w:rFonts w:cstheme="minorHAnsi"/>
                <w:szCs w:val="22"/>
              </w:rPr>
            </w:pPr>
            <w:r w:rsidRPr="00D84869">
              <w:rPr>
                <w:rFonts w:cstheme="minorHAnsi"/>
                <w:szCs w:val="22"/>
              </w:rPr>
              <w:t>Such maps may be accessed, downloaded, and printed in PDF format via the link included below:</w:t>
            </w:r>
          </w:p>
          <w:p w14:paraId="64A4DABA" w14:textId="77777777" w:rsidR="001F11BB" w:rsidRDefault="002567E6" w:rsidP="00774378">
            <w:pPr>
              <w:ind w:left="390"/>
              <w:rPr>
                <w:rFonts w:cstheme="minorHAnsi"/>
              </w:rPr>
            </w:pPr>
            <w:hyperlink r:id="rId13" w:history="1">
              <w:r w:rsidR="001F11BB" w:rsidRPr="004C38E0">
                <w:rPr>
                  <w:rStyle w:val="Hyperlink"/>
                  <w:rFonts w:cstheme="minorHAnsi"/>
                </w:rPr>
                <w:t>http://alabamamaps.ua.edu/contemporarymaps/alabama/counties/</w:t>
              </w:r>
            </w:hyperlink>
          </w:p>
          <w:p w14:paraId="2368106D" w14:textId="77777777" w:rsidR="001F11BB" w:rsidRDefault="001F11BB" w:rsidP="00774378">
            <w:pPr>
              <w:ind w:left="390"/>
            </w:pPr>
          </w:p>
        </w:tc>
      </w:tr>
    </w:tbl>
    <w:p w14:paraId="1D476407" w14:textId="77777777" w:rsidR="001F11BB" w:rsidRPr="00D84869" w:rsidRDefault="001F11BB" w:rsidP="00F1091D">
      <w:pPr>
        <w:rPr>
          <w:rFonts w:cstheme="minorHAnsi"/>
          <w:szCs w:val="20"/>
        </w:rPr>
      </w:pPr>
    </w:p>
    <w:p w14:paraId="50AECA44" w14:textId="77777777" w:rsidR="001F11BB" w:rsidRDefault="001F11BB" w:rsidP="007F0B4C">
      <w:pPr>
        <w:pStyle w:val="exhibitstyle"/>
        <w:pBdr>
          <w:top w:val="none" w:sz="0" w:space="0" w:color="auto"/>
          <w:left w:val="none" w:sz="0" w:space="0" w:color="auto"/>
          <w:bottom w:val="none" w:sz="0" w:space="0" w:color="auto"/>
          <w:right w:val="none" w:sz="0" w:space="0" w:color="auto"/>
        </w:pBdr>
        <w:ind w:left="475" w:hanging="475"/>
        <w:rPr>
          <w:rFonts w:cstheme="minorHAnsi"/>
          <w:b/>
          <w:szCs w:val="22"/>
        </w:rPr>
      </w:pPr>
    </w:p>
    <w:p w14:paraId="76F95212" w14:textId="77777777" w:rsidR="001F11BB" w:rsidRDefault="001F11BB" w:rsidP="007F0B4C">
      <w:pPr>
        <w:pStyle w:val="exhibitstyle"/>
        <w:pBdr>
          <w:top w:val="none" w:sz="0" w:space="0" w:color="auto"/>
          <w:left w:val="none" w:sz="0" w:space="0" w:color="auto"/>
          <w:bottom w:val="none" w:sz="0" w:space="0" w:color="auto"/>
          <w:right w:val="none" w:sz="0" w:space="0" w:color="auto"/>
        </w:pBdr>
        <w:ind w:left="475" w:hanging="475"/>
        <w:rPr>
          <w:rFonts w:cstheme="minorHAnsi"/>
          <w:b/>
          <w:szCs w:val="22"/>
        </w:rPr>
      </w:pPr>
    </w:p>
    <w:p w14:paraId="6EBC6986" w14:textId="77777777" w:rsidR="001F11BB" w:rsidRDefault="001F11BB" w:rsidP="007F0B4C">
      <w:pPr>
        <w:pStyle w:val="exhibitstyle"/>
        <w:pBdr>
          <w:top w:val="none" w:sz="0" w:space="0" w:color="auto"/>
          <w:left w:val="none" w:sz="0" w:space="0" w:color="auto"/>
          <w:bottom w:val="none" w:sz="0" w:space="0" w:color="auto"/>
          <w:right w:val="none" w:sz="0" w:space="0" w:color="auto"/>
        </w:pBdr>
        <w:ind w:left="475" w:hanging="475"/>
        <w:rPr>
          <w:rFonts w:cstheme="minorHAnsi"/>
          <w:b/>
          <w:szCs w:val="22"/>
        </w:rPr>
      </w:pPr>
    </w:p>
    <w:p w14:paraId="3D853421" w14:textId="77777777" w:rsidR="001F11BB" w:rsidRDefault="001F11BB" w:rsidP="007F0B4C">
      <w:pPr>
        <w:pStyle w:val="exhibitstyle"/>
        <w:pBdr>
          <w:top w:val="none" w:sz="0" w:space="0" w:color="auto"/>
          <w:left w:val="none" w:sz="0" w:space="0" w:color="auto"/>
          <w:bottom w:val="none" w:sz="0" w:space="0" w:color="auto"/>
          <w:right w:val="none" w:sz="0" w:space="0" w:color="auto"/>
        </w:pBdr>
        <w:ind w:left="475" w:hanging="475"/>
        <w:rPr>
          <w:rFonts w:cstheme="minorHAnsi"/>
          <w:b/>
          <w:szCs w:val="22"/>
        </w:rPr>
      </w:pPr>
    </w:p>
    <w:p w14:paraId="033866CA" w14:textId="77777777" w:rsidR="001F11BB" w:rsidRDefault="001F11BB" w:rsidP="007F0B4C">
      <w:pPr>
        <w:pStyle w:val="exhibitstyle"/>
        <w:pBdr>
          <w:top w:val="none" w:sz="0" w:space="0" w:color="auto"/>
          <w:left w:val="none" w:sz="0" w:space="0" w:color="auto"/>
          <w:bottom w:val="none" w:sz="0" w:space="0" w:color="auto"/>
          <w:right w:val="none" w:sz="0" w:space="0" w:color="auto"/>
        </w:pBdr>
        <w:ind w:left="475" w:hanging="475"/>
        <w:rPr>
          <w:rFonts w:cstheme="minorHAnsi"/>
          <w:b/>
          <w:szCs w:val="22"/>
        </w:rPr>
      </w:pPr>
    </w:p>
    <w:p w14:paraId="2018CD1F" w14:textId="77777777" w:rsidR="001F11BB" w:rsidRDefault="001F11BB" w:rsidP="007F0B4C">
      <w:pPr>
        <w:pStyle w:val="exhibitstyle"/>
        <w:pBdr>
          <w:top w:val="none" w:sz="0" w:space="0" w:color="auto"/>
          <w:left w:val="none" w:sz="0" w:space="0" w:color="auto"/>
          <w:bottom w:val="none" w:sz="0" w:space="0" w:color="auto"/>
          <w:right w:val="none" w:sz="0" w:space="0" w:color="auto"/>
        </w:pBdr>
        <w:ind w:left="475" w:hanging="475"/>
        <w:rPr>
          <w:rFonts w:cstheme="minorHAnsi"/>
          <w:b/>
          <w:szCs w:val="22"/>
        </w:rPr>
      </w:pPr>
    </w:p>
    <w:p w14:paraId="7E71169D" w14:textId="77777777" w:rsidR="001F11BB" w:rsidRDefault="001F11BB" w:rsidP="007F0B4C">
      <w:pPr>
        <w:pStyle w:val="exhibitstyle"/>
        <w:pBdr>
          <w:top w:val="none" w:sz="0" w:space="0" w:color="auto"/>
          <w:left w:val="none" w:sz="0" w:space="0" w:color="auto"/>
          <w:bottom w:val="none" w:sz="0" w:space="0" w:color="auto"/>
          <w:right w:val="none" w:sz="0" w:space="0" w:color="auto"/>
        </w:pBdr>
        <w:ind w:left="475" w:hanging="475"/>
        <w:rPr>
          <w:rFonts w:cstheme="minorHAnsi"/>
          <w:b/>
          <w:szCs w:val="22"/>
        </w:rPr>
      </w:pPr>
    </w:p>
    <w:p w14:paraId="12AF386D" w14:textId="77777777" w:rsidR="001F11BB" w:rsidRDefault="001F11BB" w:rsidP="007F0B4C">
      <w:pPr>
        <w:pStyle w:val="exhibitstyle"/>
        <w:pBdr>
          <w:top w:val="none" w:sz="0" w:space="0" w:color="auto"/>
          <w:left w:val="none" w:sz="0" w:space="0" w:color="auto"/>
          <w:bottom w:val="none" w:sz="0" w:space="0" w:color="auto"/>
          <w:right w:val="none" w:sz="0" w:space="0" w:color="auto"/>
        </w:pBdr>
        <w:ind w:left="475" w:hanging="475"/>
        <w:rPr>
          <w:rFonts w:cstheme="minorHAnsi"/>
          <w:b/>
          <w:szCs w:val="22"/>
        </w:rPr>
      </w:pPr>
    </w:p>
    <w:tbl>
      <w:tblPr>
        <w:tblStyle w:val="TableGrid"/>
        <w:tblW w:w="0" w:type="auto"/>
        <w:tblLook w:val="04A0" w:firstRow="1" w:lastRow="0" w:firstColumn="1" w:lastColumn="0" w:noHBand="0" w:noVBand="1"/>
      </w:tblPr>
      <w:tblGrid>
        <w:gridCol w:w="10070"/>
      </w:tblGrid>
      <w:tr w:rsidR="001F11BB" w:rsidRPr="00B16550" w14:paraId="5236D929" w14:textId="77777777" w:rsidTr="001F11BB">
        <w:tc>
          <w:tcPr>
            <w:tcW w:w="10070" w:type="dxa"/>
            <w:shd w:val="clear" w:color="auto" w:fill="DEEAF6" w:themeFill="accent5" w:themeFillTint="33"/>
          </w:tcPr>
          <w:p w14:paraId="6D78E6B0" w14:textId="77777777" w:rsidR="001F11BB" w:rsidRPr="00B16550" w:rsidRDefault="001F11BB" w:rsidP="00774378">
            <w:pPr>
              <w:rPr>
                <w:b/>
                <w:bCs/>
                <w:sz w:val="24"/>
                <w:szCs w:val="24"/>
              </w:rPr>
            </w:pPr>
            <w:r w:rsidRPr="00B16550">
              <w:rPr>
                <w:b/>
                <w:bCs/>
                <w:sz w:val="24"/>
                <w:szCs w:val="24"/>
              </w:rPr>
              <w:lastRenderedPageBreak/>
              <w:t>3.</w:t>
            </w:r>
            <w:r>
              <w:rPr>
                <w:b/>
                <w:bCs/>
                <w:sz w:val="24"/>
                <w:szCs w:val="24"/>
              </w:rPr>
              <w:t>4</w:t>
            </w:r>
            <w:r w:rsidRPr="00B16550">
              <w:rPr>
                <w:b/>
                <w:bCs/>
                <w:sz w:val="24"/>
                <w:szCs w:val="24"/>
              </w:rPr>
              <w:t xml:space="preserve"> </w:t>
            </w:r>
            <w:r w:rsidRPr="00D37397">
              <w:rPr>
                <w:rFonts w:cstheme="minorHAnsi"/>
                <w:b/>
                <w:sz w:val="24"/>
                <w:szCs w:val="24"/>
              </w:rPr>
              <w:t>Current fare structure, including Elderly and Disabled (E&amp;D) and/or Americans with Disabilities Act (ADA) fares, if applicable:</w:t>
            </w:r>
          </w:p>
        </w:tc>
      </w:tr>
      <w:tr w:rsidR="001F11BB" w14:paraId="34A129A0" w14:textId="77777777" w:rsidTr="001F11BB">
        <w:trPr>
          <w:trHeight w:val="864"/>
        </w:trPr>
        <w:tc>
          <w:tcPr>
            <w:tcW w:w="10070" w:type="dxa"/>
          </w:tcPr>
          <w:p w14:paraId="1D35D10A" w14:textId="77777777" w:rsidR="001F11BB" w:rsidRDefault="001F11BB" w:rsidP="00774378">
            <w:r>
              <w:t xml:space="preserve">Insert current fare structure here.  </w:t>
            </w:r>
          </w:p>
        </w:tc>
      </w:tr>
      <w:tr w:rsidR="001F11BB" w:rsidRPr="00B16550" w14:paraId="52DDF6F9" w14:textId="77777777" w:rsidTr="001F11BB">
        <w:tc>
          <w:tcPr>
            <w:tcW w:w="10070" w:type="dxa"/>
            <w:shd w:val="clear" w:color="auto" w:fill="DEEAF6" w:themeFill="accent5" w:themeFillTint="33"/>
          </w:tcPr>
          <w:p w14:paraId="25C6B36C" w14:textId="77777777" w:rsidR="001F11BB" w:rsidRPr="00D37397" w:rsidRDefault="001F11BB" w:rsidP="004255BF">
            <w:pPr>
              <w:pStyle w:val="ListParagraph"/>
              <w:numPr>
                <w:ilvl w:val="0"/>
                <w:numId w:val="28"/>
              </w:numPr>
              <w:rPr>
                <w:b/>
                <w:bCs/>
                <w:sz w:val="24"/>
                <w:szCs w:val="24"/>
              </w:rPr>
            </w:pPr>
            <w:r>
              <w:rPr>
                <w:rFonts w:cstheme="minorHAnsi"/>
                <w:b/>
                <w:bCs/>
                <w:sz w:val="24"/>
                <w:szCs w:val="24"/>
              </w:rPr>
              <w:t>Description of Fare Eligibility Process:</w:t>
            </w:r>
          </w:p>
        </w:tc>
      </w:tr>
      <w:tr w:rsidR="001F11BB" w14:paraId="6715A16B" w14:textId="77777777" w:rsidTr="001F11BB">
        <w:trPr>
          <w:trHeight w:val="720"/>
        </w:trPr>
        <w:tc>
          <w:tcPr>
            <w:tcW w:w="10070" w:type="dxa"/>
          </w:tcPr>
          <w:p w14:paraId="285885E6" w14:textId="77777777" w:rsidR="001F11BB" w:rsidRDefault="001F11BB" w:rsidP="00774378">
            <w:pPr>
              <w:ind w:left="390"/>
            </w:pPr>
            <w:r w:rsidRPr="00B16550">
              <w:rPr>
                <w:rFonts w:cstheme="minorHAnsi"/>
                <w:i/>
                <w:iCs/>
              </w:rPr>
              <w:t xml:space="preserve">Insert </w:t>
            </w:r>
            <w:r>
              <w:rPr>
                <w:rFonts w:cstheme="minorHAnsi"/>
                <w:i/>
                <w:iCs/>
              </w:rPr>
              <w:t xml:space="preserve">Fare Eligibility Process </w:t>
            </w:r>
            <w:r w:rsidRPr="00B16550">
              <w:rPr>
                <w:rFonts w:cstheme="minorHAnsi"/>
                <w:i/>
                <w:iCs/>
              </w:rPr>
              <w:t>if applicable. If not, indicate N/A</w:t>
            </w:r>
            <w:r>
              <w:rPr>
                <w:rFonts w:cstheme="minorHAnsi"/>
                <w:i/>
                <w:iCs/>
              </w:rPr>
              <w:t xml:space="preserve"> here.</w:t>
            </w:r>
          </w:p>
        </w:tc>
      </w:tr>
      <w:tr w:rsidR="001F11BB" w:rsidRPr="00B16550" w14:paraId="477D3E99" w14:textId="77777777" w:rsidTr="001F11BB">
        <w:trPr>
          <w:trHeight w:val="288"/>
        </w:trPr>
        <w:tc>
          <w:tcPr>
            <w:tcW w:w="10070" w:type="dxa"/>
            <w:shd w:val="clear" w:color="auto" w:fill="DEEAF6" w:themeFill="accent5" w:themeFillTint="33"/>
          </w:tcPr>
          <w:p w14:paraId="43DE700B" w14:textId="77777777" w:rsidR="001F11BB" w:rsidRPr="00D37397" w:rsidRDefault="001F11BB" w:rsidP="004255BF">
            <w:pPr>
              <w:pStyle w:val="exhibitstyle"/>
              <w:numPr>
                <w:ilvl w:val="0"/>
                <w:numId w:val="29"/>
              </w:numPr>
              <w:pBdr>
                <w:top w:val="none" w:sz="0" w:space="0" w:color="auto"/>
                <w:left w:val="none" w:sz="0" w:space="0" w:color="auto"/>
                <w:bottom w:val="none" w:sz="0" w:space="0" w:color="auto"/>
                <w:right w:val="none" w:sz="0" w:space="0" w:color="auto"/>
              </w:pBdr>
              <w:rPr>
                <w:rFonts w:cstheme="minorHAnsi"/>
                <w:bCs/>
                <w:szCs w:val="22"/>
              </w:rPr>
            </w:pPr>
            <w:r w:rsidRPr="00D84869">
              <w:rPr>
                <w:rFonts w:cstheme="minorHAnsi"/>
                <w:szCs w:val="22"/>
              </w:rPr>
              <w:t>Attach copy of fare application form for elderly and disabled and/or Americans with Disabilities Act (ADA) and identification card</w:t>
            </w:r>
          </w:p>
        </w:tc>
      </w:tr>
      <w:tr w:rsidR="001F11BB" w:rsidRPr="00B16550" w14:paraId="1E49965C" w14:textId="77777777" w:rsidTr="001F11BB">
        <w:trPr>
          <w:trHeight w:val="576"/>
        </w:trPr>
        <w:tc>
          <w:tcPr>
            <w:tcW w:w="10070" w:type="dxa"/>
            <w:shd w:val="clear" w:color="auto" w:fill="auto"/>
          </w:tcPr>
          <w:p w14:paraId="2AD73CF0" w14:textId="77777777" w:rsidR="001F11BB" w:rsidRPr="00B16550" w:rsidRDefault="001F11BB" w:rsidP="00774378">
            <w:pPr>
              <w:pStyle w:val="exhibitstyle"/>
              <w:pBdr>
                <w:top w:val="none" w:sz="0" w:space="0" w:color="auto"/>
                <w:left w:val="none" w:sz="0" w:space="0" w:color="auto"/>
                <w:bottom w:val="none" w:sz="0" w:space="0" w:color="auto"/>
                <w:right w:val="none" w:sz="0" w:space="0" w:color="auto"/>
              </w:pBdr>
              <w:ind w:left="1920"/>
              <w:rPr>
                <w:rFonts w:cstheme="minorHAnsi"/>
                <w:b/>
                <w:szCs w:val="22"/>
              </w:rPr>
            </w:pPr>
            <w:r>
              <w:rPr>
                <w:rFonts w:cstheme="minorHAnsi"/>
                <w:i/>
                <w:iCs/>
                <w:szCs w:val="22"/>
              </w:rPr>
              <w:t xml:space="preserve">Insert form on the following page </w:t>
            </w:r>
            <w:r w:rsidRPr="007F4740">
              <w:rPr>
                <w:rFonts w:cstheme="minorHAnsi"/>
                <w:i/>
                <w:iCs/>
                <w:szCs w:val="22"/>
              </w:rPr>
              <w:t>if applicable</w:t>
            </w:r>
            <w:r>
              <w:rPr>
                <w:rFonts w:cstheme="minorHAnsi"/>
                <w:i/>
                <w:iCs/>
                <w:szCs w:val="22"/>
              </w:rPr>
              <w:t>.</w:t>
            </w:r>
            <w:r w:rsidRPr="00E224AB">
              <w:rPr>
                <w:rFonts w:cstheme="minorHAnsi"/>
                <w:i/>
                <w:iCs/>
              </w:rPr>
              <w:t xml:space="preserve"> </w:t>
            </w:r>
            <w:r>
              <w:rPr>
                <w:rFonts w:cstheme="minorHAnsi"/>
                <w:i/>
                <w:iCs/>
              </w:rPr>
              <w:t>If not indicate N/A</w:t>
            </w:r>
          </w:p>
        </w:tc>
      </w:tr>
      <w:tr w:rsidR="001F11BB" w:rsidRPr="00B16550" w14:paraId="6B4D3219" w14:textId="77777777" w:rsidTr="001F11BB">
        <w:trPr>
          <w:trHeight w:val="288"/>
        </w:trPr>
        <w:tc>
          <w:tcPr>
            <w:tcW w:w="10070" w:type="dxa"/>
            <w:shd w:val="clear" w:color="auto" w:fill="DEEAF6" w:themeFill="accent5" w:themeFillTint="33"/>
          </w:tcPr>
          <w:p w14:paraId="081A12BB" w14:textId="77777777" w:rsidR="001F11BB" w:rsidRPr="00D37397" w:rsidRDefault="001F11BB" w:rsidP="004255BF">
            <w:pPr>
              <w:pStyle w:val="exhibitstyle"/>
              <w:numPr>
                <w:ilvl w:val="0"/>
                <w:numId w:val="28"/>
              </w:numPr>
              <w:pBdr>
                <w:top w:val="none" w:sz="0" w:space="0" w:color="auto"/>
                <w:left w:val="none" w:sz="0" w:space="0" w:color="auto"/>
                <w:bottom w:val="none" w:sz="0" w:space="0" w:color="auto"/>
                <w:right w:val="none" w:sz="0" w:space="0" w:color="auto"/>
              </w:pBdr>
              <w:rPr>
                <w:rFonts w:cstheme="minorHAnsi"/>
                <w:b/>
                <w:bCs/>
                <w:szCs w:val="22"/>
              </w:rPr>
            </w:pPr>
            <w:r w:rsidRPr="00D37397">
              <w:rPr>
                <w:rFonts w:cstheme="minorHAnsi"/>
                <w:b/>
                <w:bCs/>
              </w:rPr>
              <w:t>Date of last fare increase:</w:t>
            </w:r>
          </w:p>
        </w:tc>
      </w:tr>
      <w:tr w:rsidR="001F11BB" w:rsidRPr="00B16550" w14:paraId="771072A5" w14:textId="77777777" w:rsidTr="001F11BB">
        <w:trPr>
          <w:trHeight w:val="720"/>
        </w:trPr>
        <w:tc>
          <w:tcPr>
            <w:tcW w:w="10070" w:type="dxa"/>
            <w:shd w:val="clear" w:color="auto" w:fill="auto"/>
          </w:tcPr>
          <w:p w14:paraId="0B87E2B2" w14:textId="77777777" w:rsidR="001F11BB" w:rsidRPr="00D37397" w:rsidRDefault="001F11BB" w:rsidP="00774378">
            <w:pPr>
              <w:pStyle w:val="exhibitstyle"/>
              <w:pBdr>
                <w:top w:val="none" w:sz="0" w:space="0" w:color="auto"/>
                <w:left w:val="none" w:sz="0" w:space="0" w:color="auto"/>
                <w:bottom w:val="none" w:sz="0" w:space="0" w:color="auto"/>
                <w:right w:val="none" w:sz="0" w:space="0" w:color="auto"/>
              </w:pBdr>
              <w:ind w:left="0" w:firstLine="0"/>
              <w:rPr>
                <w:rFonts w:cstheme="minorHAnsi"/>
              </w:rPr>
            </w:pPr>
          </w:p>
        </w:tc>
      </w:tr>
      <w:tr w:rsidR="001F11BB" w:rsidRPr="00B16550" w14:paraId="3D4BAA39" w14:textId="77777777" w:rsidTr="001F11BB">
        <w:trPr>
          <w:trHeight w:val="288"/>
        </w:trPr>
        <w:tc>
          <w:tcPr>
            <w:tcW w:w="10070" w:type="dxa"/>
            <w:shd w:val="clear" w:color="auto" w:fill="DEEAF6" w:themeFill="accent5" w:themeFillTint="33"/>
          </w:tcPr>
          <w:p w14:paraId="4D0B15AF" w14:textId="77777777" w:rsidR="001F11BB" w:rsidRPr="00D37397" w:rsidRDefault="001F11BB" w:rsidP="004255BF">
            <w:pPr>
              <w:pStyle w:val="exhibitstyle"/>
              <w:numPr>
                <w:ilvl w:val="0"/>
                <w:numId w:val="28"/>
              </w:numPr>
              <w:pBdr>
                <w:top w:val="none" w:sz="0" w:space="0" w:color="auto"/>
                <w:left w:val="none" w:sz="0" w:space="0" w:color="auto"/>
                <w:bottom w:val="none" w:sz="0" w:space="0" w:color="auto"/>
                <w:right w:val="none" w:sz="0" w:space="0" w:color="auto"/>
              </w:pBdr>
              <w:rPr>
                <w:rFonts w:cstheme="minorHAnsi"/>
                <w:b/>
                <w:bCs/>
                <w:szCs w:val="22"/>
              </w:rPr>
            </w:pPr>
            <w:r>
              <w:rPr>
                <w:rFonts w:cstheme="minorHAnsi"/>
                <w:b/>
                <w:bCs/>
              </w:rPr>
              <w:t xml:space="preserve">Planned </w:t>
            </w:r>
            <w:r w:rsidRPr="00D37397">
              <w:rPr>
                <w:rFonts w:cstheme="minorHAnsi"/>
                <w:b/>
                <w:bCs/>
              </w:rPr>
              <w:t>fare increase</w:t>
            </w:r>
            <w:r>
              <w:rPr>
                <w:rFonts w:cstheme="minorHAnsi"/>
                <w:b/>
                <w:bCs/>
              </w:rPr>
              <w:t>s</w:t>
            </w:r>
            <w:r w:rsidRPr="00D37397">
              <w:rPr>
                <w:rFonts w:cstheme="minorHAnsi"/>
                <w:b/>
                <w:bCs/>
              </w:rPr>
              <w:t>:</w:t>
            </w:r>
          </w:p>
        </w:tc>
      </w:tr>
      <w:tr w:rsidR="001F11BB" w:rsidRPr="00B16550" w14:paraId="722534F8" w14:textId="77777777" w:rsidTr="001F11BB">
        <w:trPr>
          <w:trHeight w:val="720"/>
        </w:trPr>
        <w:tc>
          <w:tcPr>
            <w:tcW w:w="10070" w:type="dxa"/>
          </w:tcPr>
          <w:p w14:paraId="1ACE29C5" w14:textId="77777777" w:rsidR="001F11BB" w:rsidRPr="00B16550" w:rsidRDefault="001F11BB" w:rsidP="00774378">
            <w:pPr>
              <w:pStyle w:val="exhibitstyle"/>
              <w:pBdr>
                <w:top w:val="none" w:sz="0" w:space="0" w:color="auto"/>
                <w:left w:val="none" w:sz="0" w:space="0" w:color="auto"/>
                <w:bottom w:val="none" w:sz="0" w:space="0" w:color="auto"/>
                <w:right w:val="none" w:sz="0" w:space="0" w:color="auto"/>
              </w:pBdr>
              <w:ind w:left="0" w:firstLine="0"/>
              <w:rPr>
                <w:rFonts w:cstheme="minorHAnsi"/>
                <w:i/>
                <w:iCs/>
              </w:rPr>
            </w:pPr>
          </w:p>
        </w:tc>
      </w:tr>
      <w:tr w:rsidR="001F11BB" w:rsidRPr="00B16550" w14:paraId="78609695" w14:textId="77777777" w:rsidTr="001F11BB">
        <w:trPr>
          <w:trHeight w:val="288"/>
        </w:trPr>
        <w:tc>
          <w:tcPr>
            <w:tcW w:w="10070" w:type="dxa"/>
            <w:shd w:val="clear" w:color="auto" w:fill="DEEAF6" w:themeFill="accent5" w:themeFillTint="33"/>
          </w:tcPr>
          <w:p w14:paraId="0C7ED290" w14:textId="77777777" w:rsidR="001F11BB" w:rsidRPr="00D37397" w:rsidRDefault="001F11BB" w:rsidP="00774378">
            <w:pPr>
              <w:pStyle w:val="exhibitstyle"/>
              <w:pBdr>
                <w:top w:val="none" w:sz="0" w:space="0" w:color="auto"/>
                <w:left w:val="none" w:sz="0" w:space="0" w:color="auto"/>
                <w:bottom w:val="none" w:sz="0" w:space="0" w:color="auto"/>
                <w:right w:val="none" w:sz="0" w:space="0" w:color="auto"/>
              </w:pBdr>
              <w:rPr>
                <w:rFonts w:cstheme="minorHAnsi"/>
                <w:b/>
                <w:bCs/>
                <w:szCs w:val="22"/>
              </w:rPr>
            </w:pPr>
            <w:r w:rsidRPr="00D37397">
              <w:rPr>
                <w:rFonts w:cstheme="minorHAnsi"/>
                <w:b/>
                <w:bCs/>
                <w:szCs w:val="22"/>
              </w:rPr>
              <w:t>3.5 Attach a copy of your system’s brochure.</w:t>
            </w:r>
          </w:p>
        </w:tc>
      </w:tr>
      <w:tr w:rsidR="001F11BB" w:rsidRPr="00B16550" w14:paraId="6E999FA0" w14:textId="77777777" w:rsidTr="001F11BB">
        <w:trPr>
          <w:trHeight w:val="864"/>
        </w:trPr>
        <w:tc>
          <w:tcPr>
            <w:tcW w:w="10070" w:type="dxa"/>
          </w:tcPr>
          <w:p w14:paraId="2C7DBBC8" w14:textId="77777777" w:rsidR="001F11BB" w:rsidRPr="00D37397" w:rsidRDefault="001F11BB" w:rsidP="00774378">
            <w:pPr>
              <w:pStyle w:val="exhibitstyle"/>
              <w:pBdr>
                <w:top w:val="none" w:sz="0" w:space="0" w:color="auto"/>
                <w:left w:val="none" w:sz="0" w:space="0" w:color="auto"/>
                <w:bottom w:val="none" w:sz="0" w:space="0" w:color="auto"/>
                <w:right w:val="none" w:sz="0" w:space="0" w:color="auto"/>
              </w:pBdr>
              <w:ind w:left="420" w:hanging="30"/>
              <w:rPr>
                <w:rFonts w:cstheme="minorHAnsi"/>
                <w:i/>
                <w:iCs/>
                <w:szCs w:val="22"/>
              </w:rPr>
            </w:pPr>
            <w:r w:rsidRPr="00D37397">
              <w:rPr>
                <w:rFonts w:cstheme="minorHAnsi"/>
                <w:i/>
                <w:iCs/>
                <w:szCs w:val="22"/>
              </w:rPr>
              <w:t xml:space="preserve">Insert copy of brochure on the following page. </w:t>
            </w:r>
          </w:p>
        </w:tc>
      </w:tr>
    </w:tbl>
    <w:tbl>
      <w:tblPr>
        <w:tblStyle w:val="TableGrid4"/>
        <w:tblW w:w="0" w:type="auto"/>
        <w:tblLook w:val="04A0" w:firstRow="1" w:lastRow="0" w:firstColumn="1" w:lastColumn="0" w:noHBand="0" w:noVBand="1"/>
      </w:tblPr>
      <w:tblGrid>
        <w:gridCol w:w="10070"/>
      </w:tblGrid>
      <w:tr w:rsidR="001F11BB" w:rsidRPr="000069F4" w14:paraId="023D3DD4" w14:textId="77777777" w:rsidTr="00774378">
        <w:trPr>
          <w:trHeight w:val="1008"/>
        </w:trPr>
        <w:tc>
          <w:tcPr>
            <w:tcW w:w="10070" w:type="dxa"/>
            <w:tcBorders>
              <w:top w:val="single" w:sz="4" w:space="0" w:color="auto"/>
            </w:tcBorders>
            <w:shd w:val="clear" w:color="auto" w:fill="DEEAF6" w:themeFill="accent5" w:themeFillTint="33"/>
          </w:tcPr>
          <w:p w14:paraId="4F516FDC" w14:textId="77777777" w:rsidR="001F11BB" w:rsidRPr="000069F4" w:rsidRDefault="001F11BB" w:rsidP="00774378">
            <w:pPr>
              <w:rPr>
                <w:b/>
                <w:bCs/>
                <w:sz w:val="24"/>
                <w:szCs w:val="24"/>
              </w:rPr>
            </w:pPr>
            <w:r w:rsidRPr="000069F4">
              <w:rPr>
                <w:b/>
                <w:bCs/>
                <w:sz w:val="24"/>
                <w:szCs w:val="24"/>
              </w:rPr>
              <w:t xml:space="preserve">3.6 </w:t>
            </w:r>
            <w:r w:rsidRPr="000069F4">
              <w:rPr>
                <w:rFonts w:cstheme="minorHAnsi"/>
                <w:b/>
                <w:sz w:val="24"/>
                <w:szCs w:val="24"/>
              </w:rPr>
              <w:t xml:space="preserve">Describe your efforts to market or promote the system (list type, number, cost of promotional items distributed; describe any newspaper and/or internet advertisements; and </w:t>
            </w:r>
            <w:r w:rsidRPr="000069F4">
              <w:rPr>
                <w:rFonts w:cstheme="minorHAnsi"/>
                <w:b/>
                <w:sz w:val="24"/>
                <w:szCs w:val="24"/>
                <w:u w:val="single"/>
              </w:rPr>
              <w:t>clearly describe the type and frequency of other efforts</w:t>
            </w:r>
            <w:r w:rsidRPr="000069F4">
              <w:rPr>
                <w:rFonts w:cstheme="minorHAnsi"/>
                <w:b/>
                <w:sz w:val="24"/>
                <w:szCs w:val="24"/>
              </w:rPr>
              <w:t>).</w:t>
            </w:r>
          </w:p>
        </w:tc>
      </w:tr>
      <w:tr w:rsidR="001F11BB" w:rsidRPr="000069F4" w14:paraId="0F774D7A" w14:textId="77777777" w:rsidTr="00774378">
        <w:trPr>
          <w:trHeight w:val="2592"/>
        </w:trPr>
        <w:tc>
          <w:tcPr>
            <w:tcW w:w="10070" w:type="dxa"/>
          </w:tcPr>
          <w:p w14:paraId="0279A338" w14:textId="77777777" w:rsidR="001F11BB" w:rsidRPr="000069F4" w:rsidRDefault="001F11BB" w:rsidP="00774378"/>
        </w:tc>
      </w:tr>
      <w:tr w:rsidR="001F11BB" w:rsidRPr="000069F4" w14:paraId="3ADF5209" w14:textId="77777777" w:rsidTr="00774378">
        <w:tc>
          <w:tcPr>
            <w:tcW w:w="10070" w:type="dxa"/>
            <w:shd w:val="clear" w:color="auto" w:fill="DEEAF6" w:themeFill="accent5" w:themeFillTint="33"/>
          </w:tcPr>
          <w:p w14:paraId="6EE3F949" w14:textId="77777777" w:rsidR="001F11BB" w:rsidRPr="000069F4" w:rsidRDefault="001F11BB" w:rsidP="004255BF">
            <w:pPr>
              <w:numPr>
                <w:ilvl w:val="0"/>
                <w:numId w:val="30"/>
              </w:numPr>
              <w:contextualSpacing/>
              <w:rPr>
                <w:b/>
                <w:bCs/>
                <w:sz w:val="24"/>
                <w:szCs w:val="24"/>
              </w:rPr>
            </w:pPr>
            <w:r w:rsidRPr="000069F4">
              <w:rPr>
                <w:rFonts w:cstheme="minorHAnsi"/>
                <w:b/>
                <w:bCs/>
                <w:sz w:val="24"/>
                <w:szCs w:val="24"/>
              </w:rPr>
              <w:t>Projected marketing budget amount for fiscal year:</w:t>
            </w:r>
          </w:p>
        </w:tc>
      </w:tr>
      <w:tr w:rsidR="001F11BB" w:rsidRPr="000069F4" w14:paraId="5098F942" w14:textId="77777777" w:rsidTr="00774378">
        <w:trPr>
          <w:trHeight w:val="720"/>
        </w:trPr>
        <w:tc>
          <w:tcPr>
            <w:tcW w:w="10070" w:type="dxa"/>
          </w:tcPr>
          <w:p w14:paraId="245AF5EB" w14:textId="77777777" w:rsidR="001F11BB" w:rsidRPr="000069F4" w:rsidRDefault="001F11BB" w:rsidP="00774378"/>
        </w:tc>
      </w:tr>
    </w:tbl>
    <w:p w14:paraId="35DAF8A9" w14:textId="20AEA9EE" w:rsidR="007F0B4C" w:rsidRDefault="007F0B4C" w:rsidP="001F11BB">
      <w:pPr>
        <w:pStyle w:val="exhibitstyle"/>
        <w:pBdr>
          <w:top w:val="none" w:sz="0" w:space="0" w:color="auto"/>
          <w:left w:val="none" w:sz="0" w:space="0" w:color="auto"/>
          <w:bottom w:val="none" w:sz="0" w:space="0" w:color="auto"/>
          <w:right w:val="none" w:sz="0" w:space="0" w:color="auto"/>
        </w:pBdr>
        <w:ind w:left="475" w:hanging="475"/>
        <w:rPr>
          <w:rFonts w:cstheme="minorHAnsi"/>
          <w:b/>
          <w:szCs w:val="22"/>
        </w:rPr>
      </w:pPr>
    </w:p>
    <w:p w14:paraId="67B9CA21" w14:textId="5D8C3671" w:rsidR="001F11BB" w:rsidRDefault="001F11BB" w:rsidP="001F11BB">
      <w:pPr>
        <w:pStyle w:val="exhibitstyle"/>
        <w:pBdr>
          <w:top w:val="none" w:sz="0" w:space="0" w:color="auto"/>
          <w:left w:val="none" w:sz="0" w:space="0" w:color="auto"/>
          <w:bottom w:val="none" w:sz="0" w:space="0" w:color="auto"/>
          <w:right w:val="none" w:sz="0" w:space="0" w:color="auto"/>
        </w:pBdr>
        <w:ind w:left="475" w:hanging="475"/>
        <w:rPr>
          <w:rFonts w:cstheme="minorHAnsi"/>
          <w:b/>
          <w:szCs w:val="22"/>
        </w:rPr>
      </w:pPr>
    </w:p>
    <w:p w14:paraId="671180D0" w14:textId="25879DC1" w:rsidR="001F11BB" w:rsidRDefault="001F11BB" w:rsidP="001F11BB">
      <w:pPr>
        <w:pStyle w:val="exhibitstyle"/>
        <w:pBdr>
          <w:top w:val="none" w:sz="0" w:space="0" w:color="auto"/>
          <w:left w:val="none" w:sz="0" w:space="0" w:color="auto"/>
          <w:bottom w:val="none" w:sz="0" w:space="0" w:color="auto"/>
          <w:right w:val="none" w:sz="0" w:space="0" w:color="auto"/>
        </w:pBdr>
        <w:ind w:left="475" w:hanging="475"/>
        <w:rPr>
          <w:rFonts w:cstheme="minorHAnsi"/>
          <w:b/>
          <w:szCs w:val="22"/>
        </w:rPr>
      </w:pPr>
    </w:p>
    <w:p w14:paraId="5EBBC80F" w14:textId="64F6C435" w:rsidR="001F11BB" w:rsidRDefault="001F11BB" w:rsidP="001F11BB">
      <w:pPr>
        <w:pStyle w:val="exhibitstyle"/>
        <w:pBdr>
          <w:top w:val="none" w:sz="0" w:space="0" w:color="auto"/>
          <w:left w:val="none" w:sz="0" w:space="0" w:color="auto"/>
          <w:bottom w:val="none" w:sz="0" w:space="0" w:color="auto"/>
          <w:right w:val="none" w:sz="0" w:space="0" w:color="auto"/>
        </w:pBdr>
        <w:ind w:left="475" w:hanging="475"/>
        <w:rPr>
          <w:rFonts w:cstheme="minorHAnsi"/>
          <w:b/>
          <w:szCs w:val="22"/>
        </w:rPr>
      </w:pPr>
    </w:p>
    <w:p w14:paraId="69D22082" w14:textId="3D3613B6" w:rsidR="001F11BB" w:rsidRDefault="001F11BB" w:rsidP="001F11BB">
      <w:pPr>
        <w:pStyle w:val="exhibitstyle"/>
        <w:pBdr>
          <w:top w:val="none" w:sz="0" w:space="0" w:color="auto"/>
          <w:left w:val="none" w:sz="0" w:space="0" w:color="auto"/>
          <w:bottom w:val="none" w:sz="0" w:space="0" w:color="auto"/>
          <w:right w:val="none" w:sz="0" w:space="0" w:color="auto"/>
        </w:pBdr>
        <w:ind w:left="475" w:hanging="475"/>
        <w:rPr>
          <w:rFonts w:cstheme="minorHAnsi"/>
          <w:b/>
          <w:szCs w:val="22"/>
        </w:rPr>
      </w:pPr>
    </w:p>
    <w:p w14:paraId="5E9F09F4" w14:textId="77777777" w:rsidR="001F11BB" w:rsidRDefault="001F11BB" w:rsidP="001F11BB">
      <w:pPr>
        <w:pStyle w:val="exhibitstyle"/>
        <w:pBdr>
          <w:top w:val="none" w:sz="0" w:space="0" w:color="auto"/>
          <w:left w:val="none" w:sz="0" w:space="0" w:color="auto"/>
          <w:bottom w:val="none" w:sz="0" w:space="0" w:color="auto"/>
          <w:right w:val="none" w:sz="0" w:space="0" w:color="auto"/>
        </w:pBdr>
        <w:ind w:left="475" w:hanging="475"/>
        <w:rPr>
          <w:rFonts w:cstheme="minorHAnsi"/>
          <w:b/>
          <w:szCs w:val="22"/>
        </w:rPr>
      </w:pPr>
    </w:p>
    <w:tbl>
      <w:tblPr>
        <w:tblStyle w:val="TableGrid5"/>
        <w:tblW w:w="0" w:type="auto"/>
        <w:tblLook w:val="04A0" w:firstRow="1" w:lastRow="0" w:firstColumn="1" w:lastColumn="0" w:noHBand="0" w:noVBand="1"/>
      </w:tblPr>
      <w:tblGrid>
        <w:gridCol w:w="10070"/>
      </w:tblGrid>
      <w:tr w:rsidR="001F11BB" w:rsidRPr="000069F4" w14:paraId="4187499B" w14:textId="77777777" w:rsidTr="00720B1A">
        <w:trPr>
          <w:trHeight w:val="288"/>
        </w:trPr>
        <w:tc>
          <w:tcPr>
            <w:tcW w:w="10070" w:type="dxa"/>
            <w:shd w:val="clear" w:color="auto" w:fill="DEEAF6" w:themeFill="accent5" w:themeFillTint="33"/>
          </w:tcPr>
          <w:p w14:paraId="68DB5636" w14:textId="77777777" w:rsidR="001F11BB" w:rsidRPr="000069F4" w:rsidRDefault="001F11BB" w:rsidP="00774378">
            <w:pPr>
              <w:widowControl w:val="0"/>
              <w:autoSpaceDE w:val="0"/>
              <w:autoSpaceDN w:val="0"/>
              <w:adjustRightInd w:val="0"/>
              <w:ind w:left="420" w:hanging="420"/>
              <w:jc w:val="both"/>
              <w:rPr>
                <w:rFonts w:eastAsia="Times New Roman" w:cstheme="minorHAnsi"/>
                <w:b/>
                <w:bCs/>
                <w:sz w:val="24"/>
              </w:rPr>
            </w:pPr>
            <w:r w:rsidRPr="000069F4">
              <w:rPr>
                <w:rFonts w:eastAsia="Times New Roman" w:cstheme="minorHAnsi"/>
                <w:b/>
                <w:bCs/>
                <w:sz w:val="24"/>
              </w:rPr>
              <w:lastRenderedPageBreak/>
              <w:t>3.7 Describe your method of implementing and announcing service changes and fare increases. (Must include number of days’ notice to public.)</w:t>
            </w:r>
          </w:p>
        </w:tc>
      </w:tr>
      <w:tr w:rsidR="001F11BB" w:rsidRPr="000069F4" w14:paraId="1E4B8C95" w14:textId="77777777" w:rsidTr="00720B1A">
        <w:trPr>
          <w:trHeight w:val="2592"/>
        </w:trPr>
        <w:tc>
          <w:tcPr>
            <w:tcW w:w="10070" w:type="dxa"/>
            <w:shd w:val="clear" w:color="auto" w:fill="auto"/>
          </w:tcPr>
          <w:p w14:paraId="7E1FA00A" w14:textId="77777777" w:rsidR="001F11BB" w:rsidRPr="000069F4" w:rsidRDefault="001F11BB" w:rsidP="00774378">
            <w:pPr>
              <w:widowControl w:val="0"/>
              <w:autoSpaceDE w:val="0"/>
              <w:autoSpaceDN w:val="0"/>
              <w:adjustRightInd w:val="0"/>
              <w:ind w:left="480" w:hanging="480"/>
              <w:jc w:val="both"/>
              <w:rPr>
                <w:rFonts w:eastAsia="Times New Roman" w:cstheme="minorHAnsi"/>
                <w:b/>
                <w:sz w:val="24"/>
              </w:rPr>
            </w:pPr>
          </w:p>
        </w:tc>
      </w:tr>
      <w:tr w:rsidR="001F11BB" w:rsidRPr="000069F4" w14:paraId="2E357BBD" w14:textId="77777777" w:rsidTr="00720B1A">
        <w:trPr>
          <w:trHeight w:val="720"/>
        </w:trPr>
        <w:tc>
          <w:tcPr>
            <w:tcW w:w="10070" w:type="dxa"/>
            <w:shd w:val="clear" w:color="auto" w:fill="DEEAF6" w:themeFill="accent5" w:themeFillTint="33"/>
          </w:tcPr>
          <w:p w14:paraId="535CE7CD" w14:textId="2AE035CA" w:rsidR="001F11BB" w:rsidRPr="000069F4" w:rsidRDefault="001F11BB" w:rsidP="00774378">
            <w:pPr>
              <w:widowControl w:val="0"/>
              <w:autoSpaceDE w:val="0"/>
              <w:autoSpaceDN w:val="0"/>
              <w:adjustRightInd w:val="0"/>
              <w:ind w:left="420" w:hanging="420"/>
              <w:jc w:val="both"/>
              <w:rPr>
                <w:rFonts w:eastAsia="Times New Roman" w:cstheme="minorHAnsi"/>
                <w:b/>
                <w:sz w:val="24"/>
              </w:rPr>
            </w:pPr>
            <w:r w:rsidRPr="000069F4">
              <w:rPr>
                <w:rFonts w:eastAsia="Times New Roman" w:cstheme="minorHAnsi"/>
                <w:b/>
                <w:sz w:val="24"/>
              </w:rPr>
              <w:t xml:space="preserve">3.8 Describe your efforts to coordinate with and involve the area transportation providers and human service agencies in the </w:t>
            </w:r>
            <w:r w:rsidR="00183B6A">
              <w:rPr>
                <w:rFonts w:eastAsia="Times New Roman" w:cstheme="minorHAnsi"/>
                <w:b/>
                <w:sz w:val="24"/>
              </w:rPr>
              <w:t>urban</w:t>
            </w:r>
            <w:r w:rsidRPr="000069F4">
              <w:rPr>
                <w:rFonts w:eastAsia="Times New Roman" w:cstheme="minorHAnsi"/>
                <w:b/>
                <w:sz w:val="24"/>
              </w:rPr>
              <w:t xml:space="preserve"> transit service including any involvement in the regional human service coordinated transportation planning process.</w:t>
            </w:r>
          </w:p>
        </w:tc>
      </w:tr>
      <w:tr w:rsidR="001F11BB" w:rsidRPr="000069F4" w14:paraId="1E4150FC" w14:textId="77777777" w:rsidTr="00720B1A">
        <w:trPr>
          <w:trHeight w:val="720"/>
        </w:trPr>
        <w:tc>
          <w:tcPr>
            <w:tcW w:w="10070" w:type="dxa"/>
            <w:shd w:val="clear" w:color="auto" w:fill="auto"/>
          </w:tcPr>
          <w:p w14:paraId="54D8DA73" w14:textId="77777777" w:rsidR="001F11BB" w:rsidRPr="000069F4" w:rsidRDefault="001F11BB" w:rsidP="00774378">
            <w:pPr>
              <w:widowControl w:val="0"/>
              <w:autoSpaceDE w:val="0"/>
              <w:autoSpaceDN w:val="0"/>
              <w:adjustRightInd w:val="0"/>
              <w:ind w:left="420" w:hanging="420"/>
              <w:jc w:val="both"/>
              <w:rPr>
                <w:rFonts w:eastAsia="Times New Roman" w:cstheme="minorHAnsi"/>
                <w:b/>
                <w:sz w:val="24"/>
              </w:rPr>
            </w:pPr>
          </w:p>
        </w:tc>
      </w:tr>
      <w:tr w:rsidR="001F11BB" w:rsidRPr="000069F4" w14:paraId="26392243" w14:textId="77777777" w:rsidTr="00720B1A">
        <w:trPr>
          <w:trHeight w:val="288"/>
        </w:trPr>
        <w:tc>
          <w:tcPr>
            <w:tcW w:w="10070" w:type="dxa"/>
            <w:shd w:val="clear" w:color="auto" w:fill="DEEAF6" w:themeFill="accent5" w:themeFillTint="33"/>
          </w:tcPr>
          <w:p w14:paraId="4ACC99E7" w14:textId="77777777" w:rsidR="001F11BB" w:rsidRPr="000069F4" w:rsidRDefault="001F11BB" w:rsidP="004255BF">
            <w:pPr>
              <w:widowControl w:val="0"/>
              <w:numPr>
                <w:ilvl w:val="0"/>
                <w:numId w:val="31"/>
              </w:numPr>
              <w:autoSpaceDE w:val="0"/>
              <w:autoSpaceDN w:val="0"/>
              <w:adjustRightInd w:val="0"/>
              <w:jc w:val="both"/>
              <w:rPr>
                <w:rFonts w:eastAsia="Times New Roman" w:cstheme="minorHAnsi"/>
                <w:b/>
                <w:bCs/>
                <w:sz w:val="24"/>
              </w:rPr>
            </w:pPr>
            <w:r w:rsidRPr="000069F4">
              <w:rPr>
                <w:rFonts w:eastAsia="Times New Roman" w:cstheme="minorHAnsi"/>
                <w:b/>
                <w:bCs/>
                <w:sz w:val="24"/>
              </w:rPr>
              <w:t>Provide Directory of Local Transportation Steering Committee</w:t>
            </w:r>
          </w:p>
        </w:tc>
      </w:tr>
      <w:tr w:rsidR="001F11BB" w:rsidRPr="000069F4" w14:paraId="66B981D0" w14:textId="77777777" w:rsidTr="00720B1A">
        <w:trPr>
          <w:trHeight w:val="720"/>
        </w:trPr>
        <w:tc>
          <w:tcPr>
            <w:tcW w:w="10070" w:type="dxa"/>
            <w:shd w:val="clear" w:color="auto" w:fill="auto"/>
          </w:tcPr>
          <w:p w14:paraId="78E43B07" w14:textId="77777777" w:rsidR="001F11BB" w:rsidRPr="000069F4" w:rsidRDefault="001F11BB" w:rsidP="00774378">
            <w:pPr>
              <w:widowControl w:val="0"/>
              <w:autoSpaceDE w:val="0"/>
              <w:autoSpaceDN w:val="0"/>
              <w:adjustRightInd w:val="0"/>
              <w:ind w:left="420" w:hanging="420"/>
              <w:jc w:val="both"/>
              <w:rPr>
                <w:rFonts w:eastAsia="Times New Roman" w:cstheme="minorHAnsi"/>
                <w:b/>
                <w:sz w:val="24"/>
              </w:rPr>
            </w:pPr>
          </w:p>
        </w:tc>
      </w:tr>
      <w:tr w:rsidR="001F11BB" w:rsidRPr="000069F4" w14:paraId="609B39FB" w14:textId="77777777" w:rsidTr="00720B1A">
        <w:trPr>
          <w:trHeight w:val="288"/>
        </w:trPr>
        <w:tc>
          <w:tcPr>
            <w:tcW w:w="10070" w:type="dxa"/>
            <w:shd w:val="clear" w:color="auto" w:fill="DEEAF6" w:themeFill="accent5" w:themeFillTint="33"/>
          </w:tcPr>
          <w:p w14:paraId="75B5F595" w14:textId="59E47E39" w:rsidR="001F11BB" w:rsidRPr="000069F4" w:rsidRDefault="001F11BB" w:rsidP="004255BF">
            <w:pPr>
              <w:widowControl w:val="0"/>
              <w:numPr>
                <w:ilvl w:val="0"/>
                <w:numId w:val="31"/>
              </w:numPr>
              <w:autoSpaceDE w:val="0"/>
              <w:autoSpaceDN w:val="0"/>
              <w:adjustRightInd w:val="0"/>
              <w:jc w:val="both"/>
              <w:rPr>
                <w:rFonts w:eastAsia="Times New Roman" w:cstheme="minorHAnsi"/>
                <w:b/>
                <w:sz w:val="24"/>
              </w:rPr>
            </w:pPr>
            <w:r w:rsidRPr="000069F4">
              <w:rPr>
                <w:rFonts w:eastAsia="Times New Roman" w:cstheme="minorHAnsi"/>
                <w:b/>
                <w:sz w:val="24"/>
              </w:rPr>
              <w:t xml:space="preserve">Provide a schedule of Transportation Steering Committee </w:t>
            </w:r>
            <w:r w:rsidR="00F905AA">
              <w:rPr>
                <w:rFonts w:eastAsia="Times New Roman" w:cstheme="minorHAnsi"/>
                <w:b/>
                <w:sz w:val="24"/>
              </w:rPr>
              <w:t>m</w:t>
            </w:r>
            <w:r w:rsidRPr="000069F4">
              <w:rPr>
                <w:rFonts w:eastAsia="Times New Roman" w:cstheme="minorHAnsi"/>
                <w:b/>
                <w:sz w:val="24"/>
              </w:rPr>
              <w:t xml:space="preserve">eetings for FY2024. </w:t>
            </w:r>
          </w:p>
        </w:tc>
      </w:tr>
      <w:tr w:rsidR="001F11BB" w:rsidRPr="000069F4" w14:paraId="76D61342" w14:textId="77777777" w:rsidTr="00720B1A">
        <w:trPr>
          <w:trHeight w:val="720"/>
        </w:trPr>
        <w:tc>
          <w:tcPr>
            <w:tcW w:w="10070" w:type="dxa"/>
            <w:shd w:val="clear" w:color="auto" w:fill="auto"/>
          </w:tcPr>
          <w:p w14:paraId="3E0C3EE8" w14:textId="77777777" w:rsidR="001F11BB" w:rsidRPr="000069F4" w:rsidRDefault="001F11BB" w:rsidP="00774378">
            <w:pPr>
              <w:widowControl w:val="0"/>
              <w:autoSpaceDE w:val="0"/>
              <w:autoSpaceDN w:val="0"/>
              <w:adjustRightInd w:val="0"/>
              <w:ind w:left="480" w:hanging="480"/>
              <w:jc w:val="both"/>
              <w:rPr>
                <w:rFonts w:eastAsia="Times New Roman" w:cstheme="minorHAnsi"/>
                <w:b/>
                <w:sz w:val="24"/>
              </w:rPr>
            </w:pPr>
          </w:p>
        </w:tc>
      </w:tr>
      <w:tr w:rsidR="001F11BB" w:rsidRPr="000069F4" w14:paraId="5EDFBAE3" w14:textId="77777777" w:rsidTr="00720B1A">
        <w:trPr>
          <w:trHeight w:val="720"/>
        </w:trPr>
        <w:tc>
          <w:tcPr>
            <w:tcW w:w="10070" w:type="dxa"/>
            <w:shd w:val="clear" w:color="auto" w:fill="DEEAF6" w:themeFill="accent5" w:themeFillTint="33"/>
          </w:tcPr>
          <w:p w14:paraId="0DADC809" w14:textId="68962954" w:rsidR="001F11BB" w:rsidRPr="000069F4" w:rsidRDefault="001F11BB" w:rsidP="00774378">
            <w:pPr>
              <w:widowControl w:val="0"/>
              <w:autoSpaceDE w:val="0"/>
              <w:autoSpaceDN w:val="0"/>
              <w:adjustRightInd w:val="0"/>
              <w:ind w:left="330" w:hanging="330"/>
              <w:jc w:val="both"/>
              <w:rPr>
                <w:rFonts w:eastAsia="Times New Roman" w:cstheme="minorHAnsi"/>
                <w:b/>
                <w:sz w:val="24"/>
              </w:rPr>
            </w:pPr>
            <w:r w:rsidRPr="000069F4">
              <w:rPr>
                <w:rFonts w:eastAsia="Times New Roman" w:cstheme="minorHAnsi"/>
                <w:b/>
                <w:sz w:val="24"/>
              </w:rPr>
              <w:t>3.9 Provide updates to your system’s Safety, Security and Emergency Preparedness Plan (SSEPP)</w:t>
            </w:r>
            <w:r w:rsidR="00E32A3D">
              <w:rPr>
                <w:rFonts w:eastAsia="Times New Roman" w:cstheme="minorHAnsi"/>
                <w:b/>
                <w:sz w:val="24"/>
              </w:rPr>
              <w:t xml:space="preserve"> or Public Transportation Agency Safety Plan</w:t>
            </w:r>
            <w:r w:rsidRPr="000069F4">
              <w:rPr>
                <w:rFonts w:eastAsia="Times New Roman" w:cstheme="minorHAnsi"/>
                <w:b/>
                <w:sz w:val="24"/>
              </w:rPr>
              <w:t xml:space="preserve"> </w:t>
            </w:r>
            <w:r w:rsidR="00E32A3D">
              <w:rPr>
                <w:rFonts w:eastAsia="Times New Roman" w:cstheme="minorHAnsi"/>
                <w:b/>
                <w:sz w:val="24"/>
              </w:rPr>
              <w:t xml:space="preserve">(PTASP) </w:t>
            </w:r>
            <w:r w:rsidRPr="000069F4">
              <w:rPr>
                <w:rFonts w:eastAsia="Times New Roman" w:cstheme="minorHAnsi"/>
                <w:b/>
                <w:sz w:val="24"/>
              </w:rPr>
              <w:t xml:space="preserve">since the latest submission as applicable. If there are </w:t>
            </w:r>
            <w:r w:rsidRPr="000069F4">
              <w:rPr>
                <w:rFonts w:eastAsia="Times New Roman" w:cstheme="minorHAnsi"/>
                <w:b/>
                <w:sz w:val="24"/>
                <w:u w:val="single"/>
              </w:rPr>
              <w:t>no</w:t>
            </w:r>
            <w:r w:rsidRPr="000069F4">
              <w:rPr>
                <w:rFonts w:eastAsia="Times New Roman" w:cstheme="minorHAnsi"/>
                <w:b/>
                <w:sz w:val="24"/>
              </w:rPr>
              <w:t xml:space="preserve"> updates to your SSEPP, a statement must be submitted stating such. Must include date of last review or frequency of review.</w:t>
            </w:r>
          </w:p>
        </w:tc>
      </w:tr>
      <w:tr w:rsidR="001F11BB" w:rsidRPr="000069F4" w14:paraId="63F964DF" w14:textId="77777777" w:rsidTr="00720B1A">
        <w:trPr>
          <w:trHeight w:val="1008"/>
        </w:trPr>
        <w:tc>
          <w:tcPr>
            <w:tcW w:w="10070" w:type="dxa"/>
            <w:shd w:val="clear" w:color="auto" w:fill="auto"/>
          </w:tcPr>
          <w:p w14:paraId="48118A74" w14:textId="77777777" w:rsidR="001F11BB" w:rsidRPr="000069F4" w:rsidRDefault="001F11BB" w:rsidP="00774378">
            <w:pPr>
              <w:widowControl w:val="0"/>
              <w:autoSpaceDE w:val="0"/>
              <w:autoSpaceDN w:val="0"/>
              <w:adjustRightInd w:val="0"/>
              <w:ind w:left="330" w:hanging="330"/>
              <w:jc w:val="both"/>
              <w:rPr>
                <w:rFonts w:eastAsia="Times New Roman" w:cstheme="minorHAnsi"/>
                <w:bCs/>
                <w:i/>
                <w:iCs/>
                <w:sz w:val="24"/>
              </w:rPr>
            </w:pPr>
            <w:r w:rsidRPr="000069F4">
              <w:rPr>
                <w:rFonts w:eastAsia="Times New Roman" w:cstheme="minorHAnsi"/>
                <w:bCs/>
                <w:i/>
                <w:iCs/>
                <w:sz w:val="24"/>
              </w:rPr>
              <w:t xml:space="preserve">Insert updates on the following page. If no updates, provide statement here. </w:t>
            </w:r>
          </w:p>
        </w:tc>
      </w:tr>
      <w:tr w:rsidR="00720B1A" w:rsidRPr="00C44E3E" w14:paraId="4154861C" w14:textId="77777777" w:rsidTr="00C77F36">
        <w:trPr>
          <w:trHeight w:val="368"/>
        </w:trPr>
        <w:tc>
          <w:tcPr>
            <w:tcW w:w="10070" w:type="dxa"/>
            <w:shd w:val="clear" w:color="auto" w:fill="DEEAF6" w:themeFill="accent5" w:themeFillTint="33"/>
          </w:tcPr>
          <w:p w14:paraId="0D34E57C" w14:textId="77777777" w:rsidR="00720B1A" w:rsidRPr="00C44E3E" w:rsidRDefault="00720B1A" w:rsidP="00774378">
            <w:pPr>
              <w:pStyle w:val="exhibitstyle"/>
              <w:pBdr>
                <w:top w:val="none" w:sz="0" w:space="0" w:color="auto"/>
                <w:left w:val="none" w:sz="0" w:space="0" w:color="auto"/>
                <w:bottom w:val="none" w:sz="0" w:space="0" w:color="auto"/>
                <w:right w:val="none" w:sz="0" w:space="0" w:color="auto"/>
              </w:pBdr>
              <w:ind w:left="420" w:hanging="420"/>
              <w:rPr>
                <w:rFonts w:cstheme="minorHAnsi"/>
                <w:b/>
                <w:szCs w:val="22"/>
              </w:rPr>
            </w:pPr>
            <w:r>
              <w:rPr>
                <w:rFonts w:cstheme="minorHAnsi"/>
                <w:b/>
                <w:szCs w:val="22"/>
              </w:rPr>
              <w:t>3.10 Americans with Disabilities Act Compliance Documentation:</w:t>
            </w:r>
          </w:p>
        </w:tc>
      </w:tr>
      <w:tr w:rsidR="00720B1A" w14:paraId="374AED48" w14:textId="77777777" w:rsidTr="00720B1A">
        <w:trPr>
          <w:trHeight w:val="720"/>
        </w:trPr>
        <w:tc>
          <w:tcPr>
            <w:tcW w:w="10070" w:type="dxa"/>
          </w:tcPr>
          <w:p w14:paraId="62A9C59F" w14:textId="77777777" w:rsidR="00720B1A" w:rsidRPr="006C3FB5" w:rsidRDefault="00720B1A" w:rsidP="00774378">
            <w:pPr>
              <w:pStyle w:val="exhibitstyle"/>
              <w:pBdr>
                <w:top w:val="none" w:sz="0" w:space="0" w:color="auto"/>
                <w:left w:val="none" w:sz="0" w:space="0" w:color="auto"/>
                <w:bottom w:val="none" w:sz="0" w:space="0" w:color="auto"/>
                <w:right w:val="none" w:sz="0" w:space="0" w:color="auto"/>
              </w:pBdr>
              <w:ind w:left="0" w:firstLine="0"/>
            </w:pPr>
            <w:r w:rsidRPr="006C3FB5">
              <w:rPr>
                <w:u w:val="single"/>
              </w:rPr>
              <w:t>Fixed Route Only</w:t>
            </w:r>
            <w:r w:rsidRPr="006C3FB5">
              <w:t xml:space="preserve">:  The DOT ADA regulations require public entities operating fixed route transit to provide complementary paratransit to persons with disabilities who are unable to use the regular fixed route system. </w:t>
            </w:r>
            <w:r w:rsidRPr="006C3FB5">
              <w:rPr>
                <w:b/>
                <w:bCs/>
              </w:rPr>
              <w:t>Fixed route service providers must include a copy of the current ADA Complementary Paratransit Plan</w:t>
            </w:r>
            <w:r w:rsidRPr="006C3FB5">
              <w:t>.</w:t>
            </w:r>
          </w:p>
          <w:p w14:paraId="260F62B8" w14:textId="77777777" w:rsidR="00720B1A" w:rsidRDefault="00720B1A" w:rsidP="00774378">
            <w:pPr>
              <w:pStyle w:val="exhibitstyle"/>
              <w:pBdr>
                <w:top w:val="none" w:sz="0" w:space="0" w:color="auto"/>
                <w:left w:val="none" w:sz="0" w:space="0" w:color="auto"/>
                <w:bottom w:val="none" w:sz="0" w:space="0" w:color="auto"/>
                <w:right w:val="none" w:sz="0" w:space="0" w:color="auto"/>
              </w:pBdr>
              <w:ind w:left="420" w:hanging="420"/>
              <w:rPr>
                <w:rFonts w:cstheme="minorHAnsi"/>
                <w:b/>
                <w:szCs w:val="22"/>
              </w:rPr>
            </w:pPr>
          </w:p>
        </w:tc>
      </w:tr>
      <w:tr w:rsidR="00720B1A" w:rsidRPr="00C44E3E" w14:paraId="03FEC658" w14:textId="77777777" w:rsidTr="00C77F36">
        <w:trPr>
          <w:trHeight w:val="288"/>
        </w:trPr>
        <w:tc>
          <w:tcPr>
            <w:tcW w:w="10070" w:type="dxa"/>
            <w:shd w:val="clear" w:color="auto" w:fill="DEEAF6" w:themeFill="accent5" w:themeFillTint="33"/>
          </w:tcPr>
          <w:p w14:paraId="507DC516" w14:textId="77777777" w:rsidR="00720B1A" w:rsidRPr="00C77F36" w:rsidRDefault="00720B1A" w:rsidP="004255BF">
            <w:pPr>
              <w:pStyle w:val="exhibitstyle"/>
              <w:numPr>
                <w:ilvl w:val="0"/>
                <w:numId w:val="36"/>
              </w:numPr>
              <w:pBdr>
                <w:top w:val="none" w:sz="0" w:space="0" w:color="auto"/>
                <w:left w:val="none" w:sz="0" w:space="0" w:color="auto"/>
                <w:bottom w:val="none" w:sz="0" w:space="0" w:color="auto"/>
                <w:right w:val="none" w:sz="0" w:space="0" w:color="auto"/>
              </w:pBdr>
              <w:rPr>
                <w:rFonts w:cstheme="minorHAnsi"/>
                <w:b/>
                <w:bCs/>
                <w:szCs w:val="22"/>
              </w:rPr>
            </w:pPr>
            <w:r w:rsidRPr="00C77F36">
              <w:rPr>
                <w:b/>
                <w:bCs/>
              </w:rPr>
              <w:t>Copy of Current ADA Complementary Paratransit Plan</w:t>
            </w:r>
          </w:p>
        </w:tc>
      </w:tr>
      <w:tr w:rsidR="00720B1A" w14:paraId="42A7FA7B" w14:textId="77777777" w:rsidTr="00720B1A">
        <w:trPr>
          <w:trHeight w:val="575"/>
        </w:trPr>
        <w:tc>
          <w:tcPr>
            <w:tcW w:w="10070" w:type="dxa"/>
          </w:tcPr>
          <w:p w14:paraId="600BE047" w14:textId="77777777" w:rsidR="00720B1A" w:rsidRPr="006C3FB5" w:rsidRDefault="00720B1A" w:rsidP="00774378">
            <w:pPr>
              <w:pStyle w:val="exhibitstyle"/>
              <w:pBdr>
                <w:top w:val="none" w:sz="0" w:space="0" w:color="auto"/>
                <w:left w:val="none" w:sz="0" w:space="0" w:color="auto"/>
                <w:bottom w:val="none" w:sz="0" w:space="0" w:color="auto"/>
                <w:right w:val="none" w:sz="0" w:space="0" w:color="auto"/>
              </w:pBdr>
              <w:ind w:left="1140" w:hanging="420"/>
              <w:rPr>
                <w:rFonts w:cstheme="minorHAnsi"/>
                <w:b/>
                <w:i/>
                <w:iCs/>
                <w:szCs w:val="22"/>
              </w:rPr>
            </w:pPr>
            <w:r w:rsidRPr="006C3FB5">
              <w:rPr>
                <w:i/>
                <w:iCs/>
              </w:rPr>
              <w:t>Insert a copy of the current ADA Complementary Paratransit Plan if Applicable, if not indicate N/A.</w:t>
            </w:r>
          </w:p>
        </w:tc>
      </w:tr>
      <w:tr w:rsidR="00720B1A" w14:paraId="78056AF9" w14:textId="77777777" w:rsidTr="00C77F36">
        <w:trPr>
          <w:trHeight w:val="288"/>
        </w:trPr>
        <w:tc>
          <w:tcPr>
            <w:tcW w:w="10070" w:type="dxa"/>
            <w:shd w:val="clear" w:color="auto" w:fill="DEEAF6" w:themeFill="accent5" w:themeFillTint="33"/>
          </w:tcPr>
          <w:p w14:paraId="41410FBC" w14:textId="77777777" w:rsidR="00720B1A" w:rsidRDefault="00720B1A" w:rsidP="004255BF">
            <w:pPr>
              <w:pStyle w:val="exhibitstyle"/>
              <w:numPr>
                <w:ilvl w:val="0"/>
                <w:numId w:val="36"/>
              </w:numPr>
              <w:pBdr>
                <w:top w:val="none" w:sz="0" w:space="0" w:color="auto"/>
                <w:left w:val="none" w:sz="0" w:space="0" w:color="auto"/>
                <w:bottom w:val="none" w:sz="0" w:space="0" w:color="auto"/>
                <w:right w:val="none" w:sz="0" w:space="0" w:color="auto"/>
              </w:pBdr>
              <w:rPr>
                <w:rFonts w:cstheme="minorHAnsi"/>
                <w:b/>
                <w:szCs w:val="22"/>
              </w:rPr>
            </w:pPr>
            <w:r w:rsidRPr="006C3FB5">
              <w:rPr>
                <w:b/>
                <w:bCs/>
              </w:rPr>
              <w:t>All Applicants:</w:t>
            </w:r>
            <w:r w:rsidRPr="00720B1A">
              <w:t xml:space="preserve">  </w:t>
            </w:r>
            <w:r w:rsidRPr="006C3FB5">
              <w:t>The Annual ADA Update and Certification Form must be completed, signed, and included.</w:t>
            </w:r>
          </w:p>
        </w:tc>
      </w:tr>
    </w:tbl>
    <w:p w14:paraId="3D831577" w14:textId="77777777" w:rsidR="001F11BB" w:rsidRPr="00D84869" w:rsidRDefault="001F11BB" w:rsidP="001F11BB">
      <w:pPr>
        <w:pStyle w:val="exhibitstyle"/>
        <w:pBdr>
          <w:top w:val="none" w:sz="0" w:space="0" w:color="auto"/>
          <w:left w:val="none" w:sz="0" w:space="0" w:color="auto"/>
          <w:bottom w:val="none" w:sz="0" w:space="0" w:color="auto"/>
          <w:right w:val="none" w:sz="0" w:space="0" w:color="auto"/>
        </w:pBdr>
        <w:ind w:left="475" w:hanging="475"/>
        <w:rPr>
          <w:rFonts w:cstheme="minorHAnsi"/>
          <w:szCs w:val="22"/>
        </w:rPr>
      </w:pPr>
    </w:p>
    <w:p w14:paraId="2C822AB6" w14:textId="77777777" w:rsidR="007F0B4C" w:rsidRPr="00D84869" w:rsidRDefault="007F0B4C" w:rsidP="007F0B4C">
      <w:pPr>
        <w:pStyle w:val="exhibitstyle"/>
        <w:pBdr>
          <w:top w:val="none" w:sz="0" w:space="0" w:color="auto"/>
          <w:left w:val="none" w:sz="0" w:space="0" w:color="auto"/>
          <w:bottom w:val="none" w:sz="0" w:space="0" w:color="auto"/>
          <w:right w:val="none" w:sz="0" w:space="0" w:color="auto"/>
        </w:pBdr>
        <w:rPr>
          <w:rFonts w:cstheme="minorHAnsi"/>
          <w:szCs w:val="22"/>
        </w:rPr>
      </w:pPr>
    </w:p>
    <w:p w14:paraId="771D43EA" w14:textId="77777777" w:rsidR="001D08FA" w:rsidRDefault="001D08FA" w:rsidP="007F0B4C">
      <w:pPr>
        <w:pStyle w:val="exhibitstyle"/>
        <w:pBdr>
          <w:top w:val="none" w:sz="0" w:space="0" w:color="auto"/>
          <w:left w:val="none" w:sz="0" w:space="0" w:color="auto"/>
          <w:bottom w:val="none" w:sz="0" w:space="0" w:color="auto"/>
          <w:right w:val="none" w:sz="0" w:space="0" w:color="auto"/>
        </w:pBdr>
        <w:rPr>
          <w:rFonts w:cstheme="minorHAnsi"/>
          <w:b/>
          <w:szCs w:val="22"/>
        </w:rPr>
      </w:pPr>
    </w:p>
    <w:tbl>
      <w:tblPr>
        <w:tblW w:w="5491" w:type="pct"/>
        <w:tblInd w:w="-450" w:type="dxa"/>
        <w:tblBorders>
          <w:top w:val="nil"/>
          <w:left w:val="nil"/>
          <w:bottom w:val="nil"/>
          <w:right w:val="nil"/>
        </w:tblBorders>
        <w:tblLook w:val="0000" w:firstRow="0" w:lastRow="0" w:firstColumn="0" w:lastColumn="0" w:noHBand="0" w:noVBand="0"/>
      </w:tblPr>
      <w:tblGrid>
        <w:gridCol w:w="3035"/>
        <w:gridCol w:w="6651"/>
        <w:gridCol w:w="1384"/>
      </w:tblGrid>
      <w:tr w:rsidR="007B1F69" w:rsidRPr="00800834" w14:paraId="08738C8A" w14:textId="77777777" w:rsidTr="0067221F">
        <w:trPr>
          <w:trHeight w:val="158"/>
        </w:trPr>
        <w:tc>
          <w:tcPr>
            <w:tcW w:w="4375" w:type="pct"/>
            <w:gridSpan w:val="2"/>
            <w:tcBorders>
              <w:bottom w:val="single" w:sz="8" w:space="0" w:color="000000"/>
            </w:tcBorders>
            <w:vAlign w:val="bottom"/>
          </w:tcPr>
          <w:p w14:paraId="7363F16F" w14:textId="73E04A79" w:rsidR="007B1F69" w:rsidRPr="00800834" w:rsidRDefault="007B1F69" w:rsidP="00D3292A">
            <w:pPr>
              <w:jc w:val="center"/>
              <w:rPr>
                <w:rFonts w:cstheme="minorHAnsi"/>
                <w:color w:val="000000"/>
                <w:spacing w:val="-1"/>
              </w:rPr>
            </w:pPr>
            <w:bookmarkStart w:id="5" w:name="_Hlk111732931"/>
            <w:r w:rsidRPr="00800834">
              <w:rPr>
                <w:rFonts w:cstheme="minorHAnsi"/>
              </w:rPr>
              <w:lastRenderedPageBreak/>
              <w:br w:type="page"/>
            </w:r>
            <w:r w:rsidRPr="00052AA4">
              <w:rPr>
                <w:rFonts w:cstheme="minorHAnsi"/>
                <w:b/>
                <w:bCs/>
                <w:color w:val="000000"/>
                <w:spacing w:val="-1"/>
                <w:sz w:val="28"/>
                <w:szCs w:val="28"/>
                <w:u w:val="single"/>
              </w:rPr>
              <w:t xml:space="preserve">Annual Americans with Disabilities Act (ADA) Update </w:t>
            </w:r>
            <w:r w:rsidRPr="00052AA4">
              <w:rPr>
                <w:rFonts w:cstheme="minorHAnsi"/>
                <w:b/>
                <w:spacing w:val="-1"/>
                <w:sz w:val="28"/>
                <w:szCs w:val="28"/>
                <w:u w:val="single"/>
              </w:rPr>
              <w:t>and Certification Form</w:t>
            </w:r>
          </w:p>
        </w:tc>
        <w:tc>
          <w:tcPr>
            <w:tcW w:w="625" w:type="pct"/>
            <w:tcBorders>
              <w:bottom w:val="single" w:sz="4" w:space="0" w:color="auto"/>
            </w:tcBorders>
          </w:tcPr>
          <w:p w14:paraId="5C32159A" w14:textId="77777777" w:rsidR="007B1F69" w:rsidRPr="00800834" w:rsidRDefault="007B1F69" w:rsidP="0067221F">
            <w:pPr>
              <w:jc w:val="center"/>
              <w:rPr>
                <w:rFonts w:cstheme="minorHAnsi"/>
                <w:b/>
                <w:bCs/>
                <w:color w:val="000000"/>
              </w:rPr>
            </w:pPr>
          </w:p>
        </w:tc>
      </w:tr>
      <w:tr w:rsidR="00C77F36" w:rsidRPr="00800834" w14:paraId="51B0A4F8" w14:textId="77777777" w:rsidTr="00C77F36">
        <w:trPr>
          <w:trHeight w:val="412"/>
        </w:trPr>
        <w:tc>
          <w:tcPr>
            <w:tcW w:w="1371" w:type="pct"/>
            <w:tcBorders>
              <w:top w:val="single" w:sz="8" w:space="0" w:color="000000"/>
              <w:left w:val="single" w:sz="8" w:space="0" w:color="000000"/>
              <w:bottom w:val="single" w:sz="8" w:space="0" w:color="000000"/>
              <w:right w:val="single" w:sz="4" w:space="0" w:color="auto"/>
            </w:tcBorders>
            <w:shd w:val="clear" w:color="auto" w:fill="DEEAF6" w:themeFill="accent5" w:themeFillTint="33"/>
            <w:vAlign w:val="center"/>
          </w:tcPr>
          <w:p w14:paraId="2E7DDE5F" w14:textId="77777777" w:rsidR="00C77F36" w:rsidRPr="00800834" w:rsidRDefault="00C77F36" w:rsidP="0067221F">
            <w:pPr>
              <w:rPr>
                <w:rFonts w:cstheme="minorHAnsi"/>
                <w:b/>
                <w:bCs/>
                <w:color w:val="000000"/>
              </w:rPr>
            </w:pPr>
            <w:r w:rsidRPr="00800834">
              <w:rPr>
                <w:rFonts w:cstheme="minorHAnsi"/>
                <w:b/>
                <w:bCs/>
                <w:color w:val="000000"/>
              </w:rPr>
              <w:t xml:space="preserve">Transit </w:t>
            </w:r>
            <w:r>
              <w:rPr>
                <w:rFonts w:cstheme="minorHAnsi"/>
                <w:b/>
                <w:bCs/>
                <w:color w:val="000000"/>
              </w:rPr>
              <w:t>Provider</w:t>
            </w:r>
            <w:r w:rsidRPr="00800834">
              <w:rPr>
                <w:rFonts w:cstheme="minorHAnsi"/>
                <w:b/>
                <w:bCs/>
                <w:color w:val="000000"/>
              </w:rPr>
              <w:t xml:space="preserve">: </w:t>
            </w:r>
          </w:p>
        </w:tc>
        <w:tc>
          <w:tcPr>
            <w:tcW w:w="3629" w:type="pct"/>
            <w:gridSpan w:val="2"/>
            <w:tcBorders>
              <w:top w:val="single" w:sz="8" w:space="0" w:color="000000"/>
              <w:left w:val="single" w:sz="8" w:space="0" w:color="000000"/>
              <w:bottom w:val="single" w:sz="8" w:space="0" w:color="000000"/>
              <w:right w:val="single" w:sz="4" w:space="0" w:color="auto"/>
            </w:tcBorders>
            <w:shd w:val="clear" w:color="auto" w:fill="DEEAF6" w:themeFill="accent5" w:themeFillTint="33"/>
            <w:vAlign w:val="center"/>
          </w:tcPr>
          <w:p w14:paraId="53E34A92" w14:textId="6B28671C" w:rsidR="00C77F36" w:rsidRPr="00C77F36" w:rsidRDefault="00C77F36" w:rsidP="0067221F">
            <w:pPr>
              <w:rPr>
                <w:rFonts w:cstheme="minorHAnsi"/>
                <w:b/>
                <w:bCs/>
                <w:i/>
                <w:iCs/>
                <w:color w:val="000000"/>
              </w:rPr>
            </w:pPr>
            <w:r w:rsidRPr="00C77F36">
              <w:rPr>
                <w:rFonts w:cstheme="minorHAnsi"/>
                <w:b/>
                <w:bCs/>
                <w:i/>
                <w:iCs/>
                <w:color w:val="000000"/>
              </w:rPr>
              <w:t xml:space="preserve">Enter Transit Provider Name </w:t>
            </w:r>
            <w:r>
              <w:rPr>
                <w:rFonts w:cstheme="minorHAnsi"/>
                <w:b/>
                <w:bCs/>
                <w:i/>
                <w:iCs/>
                <w:color w:val="000000"/>
              </w:rPr>
              <w:t>Here</w:t>
            </w:r>
          </w:p>
        </w:tc>
      </w:tr>
      <w:tr w:rsidR="007B1F69" w:rsidRPr="00800834" w14:paraId="511DD0B4" w14:textId="77777777" w:rsidTr="00C77F36">
        <w:trPr>
          <w:trHeight w:val="322"/>
        </w:trPr>
        <w:tc>
          <w:tcPr>
            <w:tcW w:w="1371" w:type="pct"/>
            <w:tcBorders>
              <w:top w:val="single" w:sz="8" w:space="0" w:color="000000"/>
              <w:left w:val="single" w:sz="8" w:space="0" w:color="000000"/>
              <w:bottom w:val="single" w:sz="4" w:space="0" w:color="000000"/>
              <w:right w:val="single" w:sz="4" w:space="0" w:color="000000"/>
            </w:tcBorders>
            <w:shd w:val="clear" w:color="auto" w:fill="auto"/>
            <w:vAlign w:val="bottom"/>
          </w:tcPr>
          <w:p w14:paraId="00B5A772" w14:textId="77777777" w:rsidR="007B1F69" w:rsidRPr="003935ED" w:rsidRDefault="007B1F69" w:rsidP="0067221F">
            <w:pPr>
              <w:spacing w:line="240" w:lineRule="auto"/>
              <w:rPr>
                <w:rFonts w:cstheme="minorHAnsi"/>
                <w:b/>
                <w:color w:val="000000"/>
              </w:rPr>
            </w:pPr>
            <w:r w:rsidRPr="003935ED">
              <w:rPr>
                <w:rFonts w:cstheme="minorHAnsi"/>
                <w:b/>
                <w:color w:val="000000"/>
              </w:rPr>
              <w:t xml:space="preserve">Six (6) Service Criteria </w:t>
            </w:r>
          </w:p>
        </w:tc>
        <w:tc>
          <w:tcPr>
            <w:tcW w:w="3004" w:type="pct"/>
            <w:tcBorders>
              <w:top w:val="single" w:sz="8" w:space="0" w:color="000000"/>
              <w:left w:val="single" w:sz="4" w:space="0" w:color="000000"/>
              <w:bottom w:val="single" w:sz="4" w:space="0" w:color="000000"/>
              <w:right w:val="single" w:sz="8" w:space="0" w:color="000000"/>
            </w:tcBorders>
            <w:shd w:val="clear" w:color="auto" w:fill="auto"/>
            <w:vAlign w:val="bottom"/>
          </w:tcPr>
          <w:p w14:paraId="53E582BA" w14:textId="77777777" w:rsidR="007B1F69" w:rsidRPr="00800834" w:rsidRDefault="007B1F69" w:rsidP="0067221F">
            <w:pPr>
              <w:jc w:val="center"/>
              <w:rPr>
                <w:rFonts w:cstheme="minorHAnsi"/>
                <w:color w:val="000000"/>
              </w:rPr>
            </w:pPr>
          </w:p>
        </w:tc>
        <w:tc>
          <w:tcPr>
            <w:tcW w:w="625" w:type="pct"/>
            <w:tcBorders>
              <w:top w:val="single" w:sz="4" w:space="0" w:color="auto"/>
              <w:left w:val="single" w:sz="4" w:space="0" w:color="000000"/>
              <w:bottom w:val="single" w:sz="4" w:space="0" w:color="000000"/>
              <w:right w:val="single" w:sz="4" w:space="0" w:color="auto"/>
            </w:tcBorders>
            <w:shd w:val="clear" w:color="auto" w:fill="auto"/>
          </w:tcPr>
          <w:p w14:paraId="26D4E9E5" w14:textId="77777777" w:rsidR="007B1F69" w:rsidRPr="00800834" w:rsidRDefault="007B1F69" w:rsidP="00717116">
            <w:pPr>
              <w:jc w:val="center"/>
              <w:rPr>
                <w:rFonts w:cstheme="minorHAnsi"/>
                <w:b/>
                <w:bCs/>
                <w:color w:val="000000"/>
              </w:rPr>
            </w:pPr>
            <w:r w:rsidRPr="00800834">
              <w:rPr>
                <w:rFonts w:cstheme="minorHAnsi"/>
                <w:b/>
                <w:bCs/>
                <w:color w:val="000000"/>
              </w:rPr>
              <w:t>Y/N</w:t>
            </w:r>
          </w:p>
        </w:tc>
      </w:tr>
      <w:tr w:rsidR="007B1F69" w:rsidRPr="00800834" w14:paraId="590BAF4A" w14:textId="77777777" w:rsidTr="0067221F">
        <w:trPr>
          <w:trHeight w:val="20"/>
        </w:trPr>
        <w:tc>
          <w:tcPr>
            <w:tcW w:w="1371" w:type="pct"/>
            <w:vMerge w:val="restart"/>
            <w:tcBorders>
              <w:left w:val="single" w:sz="8" w:space="0" w:color="000000"/>
              <w:bottom w:val="single" w:sz="4" w:space="0" w:color="000000"/>
              <w:right w:val="single" w:sz="4" w:space="0" w:color="000000"/>
            </w:tcBorders>
            <w:vAlign w:val="center"/>
          </w:tcPr>
          <w:p w14:paraId="7FDC7369" w14:textId="77777777" w:rsidR="007B1F69" w:rsidRPr="00800834" w:rsidRDefault="007B1F69" w:rsidP="0067221F">
            <w:pPr>
              <w:rPr>
                <w:rFonts w:cstheme="minorHAnsi"/>
                <w:color w:val="000000"/>
              </w:rPr>
            </w:pPr>
            <w:r w:rsidRPr="00800834">
              <w:rPr>
                <w:rFonts w:cstheme="minorHAnsi"/>
                <w:b/>
                <w:bCs/>
                <w:color w:val="000000"/>
              </w:rPr>
              <w:t>1. Service Area</w:t>
            </w:r>
          </w:p>
        </w:tc>
        <w:tc>
          <w:tcPr>
            <w:tcW w:w="3004" w:type="pct"/>
            <w:tcBorders>
              <w:left w:val="single" w:sz="4" w:space="0" w:color="000000"/>
              <w:bottom w:val="single" w:sz="4" w:space="0" w:color="000000"/>
              <w:right w:val="single" w:sz="4" w:space="0" w:color="000000"/>
            </w:tcBorders>
            <w:vAlign w:val="center"/>
          </w:tcPr>
          <w:p w14:paraId="4744842C" w14:textId="77777777" w:rsidR="007B1F69" w:rsidRPr="00800834" w:rsidRDefault="007B1F69" w:rsidP="0067221F">
            <w:pPr>
              <w:spacing w:line="240" w:lineRule="auto"/>
              <w:rPr>
                <w:rFonts w:cstheme="minorHAnsi"/>
                <w:color w:val="000000"/>
              </w:rPr>
            </w:pPr>
            <w:r w:rsidRPr="00800834">
              <w:rPr>
                <w:rFonts w:cstheme="minorHAnsi"/>
                <w:color w:val="000000"/>
              </w:rPr>
              <w:t>Service to all origins and destinations within the defined area</w:t>
            </w:r>
          </w:p>
        </w:tc>
        <w:tc>
          <w:tcPr>
            <w:tcW w:w="625" w:type="pct"/>
            <w:tcBorders>
              <w:left w:val="single" w:sz="4" w:space="0" w:color="000000"/>
              <w:bottom w:val="single" w:sz="4" w:space="0" w:color="000000"/>
              <w:right w:val="single" w:sz="4" w:space="0" w:color="auto"/>
            </w:tcBorders>
            <w:vAlign w:val="center"/>
          </w:tcPr>
          <w:p w14:paraId="2A8F5DBC" w14:textId="77777777" w:rsidR="007B1F69" w:rsidRPr="00800834" w:rsidRDefault="007B1F69" w:rsidP="0067221F">
            <w:pPr>
              <w:spacing w:line="240" w:lineRule="auto"/>
              <w:rPr>
                <w:rFonts w:cstheme="minorHAnsi"/>
                <w:color w:val="000000"/>
              </w:rPr>
            </w:pPr>
          </w:p>
        </w:tc>
      </w:tr>
      <w:tr w:rsidR="007B1F69" w:rsidRPr="00800834" w14:paraId="5029F373" w14:textId="77777777" w:rsidTr="0067221F">
        <w:trPr>
          <w:trHeight w:val="20"/>
        </w:trPr>
        <w:tc>
          <w:tcPr>
            <w:tcW w:w="1371" w:type="pct"/>
            <w:vMerge/>
            <w:tcBorders>
              <w:left w:val="single" w:sz="8" w:space="0" w:color="000000"/>
              <w:bottom w:val="single" w:sz="4" w:space="0" w:color="000000"/>
              <w:right w:val="single" w:sz="4" w:space="0" w:color="000000"/>
            </w:tcBorders>
            <w:vAlign w:val="center"/>
          </w:tcPr>
          <w:p w14:paraId="30509A5A" w14:textId="77777777" w:rsidR="007B1F69" w:rsidRPr="00800834" w:rsidRDefault="007B1F69" w:rsidP="0067221F">
            <w:pPr>
              <w:rPr>
                <w:rFonts w:cstheme="minorHAnsi"/>
                <w:color w:val="000000"/>
              </w:rPr>
            </w:pPr>
          </w:p>
        </w:tc>
        <w:tc>
          <w:tcPr>
            <w:tcW w:w="3004" w:type="pct"/>
            <w:tcBorders>
              <w:top w:val="single" w:sz="4" w:space="0" w:color="000000"/>
              <w:left w:val="single" w:sz="4" w:space="0" w:color="000000"/>
              <w:bottom w:val="single" w:sz="4" w:space="0" w:color="000000"/>
              <w:right w:val="single" w:sz="4" w:space="0" w:color="000000"/>
            </w:tcBorders>
            <w:vAlign w:val="center"/>
          </w:tcPr>
          <w:p w14:paraId="1F3E3AD3" w14:textId="77777777" w:rsidR="007B1F69" w:rsidRPr="00800834" w:rsidRDefault="007B1F69" w:rsidP="0067221F">
            <w:pPr>
              <w:spacing w:line="240" w:lineRule="auto"/>
              <w:rPr>
                <w:rFonts w:cstheme="minorHAnsi"/>
                <w:color w:val="000000"/>
              </w:rPr>
            </w:pPr>
            <w:r w:rsidRPr="00800834">
              <w:rPr>
                <w:rFonts w:cstheme="minorHAnsi"/>
                <w:color w:val="000000"/>
              </w:rPr>
              <w:t>Coordination with contiguous/overlapping service areas</w:t>
            </w:r>
          </w:p>
        </w:tc>
        <w:tc>
          <w:tcPr>
            <w:tcW w:w="625" w:type="pct"/>
            <w:tcBorders>
              <w:top w:val="single" w:sz="4" w:space="0" w:color="000000"/>
              <w:left w:val="single" w:sz="4" w:space="0" w:color="000000"/>
              <w:bottom w:val="single" w:sz="4" w:space="0" w:color="000000"/>
              <w:right w:val="single" w:sz="4" w:space="0" w:color="auto"/>
            </w:tcBorders>
            <w:vAlign w:val="center"/>
          </w:tcPr>
          <w:p w14:paraId="3163791C" w14:textId="77777777" w:rsidR="007B1F69" w:rsidRPr="00800834" w:rsidRDefault="007B1F69" w:rsidP="0067221F">
            <w:pPr>
              <w:spacing w:line="240" w:lineRule="auto"/>
              <w:rPr>
                <w:rFonts w:cstheme="minorHAnsi"/>
                <w:color w:val="000000"/>
              </w:rPr>
            </w:pPr>
          </w:p>
        </w:tc>
      </w:tr>
      <w:tr w:rsidR="007B1F69" w:rsidRPr="00800834" w14:paraId="332F115C" w14:textId="77777777" w:rsidTr="0067221F">
        <w:trPr>
          <w:trHeight w:val="20"/>
        </w:trPr>
        <w:tc>
          <w:tcPr>
            <w:tcW w:w="1371" w:type="pct"/>
            <w:vMerge w:val="restart"/>
            <w:tcBorders>
              <w:left w:val="single" w:sz="8" w:space="0" w:color="000000"/>
              <w:bottom w:val="single" w:sz="4" w:space="0" w:color="000000"/>
              <w:right w:val="single" w:sz="4" w:space="0" w:color="000000"/>
            </w:tcBorders>
            <w:vAlign w:val="center"/>
          </w:tcPr>
          <w:p w14:paraId="746D592B" w14:textId="77777777" w:rsidR="007B1F69" w:rsidRPr="00800834" w:rsidRDefault="007B1F69" w:rsidP="0067221F">
            <w:pPr>
              <w:rPr>
                <w:rFonts w:cstheme="minorHAnsi"/>
                <w:color w:val="000000"/>
              </w:rPr>
            </w:pPr>
            <w:r w:rsidRPr="00800834">
              <w:rPr>
                <w:rFonts w:cstheme="minorHAnsi"/>
                <w:b/>
                <w:bCs/>
                <w:color w:val="000000"/>
              </w:rPr>
              <w:t>2. Response Time</w:t>
            </w:r>
          </w:p>
        </w:tc>
        <w:tc>
          <w:tcPr>
            <w:tcW w:w="3004" w:type="pct"/>
            <w:tcBorders>
              <w:left w:val="single" w:sz="4" w:space="0" w:color="000000"/>
              <w:bottom w:val="single" w:sz="4" w:space="0" w:color="000000"/>
              <w:right w:val="single" w:sz="4" w:space="0" w:color="000000"/>
            </w:tcBorders>
            <w:vAlign w:val="center"/>
          </w:tcPr>
          <w:p w14:paraId="2202B105" w14:textId="77777777" w:rsidR="007B1F69" w:rsidRPr="00800834" w:rsidRDefault="007B1F69" w:rsidP="0067221F">
            <w:pPr>
              <w:spacing w:line="240" w:lineRule="auto"/>
              <w:rPr>
                <w:rFonts w:cstheme="minorHAnsi"/>
                <w:color w:val="000000"/>
              </w:rPr>
            </w:pPr>
            <w:r w:rsidRPr="00800834">
              <w:rPr>
                <w:rFonts w:cstheme="minorHAnsi"/>
                <w:color w:val="000000"/>
              </w:rPr>
              <w:t>Requests accepted during normal business hours on “next day" basis</w:t>
            </w:r>
          </w:p>
        </w:tc>
        <w:tc>
          <w:tcPr>
            <w:tcW w:w="625" w:type="pct"/>
            <w:tcBorders>
              <w:left w:val="single" w:sz="4" w:space="0" w:color="000000"/>
              <w:bottom w:val="single" w:sz="4" w:space="0" w:color="000000"/>
              <w:right w:val="single" w:sz="4" w:space="0" w:color="auto"/>
            </w:tcBorders>
            <w:vAlign w:val="center"/>
          </w:tcPr>
          <w:p w14:paraId="5C4DE3F5" w14:textId="77777777" w:rsidR="007B1F69" w:rsidRPr="00800834" w:rsidRDefault="007B1F69" w:rsidP="0067221F">
            <w:pPr>
              <w:spacing w:line="240" w:lineRule="auto"/>
              <w:rPr>
                <w:rFonts w:cstheme="minorHAnsi"/>
                <w:color w:val="000000"/>
              </w:rPr>
            </w:pPr>
          </w:p>
        </w:tc>
      </w:tr>
      <w:tr w:rsidR="007B1F69" w:rsidRPr="00800834" w14:paraId="46AC75E7" w14:textId="77777777" w:rsidTr="0067221F">
        <w:trPr>
          <w:trHeight w:val="20"/>
        </w:trPr>
        <w:tc>
          <w:tcPr>
            <w:tcW w:w="1371" w:type="pct"/>
            <w:vMerge/>
            <w:tcBorders>
              <w:left w:val="single" w:sz="8" w:space="0" w:color="000000"/>
              <w:bottom w:val="single" w:sz="4" w:space="0" w:color="000000"/>
              <w:right w:val="single" w:sz="4" w:space="0" w:color="000000"/>
            </w:tcBorders>
            <w:vAlign w:val="center"/>
          </w:tcPr>
          <w:p w14:paraId="2FB9CAB8" w14:textId="77777777" w:rsidR="007B1F69" w:rsidRPr="00800834" w:rsidRDefault="007B1F69" w:rsidP="0067221F">
            <w:pPr>
              <w:rPr>
                <w:rFonts w:cstheme="minorHAnsi"/>
                <w:color w:val="000000"/>
              </w:rPr>
            </w:pPr>
          </w:p>
        </w:tc>
        <w:tc>
          <w:tcPr>
            <w:tcW w:w="3004" w:type="pct"/>
            <w:tcBorders>
              <w:top w:val="single" w:sz="4" w:space="0" w:color="000000"/>
              <w:left w:val="single" w:sz="4" w:space="0" w:color="000000"/>
              <w:bottom w:val="single" w:sz="4" w:space="0" w:color="000000"/>
              <w:right w:val="single" w:sz="4" w:space="0" w:color="000000"/>
            </w:tcBorders>
            <w:vAlign w:val="center"/>
          </w:tcPr>
          <w:p w14:paraId="05A2B596" w14:textId="77777777" w:rsidR="007B1F69" w:rsidRPr="00800834" w:rsidRDefault="007B1F69" w:rsidP="0067221F">
            <w:pPr>
              <w:spacing w:line="240" w:lineRule="auto"/>
              <w:rPr>
                <w:rFonts w:cstheme="minorHAnsi"/>
                <w:color w:val="000000"/>
              </w:rPr>
            </w:pPr>
            <w:r w:rsidRPr="00800834">
              <w:rPr>
                <w:rFonts w:cstheme="minorHAnsi"/>
                <w:color w:val="000000"/>
              </w:rPr>
              <w:t>Requests accepted on all days prior to days of service (e.g., weekends/holidays)</w:t>
            </w:r>
          </w:p>
        </w:tc>
        <w:tc>
          <w:tcPr>
            <w:tcW w:w="625" w:type="pct"/>
            <w:tcBorders>
              <w:top w:val="single" w:sz="4" w:space="0" w:color="000000"/>
              <w:left w:val="single" w:sz="4" w:space="0" w:color="000000"/>
              <w:bottom w:val="single" w:sz="4" w:space="0" w:color="000000"/>
              <w:right w:val="single" w:sz="4" w:space="0" w:color="auto"/>
            </w:tcBorders>
            <w:vAlign w:val="center"/>
          </w:tcPr>
          <w:p w14:paraId="4E1CEC92" w14:textId="77777777" w:rsidR="007B1F69" w:rsidRPr="00800834" w:rsidRDefault="007B1F69" w:rsidP="0067221F">
            <w:pPr>
              <w:spacing w:line="240" w:lineRule="auto"/>
              <w:rPr>
                <w:rFonts w:cstheme="minorHAnsi"/>
                <w:color w:val="000000"/>
              </w:rPr>
            </w:pPr>
          </w:p>
        </w:tc>
      </w:tr>
      <w:tr w:rsidR="007B1F69" w:rsidRPr="00800834" w14:paraId="456AF398" w14:textId="77777777" w:rsidTr="0067221F">
        <w:trPr>
          <w:trHeight w:val="20"/>
        </w:trPr>
        <w:tc>
          <w:tcPr>
            <w:tcW w:w="1371" w:type="pct"/>
            <w:vMerge/>
            <w:tcBorders>
              <w:left w:val="single" w:sz="8" w:space="0" w:color="000000"/>
              <w:bottom w:val="single" w:sz="4" w:space="0" w:color="000000"/>
              <w:right w:val="single" w:sz="4" w:space="0" w:color="000000"/>
            </w:tcBorders>
            <w:vAlign w:val="center"/>
          </w:tcPr>
          <w:p w14:paraId="61340917" w14:textId="77777777" w:rsidR="007B1F69" w:rsidRPr="00800834" w:rsidRDefault="007B1F69" w:rsidP="0067221F">
            <w:pPr>
              <w:rPr>
                <w:rFonts w:cstheme="minorHAnsi"/>
                <w:color w:val="000000"/>
              </w:rPr>
            </w:pPr>
          </w:p>
        </w:tc>
        <w:tc>
          <w:tcPr>
            <w:tcW w:w="3004" w:type="pct"/>
            <w:tcBorders>
              <w:top w:val="single" w:sz="4" w:space="0" w:color="000000"/>
              <w:left w:val="single" w:sz="4" w:space="0" w:color="000000"/>
              <w:bottom w:val="single" w:sz="4" w:space="0" w:color="000000"/>
              <w:right w:val="single" w:sz="4" w:space="0" w:color="000000"/>
            </w:tcBorders>
            <w:vAlign w:val="center"/>
          </w:tcPr>
          <w:p w14:paraId="244D9FF5" w14:textId="77777777" w:rsidR="007B1F69" w:rsidRPr="00800834" w:rsidRDefault="007B1F69" w:rsidP="0067221F">
            <w:pPr>
              <w:spacing w:line="240" w:lineRule="auto"/>
              <w:rPr>
                <w:rFonts w:cstheme="minorHAnsi"/>
                <w:color w:val="000000"/>
              </w:rPr>
            </w:pPr>
            <w:r w:rsidRPr="00800834">
              <w:rPr>
                <w:rFonts w:cstheme="minorHAnsi"/>
                <w:color w:val="000000"/>
              </w:rPr>
              <w:t>Requests accepted at least 14 days in advance</w:t>
            </w:r>
          </w:p>
        </w:tc>
        <w:tc>
          <w:tcPr>
            <w:tcW w:w="625" w:type="pct"/>
            <w:tcBorders>
              <w:top w:val="single" w:sz="4" w:space="0" w:color="000000"/>
              <w:left w:val="single" w:sz="4" w:space="0" w:color="000000"/>
              <w:bottom w:val="single" w:sz="4" w:space="0" w:color="000000"/>
              <w:right w:val="single" w:sz="4" w:space="0" w:color="auto"/>
            </w:tcBorders>
            <w:vAlign w:val="center"/>
          </w:tcPr>
          <w:p w14:paraId="50FE435C" w14:textId="77777777" w:rsidR="007B1F69" w:rsidRPr="00800834" w:rsidRDefault="007B1F69" w:rsidP="0067221F">
            <w:pPr>
              <w:spacing w:line="240" w:lineRule="auto"/>
              <w:rPr>
                <w:rFonts w:cstheme="minorHAnsi"/>
                <w:color w:val="000000"/>
              </w:rPr>
            </w:pPr>
          </w:p>
        </w:tc>
      </w:tr>
      <w:tr w:rsidR="007B1F69" w:rsidRPr="00800834" w14:paraId="3B50B48F" w14:textId="77777777" w:rsidTr="0067221F">
        <w:trPr>
          <w:trHeight w:val="20"/>
        </w:trPr>
        <w:tc>
          <w:tcPr>
            <w:tcW w:w="1371" w:type="pct"/>
            <w:vMerge/>
            <w:tcBorders>
              <w:left w:val="single" w:sz="8" w:space="0" w:color="000000"/>
              <w:bottom w:val="single" w:sz="4" w:space="0" w:color="000000"/>
              <w:right w:val="single" w:sz="4" w:space="0" w:color="000000"/>
            </w:tcBorders>
            <w:vAlign w:val="center"/>
          </w:tcPr>
          <w:p w14:paraId="330FD986" w14:textId="77777777" w:rsidR="007B1F69" w:rsidRPr="00800834" w:rsidRDefault="007B1F69" w:rsidP="0067221F">
            <w:pPr>
              <w:rPr>
                <w:rFonts w:cstheme="minorHAnsi"/>
                <w:color w:val="000000"/>
              </w:rPr>
            </w:pPr>
          </w:p>
        </w:tc>
        <w:tc>
          <w:tcPr>
            <w:tcW w:w="3004" w:type="pct"/>
            <w:tcBorders>
              <w:top w:val="single" w:sz="4" w:space="0" w:color="000000"/>
              <w:left w:val="single" w:sz="4" w:space="0" w:color="000000"/>
              <w:bottom w:val="single" w:sz="4" w:space="0" w:color="000000"/>
              <w:right w:val="single" w:sz="4" w:space="0" w:color="000000"/>
            </w:tcBorders>
            <w:vAlign w:val="center"/>
          </w:tcPr>
          <w:p w14:paraId="0218B237" w14:textId="77777777" w:rsidR="007B1F69" w:rsidRPr="00800834" w:rsidRDefault="007B1F69" w:rsidP="0067221F">
            <w:pPr>
              <w:spacing w:line="240" w:lineRule="auto"/>
              <w:rPr>
                <w:rFonts w:cstheme="minorHAnsi"/>
                <w:color w:val="000000"/>
              </w:rPr>
            </w:pPr>
            <w:r w:rsidRPr="00800834">
              <w:rPr>
                <w:rFonts w:cstheme="minorHAnsi"/>
                <w:color w:val="000000"/>
              </w:rPr>
              <w:t>Trips scheduled within one hour of requested pickup time</w:t>
            </w:r>
          </w:p>
        </w:tc>
        <w:tc>
          <w:tcPr>
            <w:tcW w:w="625" w:type="pct"/>
            <w:tcBorders>
              <w:top w:val="single" w:sz="4" w:space="0" w:color="000000"/>
              <w:left w:val="single" w:sz="4" w:space="0" w:color="000000"/>
              <w:bottom w:val="single" w:sz="4" w:space="0" w:color="000000"/>
              <w:right w:val="single" w:sz="4" w:space="0" w:color="auto"/>
            </w:tcBorders>
            <w:vAlign w:val="center"/>
          </w:tcPr>
          <w:p w14:paraId="087994DE" w14:textId="77777777" w:rsidR="007B1F69" w:rsidRPr="00800834" w:rsidRDefault="007B1F69" w:rsidP="0067221F">
            <w:pPr>
              <w:spacing w:line="240" w:lineRule="auto"/>
              <w:rPr>
                <w:rFonts w:cstheme="minorHAnsi"/>
                <w:color w:val="000000"/>
              </w:rPr>
            </w:pPr>
          </w:p>
        </w:tc>
      </w:tr>
      <w:tr w:rsidR="007B1F69" w:rsidRPr="00800834" w14:paraId="7A3A0911" w14:textId="77777777" w:rsidTr="0067221F">
        <w:trPr>
          <w:trHeight w:val="20"/>
        </w:trPr>
        <w:tc>
          <w:tcPr>
            <w:tcW w:w="1371" w:type="pct"/>
            <w:vMerge w:val="restart"/>
            <w:tcBorders>
              <w:left w:val="single" w:sz="8" w:space="0" w:color="000000"/>
              <w:bottom w:val="single" w:sz="4" w:space="0" w:color="000000"/>
              <w:right w:val="single" w:sz="4" w:space="0" w:color="000000"/>
            </w:tcBorders>
            <w:vAlign w:val="center"/>
          </w:tcPr>
          <w:p w14:paraId="222BAD5B" w14:textId="77777777" w:rsidR="007B1F69" w:rsidRPr="00800834" w:rsidRDefault="007B1F69" w:rsidP="0067221F">
            <w:pPr>
              <w:rPr>
                <w:rFonts w:cstheme="minorHAnsi"/>
                <w:color w:val="000000"/>
              </w:rPr>
            </w:pPr>
            <w:r w:rsidRPr="00800834">
              <w:rPr>
                <w:rFonts w:cstheme="minorHAnsi"/>
                <w:b/>
                <w:bCs/>
                <w:color w:val="000000"/>
              </w:rPr>
              <w:t>3. Fares</w:t>
            </w:r>
          </w:p>
        </w:tc>
        <w:tc>
          <w:tcPr>
            <w:tcW w:w="3004" w:type="pct"/>
            <w:tcBorders>
              <w:left w:val="single" w:sz="4" w:space="0" w:color="000000"/>
              <w:bottom w:val="single" w:sz="4" w:space="0" w:color="000000"/>
              <w:right w:val="single" w:sz="4" w:space="0" w:color="000000"/>
            </w:tcBorders>
            <w:vAlign w:val="center"/>
          </w:tcPr>
          <w:p w14:paraId="00A63755" w14:textId="77777777" w:rsidR="007B1F69" w:rsidRPr="00800834" w:rsidRDefault="007B1F69" w:rsidP="0067221F">
            <w:pPr>
              <w:spacing w:line="240" w:lineRule="auto"/>
              <w:rPr>
                <w:rFonts w:cstheme="minorHAnsi"/>
                <w:color w:val="000000"/>
              </w:rPr>
            </w:pPr>
            <w:r w:rsidRPr="00800834">
              <w:rPr>
                <w:rFonts w:cstheme="minorHAnsi"/>
                <w:color w:val="000000"/>
              </w:rPr>
              <w:t>No more than twice the base fixed fare for eligible individuals</w:t>
            </w:r>
          </w:p>
        </w:tc>
        <w:tc>
          <w:tcPr>
            <w:tcW w:w="625" w:type="pct"/>
            <w:tcBorders>
              <w:left w:val="single" w:sz="4" w:space="0" w:color="000000"/>
              <w:bottom w:val="single" w:sz="4" w:space="0" w:color="000000"/>
              <w:right w:val="single" w:sz="4" w:space="0" w:color="auto"/>
            </w:tcBorders>
            <w:vAlign w:val="center"/>
          </w:tcPr>
          <w:p w14:paraId="03A55EFF" w14:textId="77777777" w:rsidR="007B1F69" w:rsidRPr="00800834" w:rsidRDefault="007B1F69" w:rsidP="0067221F">
            <w:pPr>
              <w:spacing w:line="240" w:lineRule="auto"/>
              <w:rPr>
                <w:rFonts w:cstheme="minorHAnsi"/>
                <w:color w:val="000000"/>
              </w:rPr>
            </w:pPr>
          </w:p>
        </w:tc>
      </w:tr>
      <w:tr w:rsidR="007B1F69" w:rsidRPr="00800834" w14:paraId="15CB5FE5" w14:textId="77777777" w:rsidTr="0067221F">
        <w:trPr>
          <w:trHeight w:val="20"/>
        </w:trPr>
        <w:tc>
          <w:tcPr>
            <w:tcW w:w="1371" w:type="pct"/>
            <w:vMerge/>
            <w:tcBorders>
              <w:left w:val="single" w:sz="8" w:space="0" w:color="000000"/>
              <w:bottom w:val="single" w:sz="4" w:space="0" w:color="000000"/>
              <w:right w:val="single" w:sz="4" w:space="0" w:color="000000"/>
            </w:tcBorders>
            <w:vAlign w:val="center"/>
          </w:tcPr>
          <w:p w14:paraId="1F7AD1DD" w14:textId="77777777" w:rsidR="007B1F69" w:rsidRPr="00800834" w:rsidRDefault="007B1F69" w:rsidP="0067221F">
            <w:pPr>
              <w:rPr>
                <w:rFonts w:cstheme="minorHAnsi"/>
                <w:color w:val="000000"/>
              </w:rPr>
            </w:pPr>
          </w:p>
        </w:tc>
        <w:tc>
          <w:tcPr>
            <w:tcW w:w="3004" w:type="pct"/>
            <w:tcBorders>
              <w:top w:val="single" w:sz="4" w:space="0" w:color="000000"/>
              <w:left w:val="single" w:sz="4" w:space="0" w:color="000000"/>
              <w:bottom w:val="single" w:sz="4" w:space="0" w:color="000000"/>
              <w:right w:val="single" w:sz="4" w:space="0" w:color="000000"/>
            </w:tcBorders>
            <w:vAlign w:val="center"/>
          </w:tcPr>
          <w:p w14:paraId="45D1C91A" w14:textId="77777777" w:rsidR="007B1F69" w:rsidRPr="00800834" w:rsidRDefault="007B1F69" w:rsidP="0067221F">
            <w:pPr>
              <w:spacing w:line="240" w:lineRule="auto"/>
              <w:rPr>
                <w:rFonts w:cstheme="minorHAnsi"/>
                <w:color w:val="000000"/>
              </w:rPr>
            </w:pPr>
            <w:r w:rsidRPr="00800834">
              <w:rPr>
                <w:rFonts w:cstheme="minorHAnsi"/>
                <w:color w:val="000000"/>
              </w:rPr>
              <w:t>Compliance with companion fare requirement</w:t>
            </w:r>
          </w:p>
        </w:tc>
        <w:tc>
          <w:tcPr>
            <w:tcW w:w="625" w:type="pct"/>
            <w:tcBorders>
              <w:top w:val="single" w:sz="4" w:space="0" w:color="000000"/>
              <w:left w:val="single" w:sz="4" w:space="0" w:color="000000"/>
              <w:bottom w:val="single" w:sz="4" w:space="0" w:color="000000"/>
              <w:right w:val="single" w:sz="4" w:space="0" w:color="auto"/>
            </w:tcBorders>
            <w:vAlign w:val="center"/>
          </w:tcPr>
          <w:p w14:paraId="1C1CBEAB" w14:textId="77777777" w:rsidR="007B1F69" w:rsidRPr="00800834" w:rsidRDefault="007B1F69" w:rsidP="0067221F">
            <w:pPr>
              <w:spacing w:line="240" w:lineRule="auto"/>
              <w:rPr>
                <w:rFonts w:cstheme="minorHAnsi"/>
                <w:color w:val="000000"/>
              </w:rPr>
            </w:pPr>
          </w:p>
        </w:tc>
      </w:tr>
      <w:tr w:rsidR="007B1F69" w:rsidRPr="00800834" w14:paraId="40CBAE9B" w14:textId="77777777" w:rsidTr="0067221F">
        <w:trPr>
          <w:trHeight w:val="20"/>
        </w:trPr>
        <w:tc>
          <w:tcPr>
            <w:tcW w:w="1371" w:type="pct"/>
            <w:vMerge/>
            <w:tcBorders>
              <w:left w:val="single" w:sz="8" w:space="0" w:color="000000"/>
              <w:bottom w:val="single" w:sz="4" w:space="0" w:color="000000"/>
              <w:right w:val="single" w:sz="4" w:space="0" w:color="000000"/>
            </w:tcBorders>
            <w:vAlign w:val="center"/>
          </w:tcPr>
          <w:p w14:paraId="362A8964" w14:textId="77777777" w:rsidR="007B1F69" w:rsidRPr="00800834" w:rsidRDefault="007B1F69" w:rsidP="0067221F">
            <w:pPr>
              <w:rPr>
                <w:rFonts w:cstheme="minorHAnsi"/>
                <w:color w:val="000000"/>
              </w:rPr>
            </w:pPr>
          </w:p>
        </w:tc>
        <w:tc>
          <w:tcPr>
            <w:tcW w:w="3004" w:type="pct"/>
            <w:tcBorders>
              <w:top w:val="single" w:sz="4" w:space="0" w:color="000000"/>
              <w:left w:val="single" w:sz="4" w:space="0" w:color="000000"/>
              <w:bottom w:val="single" w:sz="4" w:space="0" w:color="000000"/>
              <w:right w:val="single" w:sz="4" w:space="0" w:color="000000"/>
            </w:tcBorders>
            <w:vAlign w:val="center"/>
          </w:tcPr>
          <w:p w14:paraId="18E599D2" w14:textId="77777777" w:rsidR="007B1F69" w:rsidRPr="00800834" w:rsidRDefault="007B1F69" w:rsidP="0067221F">
            <w:pPr>
              <w:spacing w:line="240" w:lineRule="auto"/>
              <w:rPr>
                <w:rFonts w:cstheme="minorHAnsi"/>
                <w:color w:val="000000"/>
              </w:rPr>
            </w:pPr>
            <w:r w:rsidRPr="00800834">
              <w:rPr>
                <w:rFonts w:cstheme="minorHAnsi"/>
                <w:color w:val="000000"/>
              </w:rPr>
              <w:t>Compliance with personal care attendant fare requirement</w:t>
            </w:r>
          </w:p>
        </w:tc>
        <w:tc>
          <w:tcPr>
            <w:tcW w:w="625" w:type="pct"/>
            <w:tcBorders>
              <w:top w:val="single" w:sz="4" w:space="0" w:color="000000"/>
              <w:left w:val="single" w:sz="4" w:space="0" w:color="000000"/>
              <w:bottom w:val="single" w:sz="4" w:space="0" w:color="000000"/>
              <w:right w:val="single" w:sz="4" w:space="0" w:color="auto"/>
            </w:tcBorders>
            <w:vAlign w:val="center"/>
          </w:tcPr>
          <w:p w14:paraId="3B4AD49F" w14:textId="77777777" w:rsidR="007B1F69" w:rsidRPr="00800834" w:rsidRDefault="007B1F69" w:rsidP="0067221F">
            <w:pPr>
              <w:spacing w:line="240" w:lineRule="auto"/>
              <w:rPr>
                <w:rFonts w:cstheme="minorHAnsi"/>
                <w:color w:val="000000"/>
              </w:rPr>
            </w:pPr>
          </w:p>
        </w:tc>
      </w:tr>
      <w:tr w:rsidR="007B1F69" w:rsidRPr="00800834" w14:paraId="62339CAA" w14:textId="77777777" w:rsidTr="0067221F">
        <w:trPr>
          <w:trHeight w:val="20"/>
        </w:trPr>
        <w:tc>
          <w:tcPr>
            <w:tcW w:w="1371" w:type="pct"/>
            <w:tcBorders>
              <w:left w:val="single" w:sz="8" w:space="0" w:color="000000"/>
              <w:bottom w:val="single" w:sz="4" w:space="0" w:color="000000"/>
              <w:right w:val="single" w:sz="4" w:space="0" w:color="000000"/>
            </w:tcBorders>
            <w:vAlign w:val="bottom"/>
          </w:tcPr>
          <w:p w14:paraId="60F637CA" w14:textId="77777777" w:rsidR="007B1F69" w:rsidRPr="00800834" w:rsidRDefault="007B1F69" w:rsidP="0067221F">
            <w:pPr>
              <w:ind w:left="240" w:hanging="240"/>
              <w:rPr>
                <w:rFonts w:cstheme="minorHAnsi"/>
                <w:color w:val="000000"/>
              </w:rPr>
            </w:pPr>
            <w:r w:rsidRPr="00800834">
              <w:rPr>
                <w:rFonts w:cstheme="minorHAnsi"/>
                <w:b/>
                <w:bCs/>
                <w:color w:val="000000"/>
              </w:rPr>
              <w:t>4. Days and Hours of Service</w:t>
            </w:r>
          </w:p>
        </w:tc>
        <w:tc>
          <w:tcPr>
            <w:tcW w:w="3004" w:type="pct"/>
            <w:tcBorders>
              <w:left w:val="single" w:sz="4" w:space="0" w:color="000000"/>
              <w:bottom w:val="single" w:sz="4" w:space="0" w:color="000000"/>
              <w:right w:val="single" w:sz="4" w:space="0" w:color="000000"/>
            </w:tcBorders>
            <w:vAlign w:val="center"/>
          </w:tcPr>
          <w:p w14:paraId="60C72529" w14:textId="77777777" w:rsidR="007B1F69" w:rsidRPr="00800834" w:rsidRDefault="007B1F69" w:rsidP="0067221F">
            <w:pPr>
              <w:spacing w:line="240" w:lineRule="auto"/>
              <w:rPr>
                <w:rFonts w:cstheme="minorHAnsi"/>
                <w:color w:val="000000"/>
              </w:rPr>
            </w:pPr>
            <w:r w:rsidRPr="00800834">
              <w:rPr>
                <w:rFonts w:cstheme="minorHAnsi"/>
                <w:color w:val="000000"/>
              </w:rPr>
              <w:t>Paratransit provided during all days and hours when fixed route service is in operation</w:t>
            </w:r>
          </w:p>
        </w:tc>
        <w:tc>
          <w:tcPr>
            <w:tcW w:w="625" w:type="pct"/>
            <w:tcBorders>
              <w:left w:val="single" w:sz="4" w:space="0" w:color="000000"/>
              <w:bottom w:val="single" w:sz="4" w:space="0" w:color="000000"/>
              <w:right w:val="single" w:sz="4" w:space="0" w:color="auto"/>
            </w:tcBorders>
            <w:vAlign w:val="center"/>
          </w:tcPr>
          <w:p w14:paraId="52E97B7F" w14:textId="77777777" w:rsidR="007B1F69" w:rsidRPr="00800834" w:rsidRDefault="007B1F69" w:rsidP="0067221F">
            <w:pPr>
              <w:spacing w:line="240" w:lineRule="auto"/>
              <w:rPr>
                <w:rFonts w:cstheme="minorHAnsi"/>
                <w:color w:val="000000"/>
              </w:rPr>
            </w:pPr>
          </w:p>
        </w:tc>
      </w:tr>
      <w:tr w:rsidR="007B1F69" w:rsidRPr="00800834" w14:paraId="22085E3C" w14:textId="77777777" w:rsidTr="0067221F">
        <w:trPr>
          <w:trHeight w:val="20"/>
        </w:trPr>
        <w:tc>
          <w:tcPr>
            <w:tcW w:w="1371" w:type="pct"/>
            <w:vMerge w:val="restart"/>
            <w:tcBorders>
              <w:left w:val="single" w:sz="8" w:space="0" w:color="000000"/>
              <w:bottom w:val="single" w:sz="4" w:space="0" w:color="000000"/>
              <w:right w:val="single" w:sz="4" w:space="0" w:color="000000"/>
            </w:tcBorders>
            <w:vAlign w:val="center"/>
          </w:tcPr>
          <w:p w14:paraId="710E0451" w14:textId="77777777" w:rsidR="007B1F69" w:rsidRPr="00800834" w:rsidRDefault="007B1F69" w:rsidP="0067221F">
            <w:pPr>
              <w:rPr>
                <w:rFonts w:cstheme="minorHAnsi"/>
                <w:color w:val="000000"/>
              </w:rPr>
            </w:pPr>
            <w:r w:rsidRPr="00800834">
              <w:rPr>
                <w:rFonts w:cstheme="minorHAnsi"/>
                <w:b/>
                <w:bCs/>
                <w:color w:val="000000"/>
              </w:rPr>
              <w:t>5. Trip Purposes</w:t>
            </w:r>
          </w:p>
        </w:tc>
        <w:tc>
          <w:tcPr>
            <w:tcW w:w="3004" w:type="pct"/>
            <w:tcBorders>
              <w:left w:val="single" w:sz="4" w:space="0" w:color="000000"/>
              <w:bottom w:val="single" w:sz="4" w:space="0" w:color="000000"/>
              <w:right w:val="single" w:sz="4" w:space="0" w:color="000000"/>
            </w:tcBorders>
            <w:vAlign w:val="center"/>
          </w:tcPr>
          <w:p w14:paraId="41C87A1B" w14:textId="77777777" w:rsidR="007B1F69" w:rsidRPr="00800834" w:rsidRDefault="007B1F69" w:rsidP="0067221F">
            <w:pPr>
              <w:spacing w:line="240" w:lineRule="auto"/>
              <w:rPr>
                <w:rFonts w:cstheme="minorHAnsi"/>
                <w:color w:val="000000"/>
              </w:rPr>
            </w:pPr>
            <w:r w:rsidRPr="00800834">
              <w:rPr>
                <w:rFonts w:cstheme="minorHAnsi"/>
                <w:color w:val="000000"/>
              </w:rPr>
              <w:t>No restriction on types of trip purposes</w:t>
            </w:r>
          </w:p>
        </w:tc>
        <w:tc>
          <w:tcPr>
            <w:tcW w:w="625" w:type="pct"/>
            <w:tcBorders>
              <w:left w:val="single" w:sz="4" w:space="0" w:color="000000"/>
              <w:bottom w:val="single" w:sz="4" w:space="0" w:color="000000"/>
              <w:right w:val="single" w:sz="4" w:space="0" w:color="auto"/>
            </w:tcBorders>
            <w:vAlign w:val="center"/>
          </w:tcPr>
          <w:p w14:paraId="43014031" w14:textId="77777777" w:rsidR="007B1F69" w:rsidRPr="00800834" w:rsidRDefault="007B1F69" w:rsidP="0067221F">
            <w:pPr>
              <w:spacing w:line="240" w:lineRule="auto"/>
              <w:rPr>
                <w:rFonts w:cstheme="minorHAnsi"/>
                <w:color w:val="000000"/>
              </w:rPr>
            </w:pPr>
          </w:p>
        </w:tc>
      </w:tr>
      <w:tr w:rsidR="007B1F69" w:rsidRPr="00800834" w14:paraId="00B82D06" w14:textId="77777777" w:rsidTr="0067221F">
        <w:trPr>
          <w:trHeight w:val="20"/>
        </w:trPr>
        <w:tc>
          <w:tcPr>
            <w:tcW w:w="1371" w:type="pct"/>
            <w:vMerge/>
            <w:tcBorders>
              <w:left w:val="single" w:sz="8" w:space="0" w:color="000000"/>
              <w:bottom w:val="single" w:sz="4" w:space="0" w:color="000000"/>
              <w:right w:val="single" w:sz="4" w:space="0" w:color="000000"/>
            </w:tcBorders>
            <w:vAlign w:val="center"/>
          </w:tcPr>
          <w:p w14:paraId="3613F3BF" w14:textId="77777777" w:rsidR="007B1F69" w:rsidRPr="00800834" w:rsidRDefault="007B1F69" w:rsidP="0067221F">
            <w:pPr>
              <w:rPr>
                <w:rFonts w:cstheme="minorHAnsi"/>
                <w:color w:val="000000"/>
              </w:rPr>
            </w:pPr>
          </w:p>
        </w:tc>
        <w:tc>
          <w:tcPr>
            <w:tcW w:w="3004" w:type="pct"/>
            <w:tcBorders>
              <w:top w:val="single" w:sz="4" w:space="0" w:color="000000"/>
              <w:left w:val="single" w:sz="4" w:space="0" w:color="000000"/>
              <w:bottom w:val="single" w:sz="4" w:space="0" w:color="000000"/>
              <w:right w:val="single" w:sz="4" w:space="0" w:color="000000"/>
            </w:tcBorders>
            <w:vAlign w:val="center"/>
          </w:tcPr>
          <w:p w14:paraId="367AB8F5" w14:textId="77777777" w:rsidR="007B1F69" w:rsidRPr="00800834" w:rsidRDefault="007B1F69" w:rsidP="0067221F">
            <w:pPr>
              <w:spacing w:line="240" w:lineRule="auto"/>
              <w:rPr>
                <w:rFonts w:cstheme="minorHAnsi"/>
                <w:color w:val="000000"/>
              </w:rPr>
            </w:pPr>
            <w:r w:rsidRPr="00800834">
              <w:rPr>
                <w:rFonts w:cstheme="minorHAnsi"/>
                <w:color w:val="000000"/>
              </w:rPr>
              <w:t>No restriction by trip purpose in scheduling</w:t>
            </w:r>
          </w:p>
        </w:tc>
        <w:tc>
          <w:tcPr>
            <w:tcW w:w="625" w:type="pct"/>
            <w:tcBorders>
              <w:top w:val="single" w:sz="4" w:space="0" w:color="000000"/>
              <w:left w:val="single" w:sz="4" w:space="0" w:color="000000"/>
              <w:bottom w:val="single" w:sz="4" w:space="0" w:color="000000"/>
              <w:right w:val="single" w:sz="4" w:space="0" w:color="auto"/>
            </w:tcBorders>
            <w:vAlign w:val="center"/>
          </w:tcPr>
          <w:p w14:paraId="1D166F4A" w14:textId="77777777" w:rsidR="007B1F69" w:rsidRPr="00800834" w:rsidRDefault="007B1F69" w:rsidP="0067221F">
            <w:pPr>
              <w:spacing w:line="240" w:lineRule="auto"/>
              <w:rPr>
                <w:rFonts w:cstheme="minorHAnsi"/>
                <w:color w:val="000000"/>
              </w:rPr>
            </w:pPr>
          </w:p>
        </w:tc>
      </w:tr>
      <w:tr w:rsidR="007B1F69" w:rsidRPr="00800834" w14:paraId="2EFD5B14" w14:textId="77777777" w:rsidTr="0067221F">
        <w:trPr>
          <w:trHeight w:val="20"/>
        </w:trPr>
        <w:tc>
          <w:tcPr>
            <w:tcW w:w="1371" w:type="pct"/>
            <w:vMerge w:val="restart"/>
            <w:tcBorders>
              <w:left w:val="single" w:sz="8" w:space="0" w:color="000000"/>
              <w:bottom w:val="single" w:sz="4" w:space="0" w:color="000000"/>
              <w:right w:val="single" w:sz="4" w:space="0" w:color="000000"/>
            </w:tcBorders>
            <w:vAlign w:val="center"/>
          </w:tcPr>
          <w:p w14:paraId="34A3E911" w14:textId="77777777" w:rsidR="007B1F69" w:rsidRPr="00800834" w:rsidRDefault="007B1F69" w:rsidP="0067221F">
            <w:pPr>
              <w:rPr>
                <w:rFonts w:cstheme="minorHAnsi"/>
                <w:color w:val="000000"/>
              </w:rPr>
            </w:pPr>
            <w:r w:rsidRPr="00800834">
              <w:rPr>
                <w:rFonts w:cstheme="minorHAnsi"/>
                <w:b/>
                <w:bCs/>
                <w:color w:val="000000"/>
              </w:rPr>
              <w:t>6. Capacity Constraints</w:t>
            </w:r>
          </w:p>
        </w:tc>
        <w:tc>
          <w:tcPr>
            <w:tcW w:w="3004" w:type="pct"/>
            <w:tcBorders>
              <w:left w:val="single" w:sz="4" w:space="0" w:color="000000"/>
              <w:bottom w:val="single" w:sz="4" w:space="0" w:color="000000"/>
              <w:right w:val="single" w:sz="4" w:space="0" w:color="000000"/>
            </w:tcBorders>
            <w:vAlign w:val="center"/>
          </w:tcPr>
          <w:p w14:paraId="0F30F943" w14:textId="77777777" w:rsidR="007B1F69" w:rsidRPr="00800834" w:rsidRDefault="007B1F69" w:rsidP="0067221F">
            <w:pPr>
              <w:spacing w:line="240" w:lineRule="auto"/>
              <w:rPr>
                <w:rFonts w:cstheme="minorHAnsi"/>
                <w:color w:val="000000"/>
              </w:rPr>
            </w:pPr>
            <w:r w:rsidRPr="00800834">
              <w:rPr>
                <w:rFonts w:cstheme="minorHAnsi"/>
                <w:color w:val="000000"/>
              </w:rPr>
              <w:t>No restrictions on the number of trips an individual will be provided</w:t>
            </w:r>
          </w:p>
        </w:tc>
        <w:tc>
          <w:tcPr>
            <w:tcW w:w="625" w:type="pct"/>
            <w:tcBorders>
              <w:left w:val="single" w:sz="4" w:space="0" w:color="000000"/>
              <w:bottom w:val="single" w:sz="4" w:space="0" w:color="000000"/>
              <w:right w:val="single" w:sz="4" w:space="0" w:color="auto"/>
            </w:tcBorders>
            <w:vAlign w:val="center"/>
          </w:tcPr>
          <w:p w14:paraId="64D73446" w14:textId="77777777" w:rsidR="007B1F69" w:rsidRPr="00800834" w:rsidRDefault="007B1F69" w:rsidP="0067221F">
            <w:pPr>
              <w:spacing w:line="240" w:lineRule="auto"/>
              <w:rPr>
                <w:rFonts w:cstheme="minorHAnsi"/>
                <w:color w:val="000000"/>
              </w:rPr>
            </w:pPr>
          </w:p>
        </w:tc>
      </w:tr>
      <w:tr w:rsidR="007B1F69" w:rsidRPr="00800834" w14:paraId="1F196D12" w14:textId="77777777" w:rsidTr="0067221F">
        <w:trPr>
          <w:trHeight w:val="20"/>
        </w:trPr>
        <w:tc>
          <w:tcPr>
            <w:tcW w:w="1371" w:type="pct"/>
            <w:vMerge/>
            <w:tcBorders>
              <w:left w:val="single" w:sz="8" w:space="0" w:color="000000"/>
              <w:bottom w:val="single" w:sz="4" w:space="0" w:color="000000"/>
              <w:right w:val="single" w:sz="4" w:space="0" w:color="000000"/>
            </w:tcBorders>
            <w:vAlign w:val="center"/>
          </w:tcPr>
          <w:p w14:paraId="489BD0CD" w14:textId="77777777" w:rsidR="007B1F69" w:rsidRPr="00800834" w:rsidRDefault="007B1F69" w:rsidP="0067221F">
            <w:pPr>
              <w:rPr>
                <w:rFonts w:cstheme="minorHAnsi"/>
                <w:color w:val="000000"/>
              </w:rPr>
            </w:pPr>
          </w:p>
        </w:tc>
        <w:tc>
          <w:tcPr>
            <w:tcW w:w="3004" w:type="pct"/>
            <w:tcBorders>
              <w:top w:val="single" w:sz="4" w:space="0" w:color="000000"/>
              <w:left w:val="single" w:sz="4" w:space="0" w:color="000000"/>
              <w:bottom w:val="single" w:sz="4" w:space="0" w:color="000000"/>
              <w:right w:val="single" w:sz="4" w:space="0" w:color="000000"/>
            </w:tcBorders>
            <w:vAlign w:val="center"/>
          </w:tcPr>
          <w:p w14:paraId="1CA62DB4" w14:textId="77777777" w:rsidR="007B1F69" w:rsidRPr="00800834" w:rsidRDefault="007B1F69" w:rsidP="0067221F">
            <w:pPr>
              <w:spacing w:line="240" w:lineRule="auto"/>
              <w:rPr>
                <w:rFonts w:cstheme="minorHAnsi"/>
                <w:color w:val="000000"/>
              </w:rPr>
            </w:pPr>
            <w:r w:rsidRPr="00800834">
              <w:rPr>
                <w:rFonts w:cstheme="minorHAnsi"/>
                <w:color w:val="000000"/>
              </w:rPr>
              <w:t>No waiting list for access to the service</w:t>
            </w:r>
          </w:p>
        </w:tc>
        <w:tc>
          <w:tcPr>
            <w:tcW w:w="625" w:type="pct"/>
            <w:tcBorders>
              <w:top w:val="single" w:sz="4" w:space="0" w:color="000000"/>
              <w:left w:val="single" w:sz="4" w:space="0" w:color="000000"/>
              <w:bottom w:val="single" w:sz="4" w:space="0" w:color="000000"/>
              <w:right w:val="single" w:sz="4" w:space="0" w:color="auto"/>
            </w:tcBorders>
            <w:vAlign w:val="center"/>
          </w:tcPr>
          <w:p w14:paraId="2E341514" w14:textId="77777777" w:rsidR="007B1F69" w:rsidRPr="00800834" w:rsidRDefault="007B1F69" w:rsidP="0067221F">
            <w:pPr>
              <w:spacing w:line="240" w:lineRule="auto"/>
              <w:rPr>
                <w:rFonts w:cstheme="minorHAnsi"/>
                <w:color w:val="000000"/>
              </w:rPr>
            </w:pPr>
          </w:p>
        </w:tc>
      </w:tr>
      <w:tr w:rsidR="007B1F69" w:rsidRPr="00800834" w14:paraId="1BCF798A" w14:textId="77777777" w:rsidTr="0067221F">
        <w:trPr>
          <w:trHeight w:val="20"/>
        </w:trPr>
        <w:tc>
          <w:tcPr>
            <w:tcW w:w="1371" w:type="pct"/>
            <w:vMerge/>
            <w:tcBorders>
              <w:left w:val="single" w:sz="8" w:space="0" w:color="000000"/>
              <w:bottom w:val="single" w:sz="4" w:space="0" w:color="000000"/>
              <w:right w:val="single" w:sz="4" w:space="0" w:color="000000"/>
            </w:tcBorders>
            <w:vAlign w:val="center"/>
          </w:tcPr>
          <w:p w14:paraId="2D7A05FC" w14:textId="77777777" w:rsidR="007B1F69" w:rsidRPr="00800834" w:rsidRDefault="007B1F69" w:rsidP="0067221F">
            <w:pPr>
              <w:rPr>
                <w:rFonts w:cstheme="minorHAnsi"/>
                <w:color w:val="000000"/>
              </w:rPr>
            </w:pPr>
          </w:p>
        </w:tc>
        <w:tc>
          <w:tcPr>
            <w:tcW w:w="3004" w:type="pct"/>
            <w:tcBorders>
              <w:top w:val="single" w:sz="4" w:space="0" w:color="000000"/>
              <w:left w:val="single" w:sz="4" w:space="0" w:color="000000"/>
              <w:bottom w:val="single" w:sz="4" w:space="0" w:color="000000"/>
              <w:right w:val="single" w:sz="4" w:space="0" w:color="000000"/>
            </w:tcBorders>
            <w:vAlign w:val="center"/>
          </w:tcPr>
          <w:p w14:paraId="3D446219" w14:textId="77777777" w:rsidR="007B1F69" w:rsidRPr="00800834" w:rsidRDefault="007B1F69" w:rsidP="0067221F">
            <w:pPr>
              <w:spacing w:line="240" w:lineRule="auto"/>
              <w:rPr>
                <w:rFonts w:cstheme="minorHAnsi"/>
                <w:color w:val="000000"/>
              </w:rPr>
            </w:pPr>
            <w:r w:rsidRPr="00800834">
              <w:rPr>
                <w:rFonts w:cstheme="minorHAnsi"/>
                <w:color w:val="000000"/>
              </w:rPr>
              <w:t>No substantial numbers of significantly untimely pickups for initial or return trips</w:t>
            </w:r>
          </w:p>
        </w:tc>
        <w:tc>
          <w:tcPr>
            <w:tcW w:w="625" w:type="pct"/>
            <w:tcBorders>
              <w:top w:val="single" w:sz="4" w:space="0" w:color="000000"/>
              <w:left w:val="single" w:sz="4" w:space="0" w:color="000000"/>
              <w:bottom w:val="single" w:sz="4" w:space="0" w:color="000000"/>
              <w:right w:val="single" w:sz="4" w:space="0" w:color="auto"/>
            </w:tcBorders>
            <w:vAlign w:val="center"/>
          </w:tcPr>
          <w:p w14:paraId="037432DA" w14:textId="77777777" w:rsidR="007B1F69" w:rsidRPr="00800834" w:rsidRDefault="007B1F69" w:rsidP="0067221F">
            <w:pPr>
              <w:spacing w:line="240" w:lineRule="auto"/>
              <w:rPr>
                <w:rFonts w:cstheme="minorHAnsi"/>
                <w:color w:val="000000"/>
              </w:rPr>
            </w:pPr>
          </w:p>
        </w:tc>
      </w:tr>
      <w:tr w:rsidR="007B1F69" w:rsidRPr="00800834" w14:paraId="25563216" w14:textId="77777777" w:rsidTr="0067221F">
        <w:trPr>
          <w:trHeight w:val="20"/>
        </w:trPr>
        <w:tc>
          <w:tcPr>
            <w:tcW w:w="1371" w:type="pct"/>
            <w:vMerge/>
            <w:tcBorders>
              <w:left w:val="single" w:sz="8" w:space="0" w:color="000000"/>
              <w:bottom w:val="single" w:sz="4" w:space="0" w:color="000000"/>
              <w:right w:val="single" w:sz="4" w:space="0" w:color="000000"/>
            </w:tcBorders>
            <w:vAlign w:val="center"/>
          </w:tcPr>
          <w:p w14:paraId="01765A49" w14:textId="77777777" w:rsidR="007B1F69" w:rsidRPr="00800834" w:rsidRDefault="007B1F69" w:rsidP="0067221F">
            <w:pPr>
              <w:rPr>
                <w:rFonts w:cstheme="minorHAnsi"/>
                <w:color w:val="000000"/>
              </w:rPr>
            </w:pPr>
          </w:p>
        </w:tc>
        <w:tc>
          <w:tcPr>
            <w:tcW w:w="3004" w:type="pct"/>
            <w:tcBorders>
              <w:top w:val="single" w:sz="4" w:space="0" w:color="000000"/>
              <w:left w:val="single" w:sz="4" w:space="0" w:color="000000"/>
              <w:bottom w:val="single" w:sz="4" w:space="0" w:color="000000"/>
              <w:right w:val="single" w:sz="4" w:space="0" w:color="000000"/>
            </w:tcBorders>
            <w:vAlign w:val="center"/>
          </w:tcPr>
          <w:p w14:paraId="34724A02" w14:textId="77777777" w:rsidR="007B1F69" w:rsidRPr="00800834" w:rsidRDefault="007B1F69" w:rsidP="0067221F">
            <w:pPr>
              <w:spacing w:line="240" w:lineRule="auto"/>
              <w:rPr>
                <w:rFonts w:cstheme="minorHAnsi"/>
                <w:color w:val="000000"/>
              </w:rPr>
            </w:pPr>
            <w:r w:rsidRPr="00800834">
              <w:rPr>
                <w:rFonts w:cstheme="minorHAnsi"/>
                <w:color w:val="000000"/>
              </w:rPr>
              <w:t>No substantial number of trip denials or missed trips</w:t>
            </w:r>
          </w:p>
        </w:tc>
        <w:tc>
          <w:tcPr>
            <w:tcW w:w="625" w:type="pct"/>
            <w:tcBorders>
              <w:top w:val="single" w:sz="4" w:space="0" w:color="000000"/>
              <w:left w:val="single" w:sz="4" w:space="0" w:color="000000"/>
              <w:bottom w:val="single" w:sz="4" w:space="0" w:color="000000"/>
              <w:right w:val="single" w:sz="4" w:space="0" w:color="auto"/>
            </w:tcBorders>
            <w:vAlign w:val="center"/>
          </w:tcPr>
          <w:p w14:paraId="1F8DFE01" w14:textId="77777777" w:rsidR="007B1F69" w:rsidRPr="00800834" w:rsidRDefault="007B1F69" w:rsidP="0067221F">
            <w:pPr>
              <w:spacing w:line="240" w:lineRule="auto"/>
              <w:rPr>
                <w:rFonts w:cstheme="minorHAnsi"/>
                <w:color w:val="000000"/>
              </w:rPr>
            </w:pPr>
          </w:p>
        </w:tc>
      </w:tr>
      <w:tr w:rsidR="007B1F69" w:rsidRPr="00800834" w14:paraId="1ED4F862" w14:textId="77777777" w:rsidTr="0067221F">
        <w:trPr>
          <w:trHeight w:val="20"/>
        </w:trPr>
        <w:tc>
          <w:tcPr>
            <w:tcW w:w="1371" w:type="pct"/>
            <w:vMerge/>
            <w:tcBorders>
              <w:left w:val="single" w:sz="8" w:space="0" w:color="000000"/>
              <w:bottom w:val="single" w:sz="4" w:space="0" w:color="000000"/>
              <w:right w:val="single" w:sz="4" w:space="0" w:color="000000"/>
            </w:tcBorders>
            <w:vAlign w:val="center"/>
          </w:tcPr>
          <w:p w14:paraId="76CC3D49" w14:textId="77777777" w:rsidR="007B1F69" w:rsidRPr="00800834" w:rsidRDefault="007B1F69" w:rsidP="0067221F">
            <w:pPr>
              <w:rPr>
                <w:rFonts w:cstheme="minorHAnsi"/>
                <w:color w:val="000000"/>
              </w:rPr>
            </w:pPr>
          </w:p>
        </w:tc>
        <w:tc>
          <w:tcPr>
            <w:tcW w:w="3004" w:type="pct"/>
            <w:tcBorders>
              <w:top w:val="single" w:sz="4" w:space="0" w:color="000000"/>
              <w:left w:val="single" w:sz="4" w:space="0" w:color="000000"/>
              <w:bottom w:val="single" w:sz="4" w:space="0" w:color="000000"/>
              <w:right w:val="single" w:sz="4" w:space="0" w:color="000000"/>
            </w:tcBorders>
            <w:vAlign w:val="center"/>
          </w:tcPr>
          <w:p w14:paraId="14580010" w14:textId="77777777" w:rsidR="007B1F69" w:rsidRPr="00800834" w:rsidRDefault="007B1F69" w:rsidP="0067221F">
            <w:pPr>
              <w:spacing w:line="240" w:lineRule="auto"/>
              <w:rPr>
                <w:rFonts w:cstheme="minorHAnsi"/>
                <w:color w:val="000000"/>
              </w:rPr>
            </w:pPr>
            <w:r w:rsidRPr="00800834">
              <w:rPr>
                <w:rFonts w:cstheme="minorHAnsi"/>
                <w:color w:val="000000"/>
              </w:rPr>
              <w:t>No substantial numbers of trips with excessive trip lengths</w:t>
            </w:r>
          </w:p>
        </w:tc>
        <w:tc>
          <w:tcPr>
            <w:tcW w:w="625" w:type="pct"/>
            <w:tcBorders>
              <w:top w:val="single" w:sz="4" w:space="0" w:color="000000"/>
              <w:left w:val="single" w:sz="4" w:space="0" w:color="000000"/>
              <w:bottom w:val="single" w:sz="4" w:space="0" w:color="000000"/>
              <w:right w:val="single" w:sz="4" w:space="0" w:color="auto"/>
            </w:tcBorders>
            <w:vAlign w:val="center"/>
          </w:tcPr>
          <w:p w14:paraId="0F071C4A" w14:textId="77777777" w:rsidR="007B1F69" w:rsidRPr="00800834" w:rsidRDefault="007B1F69" w:rsidP="0067221F">
            <w:pPr>
              <w:spacing w:line="240" w:lineRule="auto"/>
              <w:rPr>
                <w:rFonts w:cstheme="minorHAnsi"/>
                <w:color w:val="000000"/>
              </w:rPr>
            </w:pPr>
          </w:p>
        </w:tc>
      </w:tr>
      <w:tr w:rsidR="007B1F69" w:rsidRPr="00800834" w14:paraId="47C72AC5" w14:textId="77777777" w:rsidTr="0067221F">
        <w:trPr>
          <w:trHeight w:val="20"/>
        </w:trPr>
        <w:tc>
          <w:tcPr>
            <w:tcW w:w="1371" w:type="pct"/>
            <w:vMerge/>
            <w:tcBorders>
              <w:left w:val="single" w:sz="8" w:space="0" w:color="000000"/>
              <w:bottom w:val="single" w:sz="4" w:space="0" w:color="000000"/>
              <w:right w:val="single" w:sz="4" w:space="0" w:color="000000"/>
            </w:tcBorders>
            <w:vAlign w:val="center"/>
          </w:tcPr>
          <w:p w14:paraId="6B499599" w14:textId="77777777" w:rsidR="007B1F69" w:rsidRPr="00800834" w:rsidRDefault="007B1F69" w:rsidP="0067221F">
            <w:pPr>
              <w:rPr>
                <w:rFonts w:cstheme="minorHAnsi"/>
                <w:color w:val="000000"/>
              </w:rPr>
            </w:pPr>
          </w:p>
        </w:tc>
        <w:tc>
          <w:tcPr>
            <w:tcW w:w="3004" w:type="pct"/>
            <w:tcBorders>
              <w:top w:val="single" w:sz="4" w:space="0" w:color="000000"/>
              <w:left w:val="single" w:sz="4" w:space="0" w:color="000000"/>
              <w:bottom w:val="single" w:sz="4" w:space="0" w:color="000000"/>
              <w:right w:val="single" w:sz="4" w:space="0" w:color="000000"/>
            </w:tcBorders>
            <w:vAlign w:val="center"/>
          </w:tcPr>
          <w:p w14:paraId="00FD1229" w14:textId="77777777" w:rsidR="007B1F69" w:rsidRPr="00800834" w:rsidRDefault="007B1F69" w:rsidP="0067221F">
            <w:pPr>
              <w:spacing w:line="240" w:lineRule="auto"/>
              <w:rPr>
                <w:rFonts w:cstheme="minorHAnsi"/>
                <w:color w:val="000000"/>
              </w:rPr>
            </w:pPr>
            <w:r w:rsidRPr="00800834">
              <w:rPr>
                <w:rFonts w:cstheme="minorHAnsi"/>
                <w:color w:val="000000"/>
              </w:rPr>
              <w:t>When capacity in unavailable, subscription trips are less than 50%</w:t>
            </w:r>
          </w:p>
        </w:tc>
        <w:tc>
          <w:tcPr>
            <w:tcW w:w="625" w:type="pct"/>
            <w:tcBorders>
              <w:top w:val="single" w:sz="4" w:space="0" w:color="000000"/>
              <w:left w:val="single" w:sz="4" w:space="0" w:color="000000"/>
              <w:bottom w:val="single" w:sz="4" w:space="0" w:color="000000"/>
              <w:right w:val="single" w:sz="4" w:space="0" w:color="auto"/>
            </w:tcBorders>
            <w:vAlign w:val="center"/>
          </w:tcPr>
          <w:p w14:paraId="07AE60E0" w14:textId="77777777" w:rsidR="007B1F69" w:rsidRPr="00800834" w:rsidRDefault="007B1F69" w:rsidP="0067221F">
            <w:pPr>
              <w:spacing w:line="240" w:lineRule="auto"/>
              <w:rPr>
                <w:rFonts w:cstheme="minorHAnsi"/>
                <w:color w:val="000000"/>
              </w:rPr>
            </w:pPr>
          </w:p>
        </w:tc>
      </w:tr>
      <w:tr w:rsidR="007B1F69" w:rsidRPr="00800834" w14:paraId="017F5797" w14:textId="77777777" w:rsidTr="009A7E22">
        <w:trPr>
          <w:trHeight w:val="269"/>
        </w:trPr>
        <w:tc>
          <w:tcPr>
            <w:tcW w:w="5000" w:type="pct"/>
            <w:gridSpan w:val="3"/>
            <w:tcBorders>
              <w:top w:val="single" w:sz="4" w:space="0" w:color="000000"/>
              <w:left w:val="single" w:sz="8" w:space="0" w:color="000000"/>
              <w:bottom w:val="single" w:sz="4" w:space="0" w:color="000000"/>
              <w:right w:val="single" w:sz="4" w:space="0" w:color="auto"/>
            </w:tcBorders>
            <w:shd w:val="clear" w:color="auto" w:fill="auto"/>
            <w:vAlign w:val="center"/>
          </w:tcPr>
          <w:p w14:paraId="3EC0B227" w14:textId="77777777" w:rsidR="007B1F69" w:rsidRPr="00800834" w:rsidRDefault="007B1F69" w:rsidP="00717116">
            <w:pPr>
              <w:spacing w:after="0"/>
              <w:jc w:val="center"/>
              <w:rPr>
                <w:rFonts w:cstheme="minorHAnsi"/>
                <w:b/>
                <w:bCs/>
                <w:color w:val="000000"/>
              </w:rPr>
            </w:pPr>
            <w:r w:rsidRPr="00800834">
              <w:rPr>
                <w:rFonts w:cstheme="minorHAnsi"/>
                <w:b/>
                <w:bCs/>
                <w:color w:val="000000"/>
              </w:rPr>
              <w:t>CERTIFICATION OF PARATRANSIT PLAN</w:t>
            </w:r>
          </w:p>
        </w:tc>
      </w:tr>
      <w:tr w:rsidR="007B1F69" w:rsidRPr="00800834" w14:paraId="4F04DCE5" w14:textId="77777777" w:rsidTr="0067221F">
        <w:trPr>
          <w:trHeight w:val="476"/>
        </w:trPr>
        <w:tc>
          <w:tcPr>
            <w:tcW w:w="5000" w:type="pct"/>
            <w:gridSpan w:val="3"/>
            <w:tcBorders>
              <w:top w:val="single" w:sz="4" w:space="0" w:color="000000"/>
              <w:left w:val="single" w:sz="8" w:space="0" w:color="000000"/>
              <w:bottom w:val="single" w:sz="4" w:space="0" w:color="000000"/>
              <w:right w:val="single" w:sz="4" w:space="0" w:color="auto"/>
            </w:tcBorders>
            <w:vAlign w:val="center"/>
          </w:tcPr>
          <w:p w14:paraId="0D4FF208" w14:textId="34934E2C" w:rsidR="007B1F69" w:rsidRPr="00800834" w:rsidRDefault="007B1F69" w:rsidP="0067221F">
            <w:pPr>
              <w:rPr>
                <w:rFonts w:cstheme="minorHAnsi"/>
                <w:color w:val="000000"/>
              </w:rPr>
            </w:pPr>
            <w:r w:rsidRPr="00800834">
              <w:rPr>
                <w:rFonts w:cstheme="minorHAnsi"/>
                <w:color w:val="000000"/>
              </w:rPr>
              <w:t>The (</w:t>
            </w:r>
            <w:r w:rsidRPr="00800834">
              <w:rPr>
                <w:rFonts w:cstheme="minorHAnsi"/>
                <w:b/>
                <w:bCs/>
                <w:color w:val="000000"/>
              </w:rPr>
              <w:t xml:space="preserve">transit </w:t>
            </w:r>
            <w:r w:rsidR="002B74AD">
              <w:rPr>
                <w:rFonts w:cstheme="minorHAnsi"/>
                <w:b/>
                <w:bCs/>
                <w:color w:val="000000"/>
              </w:rPr>
              <w:t>provider</w:t>
            </w:r>
            <w:r w:rsidRPr="00800834">
              <w:rPr>
                <w:rFonts w:cstheme="minorHAnsi"/>
                <w:b/>
                <w:bCs/>
                <w:color w:val="000000"/>
              </w:rPr>
              <w:t xml:space="preserve"> name</w:t>
            </w:r>
            <w:r w:rsidRPr="00800834">
              <w:rPr>
                <w:rFonts w:cstheme="minorHAnsi"/>
                <w:color w:val="000000"/>
              </w:rPr>
              <w:t xml:space="preserve">) hereby certifies that it has completed the </w:t>
            </w:r>
            <w:r w:rsidRPr="00800834">
              <w:rPr>
                <w:rFonts w:cstheme="minorHAnsi"/>
                <w:b/>
                <w:i/>
              </w:rPr>
              <w:t>20</w:t>
            </w:r>
            <w:r>
              <w:rPr>
                <w:rFonts w:cstheme="minorHAnsi"/>
                <w:b/>
                <w:i/>
              </w:rPr>
              <w:t>2</w:t>
            </w:r>
            <w:r w:rsidR="00CA3EF4">
              <w:rPr>
                <w:rFonts w:cstheme="minorHAnsi"/>
                <w:b/>
                <w:i/>
              </w:rPr>
              <w:t>3</w:t>
            </w:r>
            <w:r w:rsidRPr="00800834">
              <w:rPr>
                <w:rFonts w:cstheme="minorHAnsi"/>
                <w:b/>
                <w:i/>
              </w:rPr>
              <w:t xml:space="preserve"> </w:t>
            </w:r>
            <w:r w:rsidRPr="00800834">
              <w:rPr>
                <w:rFonts w:cstheme="minorHAnsi"/>
                <w:b/>
                <w:i/>
                <w:color w:val="000000"/>
              </w:rPr>
              <w:t>Paratransit Review</w:t>
            </w:r>
            <w:r w:rsidRPr="00800834">
              <w:rPr>
                <w:rFonts w:cstheme="minorHAnsi"/>
                <w:color w:val="000000"/>
              </w:rPr>
              <w:t xml:space="preserve"> as required under 49 CFR 37.139(j) and finds it to be in conformance with the transportation plan developed under 49 CFR part 613 and 23 CFR part 450 (the FTA/FHWA joint planning regulation). This certification is valid for one year. </w:t>
            </w:r>
          </w:p>
        </w:tc>
      </w:tr>
      <w:tr w:rsidR="007B1F69" w:rsidRPr="00800834" w14:paraId="433AD3BF" w14:textId="77777777" w:rsidTr="0067221F">
        <w:trPr>
          <w:trHeight w:val="557"/>
        </w:trPr>
        <w:tc>
          <w:tcPr>
            <w:tcW w:w="5000" w:type="pct"/>
            <w:gridSpan w:val="3"/>
            <w:tcBorders>
              <w:top w:val="single" w:sz="4" w:space="0" w:color="000000"/>
              <w:left w:val="single" w:sz="8" w:space="0" w:color="000000"/>
              <w:bottom w:val="single" w:sz="4" w:space="0" w:color="000000"/>
              <w:right w:val="single" w:sz="4" w:space="0" w:color="auto"/>
            </w:tcBorders>
            <w:vAlign w:val="center"/>
          </w:tcPr>
          <w:p w14:paraId="089B272E" w14:textId="77777777" w:rsidR="007B1F69" w:rsidRPr="00800834" w:rsidRDefault="007B1F69" w:rsidP="0067221F">
            <w:pPr>
              <w:rPr>
                <w:rFonts w:cstheme="minorHAnsi"/>
                <w:color w:val="000000"/>
              </w:rPr>
            </w:pPr>
            <w:r>
              <w:rPr>
                <w:rFonts w:cstheme="minorHAnsi"/>
                <w:color w:val="000000"/>
              </w:rPr>
              <w:t>S</w:t>
            </w:r>
            <w:r w:rsidRPr="00800834">
              <w:rPr>
                <w:rFonts w:cstheme="minorHAnsi"/>
                <w:color w:val="000000"/>
              </w:rPr>
              <w:t xml:space="preserve">igned by: </w:t>
            </w:r>
          </w:p>
        </w:tc>
      </w:tr>
      <w:bookmarkEnd w:id="5"/>
    </w:tbl>
    <w:p w14:paraId="3397F7ED" w14:textId="77777777" w:rsidR="00EB3DC8" w:rsidRDefault="00EB3DC8" w:rsidP="007F0B4C">
      <w:pPr>
        <w:pStyle w:val="exhibitstyle"/>
        <w:pBdr>
          <w:top w:val="none" w:sz="0" w:space="0" w:color="auto"/>
          <w:left w:val="none" w:sz="0" w:space="0" w:color="auto"/>
          <w:bottom w:val="none" w:sz="0" w:space="0" w:color="auto"/>
          <w:right w:val="none" w:sz="0" w:space="0" w:color="auto"/>
        </w:pBdr>
        <w:rPr>
          <w:rFonts w:cstheme="minorHAnsi"/>
          <w:b/>
          <w:szCs w:val="22"/>
        </w:rPr>
      </w:pPr>
    </w:p>
    <w:p w14:paraId="0908F370" w14:textId="77777777" w:rsidR="00EB3DC8" w:rsidRDefault="00EB3DC8" w:rsidP="005832BC">
      <w:pPr>
        <w:pStyle w:val="exhibitstyle"/>
        <w:pBdr>
          <w:top w:val="none" w:sz="0" w:space="0" w:color="auto"/>
          <w:left w:val="none" w:sz="0" w:space="0" w:color="auto"/>
          <w:bottom w:val="none" w:sz="0" w:space="0" w:color="auto"/>
          <w:right w:val="none" w:sz="0" w:space="0" w:color="auto"/>
        </w:pBdr>
        <w:ind w:left="0" w:firstLine="0"/>
        <w:rPr>
          <w:rFonts w:cstheme="minorHAnsi"/>
          <w:b/>
          <w:szCs w:val="22"/>
        </w:rPr>
        <w:sectPr w:rsidR="00EB3DC8" w:rsidSect="00F1091D">
          <w:pgSz w:w="12240" w:h="15840"/>
          <w:pgMar w:top="1080" w:right="1080" w:bottom="1080" w:left="1080" w:header="720" w:footer="720" w:gutter="0"/>
          <w:cols w:space="720"/>
          <w:docGrid w:linePitch="360"/>
        </w:sectPr>
      </w:pPr>
    </w:p>
    <w:p w14:paraId="7FAF4F81" w14:textId="1B436234" w:rsidR="007F0B4C" w:rsidRPr="00D84869" w:rsidRDefault="007F0B4C" w:rsidP="00F5417B">
      <w:pPr>
        <w:rPr>
          <w:rStyle w:val="ExhibitTitleChar"/>
          <w:rFonts w:asciiTheme="minorHAnsi" w:eastAsiaTheme="minorHAnsi" w:hAnsiTheme="minorHAnsi" w:cstheme="minorHAnsi"/>
          <w:szCs w:val="29"/>
        </w:rPr>
      </w:pPr>
      <w:r w:rsidRPr="00D84869">
        <w:rPr>
          <w:rStyle w:val="ExhibitTitleChar"/>
          <w:rFonts w:asciiTheme="minorHAnsi" w:eastAsiaTheme="minorHAnsi" w:hAnsiTheme="minorHAnsi" w:cstheme="minorHAnsi"/>
          <w:szCs w:val="29"/>
        </w:rPr>
        <w:lastRenderedPageBreak/>
        <w:t xml:space="preserve">EXHIBIT </w:t>
      </w:r>
      <w:r w:rsidR="00ED4B0C" w:rsidRPr="00D84869">
        <w:rPr>
          <w:rStyle w:val="ExhibitTitleChar"/>
          <w:rFonts w:asciiTheme="minorHAnsi" w:eastAsiaTheme="minorHAnsi" w:hAnsiTheme="minorHAnsi" w:cstheme="minorHAnsi"/>
          <w:szCs w:val="29"/>
        </w:rPr>
        <w:t>4</w:t>
      </w:r>
      <w:r w:rsidRPr="00D84869">
        <w:rPr>
          <w:rStyle w:val="ExhibitTitleChar"/>
          <w:rFonts w:asciiTheme="minorHAnsi" w:eastAsiaTheme="minorHAnsi" w:hAnsiTheme="minorHAnsi" w:cstheme="minorHAnsi"/>
          <w:szCs w:val="29"/>
        </w:rPr>
        <w:t xml:space="preserve"> - Capital Equipment </w:t>
      </w:r>
    </w:p>
    <w:p w14:paraId="03F7252A" w14:textId="77777777" w:rsidR="007F0B4C" w:rsidRPr="00CE691F" w:rsidRDefault="007F0B4C" w:rsidP="007F0B4C">
      <w:pPr>
        <w:rPr>
          <w:rFonts w:cstheme="minorHAnsi"/>
          <w:sz w:val="28"/>
          <w:szCs w:val="28"/>
        </w:rPr>
      </w:pPr>
      <w:r w:rsidRPr="00CE691F">
        <w:rPr>
          <w:rFonts w:cstheme="minorHAnsi"/>
          <w:sz w:val="28"/>
          <w:szCs w:val="28"/>
        </w:rPr>
        <w:t xml:space="preserve">This Exhibit requires the Applicant to provide information on federally funded capital equipment. </w:t>
      </w:r>
    </w:p>
    <w:p w14:paraId="36C39CC5" w14:textId="15517A0A" w:rsidR="007F0B4C" w:rsidRPr="00CE691F" w:rsidRDefault="007F0B4C" w:rsidP="007F3DE6">
      <w:pPr>
        <w:spacing w:after="0"/>
        <w:jc w:val="both"/>
        <w:rPr>
          <w:rFonts w:cstheme="minorHAnsi"/>
          <w:b/>
          <w:sz w:val="28"/>
          <w:szCs w:val="28"/>
        </w:rPr>
      </w:pPr>
      <w:r w:rsidRPr="00CE691F">
        <w:rPr>
          <w:rFonts w:cstheme="minorHAnsi"/>
          <w:b/>
          <w:sz w:val="28"/>
          <w:szCs w:val="28"/>
        </w:rPr>
        <w:t xml:space="preserve">***This Exhibit will include all </w:t>
      </w:r>
      <w:r w:rsidR="00614649">
        <w:rPr>
          <w:rFonts w:cstheme="minorHAnsi"/>
          <w:b/>
          <w:sz w:val="28"/>
          <w:szCs w:val="28"/>
        </w:rPr>
        <w:t xml:space="preserve">FTA funded </w:t>
      </w:r>
      <w:r w:rsidRPr="00CE691F">
        <w:rPr>
          <w:rFonts w:cstheme="minorHAnsi"/>
          <w:b/>
          <w:sz w:val="28"/>
          <w:szCs w:val="28"/>
        </w:rPr>
        <w:t xml:space="preserve">vehicles that have been approved by ALDOT for the purpose of being used in the delivery of the </w:t>
      </w:r>
      <w:proofErr w:type="gramStart"/>
      <w:r w:rsidRPr="00CE691F">
        <w:rPr>
          <w:rFonts w:cstheme="minorHAnsi"/>
          <w:b/>
          <w:sz w:val="28"/>
          <w:szCs w:val="28"/>
        </w:rPr>
        <w:t>general public</w:t>
      </w:r>
      <w:proofErr w:type="gramEnd"/>
      <w:r w:rsidRPr="00CE691F">
        <w:rPr>
          <w:rFonts w:cstheme="minorHAnsi"/>
          <w:b/>
          <w:sz w:val="28"/>
          <w:szCs w:val="28"/>
        </w:rPr>
        <w:t xml:space="preserve"> </w:t>
      </w:r>
      <w:r w:rsidR="00B660A6" w:rsidRPr="00CE691F">
        <w:rPr>
          <w:rFonts w:cstheme="minorHAnsi"/>
          <w:b/>
          <w:sz w:val="28"/>
          <w:szCs w:val="28"/>
        </w:rPr>
        <w:t>services. *</w:t>
      </w:r>
      <w:r w:rsidRPr="00CE691F">
        <w:rPr>
          <w:rFonts w:cstheme="minorHAnsi"/>
          <w:b/>
          <w:sz w:val="28"/>
          <w:szCs w:val="28"/>
        </w:rPr>
        <w:t>**</w:t>
      </w:r>
    </w:p>
    <w:p w14:paraId="03514620" w14:textId="77777777" w:rsidR="007F3DE6" w:rsidRDefault="007F3DE6" w:rsidP="007F3DE6">
      <w:pPr>
        <w:spacing w:after="0"/>
        <w:rPr>
          <w:rFonts w:cstheme="minorHAnsi"/>
          <w:sz w:val="31"/>
          <w:szCs w:val="29"/>
        </w:rPr>
      </w:pPr>
    </w:p>
    <w:p w14:paraId="0F627D38" w14:textId="5A156F07" w:rsidR="007F0B4C" w:rsidRPr="00D84869" w:rsidRDefault="007F0B4C" w:rsidP="003852AC">
      <w:pPr>
        <w:rPr>
          <w:rFonts w:cstheme="minorHAnsi"/>
          <w:sz w:val="31"/>
          <w:szCs w:val="29"/>
        </w:rPr>
      </w:pPr>
      <w:r w:rsidRPr="00D84869">
        <w:rPr>
          <w:rFonts w:cstheme="minorHAnsi"/>
          <w:sz w:val="31"/>
          <w:szCs w:val="29"/>
        </w:rPr>
        <w:t>Complete the accompanying forms as indicated below:</w:t>
      </w:r>
    </w:p>
    <w:p w14:paraId="241E4B8E" w14:textId="5866A636" w:rsidR="003852AC" w:rsidRPr="00D84869" w:rsidRDefault="007F0B4C" w:rsidP="004255BF">
      <w:pPr>
        <w:pStyle w:val="body"/>
        <w:numPr>
          <w:ilvl w:val="0"/>
          <w:numId w:val="2"/>
        </w:numPr>
        <w:ind w:hanging="630"/>
        <w:rPr>
          <w:rFonts w:asciiTheme="minorHAnsi" w:hAnsiTheme="minorHAnsi" w:cstheme="minorHAnsi"/>
          <w:szCs w:val="22"/>
        </w:rPr>
      </w:pPr>
      <w:r w:rsidRPr="00D84869">
        <w:rPr>
          <w:rFonts w:asciiTheme="minorHAnsi" w:hAnsiTheme="minorHAnsi" w:cstheme="minorHAnsi"/>
          <w:b/>
          <w:szCs w:val="22"/>
          <w:u w:val="single"/>
        </w:rPr>
        <w:t>Vehicle Inventory Form</w:t>
      </w:r>
      <w:r w:rsidRPr="00D84869">
        <w:rPr>
          <w:rFonts w:asciiTheme="minorHAnsi" w:hAnsiTheme="minorHAnsi" w:cstheme="minorHAnsi"/>
          <w:b/>
          <w:szCs w:val="22"/>
        </w:rPr>
        <w:t xml:space="preserve">:  </w:t>
      </w:r>
      <w:r w:rsidRPr="00D84869">
        <w:rPr>
          <w:rFonts w:asciiTheme="minorHAnsi" w:hAnsiTheme="minorHAnsi" w:cstheme="minorHAnsi"/>
          <w:szCs w:val="22"/>
        </w:rPr>
        <w:t xml:space="preserve">The completed Vehicle Inventory Form includes the vehicle description, vehicle identification number, grant number (5307, 5309, </w:t>
      </w:r>
      <w:r w:rsidR="006E348F">
        <w:rPr>
          <w:rFonts w:asciiTheme="minorHAnsi" w:hAnsiTheme="minorHAnsi" w:cstheme="minorHAnsi"/>
          <w:szCs w:val="22"/>
        </w:rPr>
        <w:t>5307/5339</w:t>
      </w:r>
      <w:r w:rsidRPr="00D84869">
        <w:rPr>
          <w:rFonts w:asciiTheme="minorHAnsi" w:hAnsiTheme="minorHAnsi" w:cstheme="minorHAnsi"/>
          <w:szCs w:val="22"/>
        </w:rPr>
        <w:t xml:space="preserve">, 5311, etc.), cost, etc. Condition will be listed as new, excellent, good, fair, or poor. List recent vehicle disposals and vehicles planned for disposal along with estimated disposal dates. List the number and type of </w:t>
      </w:r>
      <w:r w:rsidR="00044088">
        <w:rPr>
          <w:rFonts w:asciiTheme="minorHAnsi" w:hAnsiTheme="minorHAnsi" w:cstheme="minorHAnsi"/>
          <w:szCs w:val="22"/>
        </w:rPr>
        <w:t>mobility device</w:t>
      </w:r>
      <w:r w:rsidRPr="00D84869">
        <w:rPr>
          <w:rFonts w:asciiTheme="minorHAnsi" w:hAnsiTheme="minorHAnsi" w:cstheme="minorHAnsi"/>
          <w:szCs w:val="22"/>
        </w:rPr>
        <w:t xml:space="preserve"> accessible vehicles, and </w:t>
      </w:r>
      <w:proofErr w:type="gramStart"/>
      <w:r w:rsidRPr="00D84869">
        <w:rPr>
          <w:rFonts w:asciiTheme="minorHAnsi" w:hAnsiTheme="minorHAnsi" w:cstheme="minorHAnsi"/>
          <w:szCs w:val="22"/>
        </w:rPr>
        <w:t>whether or not</w:t>
      </w:r>
      <w:proofErr w:type="gramEnd"/>
      <w:r w:rsidRPr="00D84869">
        <w:rPr>
          <w:rFonts w:asciiTheme="minorHAnsi" w:hAnsiTheme="minorHAnsi" w:cstheme="minorHAnsi"/>
          <w:szCs w:val="22"/>
        </w:rPr>
        <w:t xml:space="preserve"> such vehicles meet ADA accessibility requirements.</w:t>
      </w:r>
      <w:r w:rsidR="004210DA" w:rsidRPr="00D84869">
        <w:rPr>
          <w:rFonts w:asciiTheme="minorHAnsi" w:hAnsiTheme="minorHAnsi" w:cstheme="minorHAnsi"/>
          <w:szCs w:val="22"/>
        </w:rPr>
        <w:t xml:space="preserve"> </w:t>
      </w:r>
      <w:r w:rsidR="00575281" w:rsidRPr="00D84869">
        <w:rPr>
          <w:rFonts w:asciiTheme="minorHAnsi" w:hAnsiTheme="minorHAnsi" w:cstheme="minorHAnsi"/>
          <w:szCs w:val="22"/>
        </w:rPr>
        <w:t>Vehicle count throughout applications should correspond.</w:t>
      </w:r>
      <w:r w:rsidR="003E7874">
        <w:rPr>
          <w:rFonts w:asciiTheme="minorHAnsi" w:hAnsiTheme="minorHAnsi" w:cstheme="minorHAnsi"/>
          <w:szCs w:val="22"/>
        </w:rPr>
        <w:t xml:space="preserve"> Useful Life</w:t>
      </w:r>
      <w:r w:rsidR="00FE464B">
        <w:rPr>
          <w:rFonts w:asciiTheme="minorHAnsi" w:hAnsiTheme="minorHAnsi" w:cstheme="minorHAnsi"/>
          <w:szCs w:val="22"/>
        </w:rPr>
        <w:t xml:space="preserve"> indicators are listed on Vehicle Depreciation </w:t>
      </w:r>
      <w:r w:rsidR="000E2787">
        <w:rPr>
          <w:rFonts w:asciiTheme="minorHAnsi" w:hAnsiTheme="minorHAnsi" w:cstheme="minorHAnsi"/>
          <w:szCs w:val="22"/>
        </w:rPr>
        <w:t>S</w:t>
      </w:r>
      <w:r w:rsidR="00FE464B">
        <w:rPr>
          <w:rFonts w:asciiTheme="minorHAnsi" w:hAnsiTheme="minorHAnsi" w:cstheme="minorHAnsi"/>
          <w:szCs w:val="22"/>
        </w:rPr>
        <w:t>heet.</w:t>
      </w:r>
    </w:p>
    <w:p w14:paraId="0E6265AA" w14:textId="5286EFBA" w:rsidR="007F0B4C" w:rsidRPr="00D84869" w:rsidRDefault="007F0B4C" w:rsidP="004255BF">
      <w:pPr>
        <w:pStyle w:val="body"/>
        <w:numPr>
          <w:ilvl w:val="0"/>
          <w:numId w:val="2"/>
        </w:numPr>
        <w:ind w:hanging="630"/>
        <w:rPr>
          <w:rFonts w:asciiTheme="minorHAnsi" w:hAnsiTheme="minorHAnsi" w:cstheme="minorHAnsi"/>
          <w:szCs w:val="22"/>
        </w:rPr>
      </w:pPr>
      <w:r w:rsidRPr="00D84869">
        <w:rPr>
          <w:rFonts w:asciiTheme="minorHAnsi" w:hAnsiTheme="minorHAnsi" w:cstheme="minorHAnsi"/>
          <w:b/>
          <w:szCs w:val="22"/>
          <w:u w:val="single"/>
        </w:rPr>
        <w:t>Vehicle Profile Sheet</w:t>
      </w:r>
      <w:r w:rsidRPr="00D84869">
        <w:rPr>
          <w:rFonts w:asciiTheme="minorHAnsi" w:hAnsiTheme="minorHAnsi" w:cstheme="minorHAnsi"/>
          <w:b/>
          <w:szCs w:val="22"/>
        </w:rPr>
        <w:t xml:space="preserve">:  </w:t>
      </w:r>
      <w:r w:rsidRPr="00D84869">
        <w:rPr>
          <w:rFonts w:asciiTheme="minorHAnsi" w:hAnsiTheme="minorHAnsi" w:cstheme="minorHAnsi"/>
          <w:szCs w:val="22"/>
        </w:rPr>
        <w:t xml:space="preserve">The Vehicle Profile Sheet includes the vehicle identification number, vehicle type, mileage accumulation through </w:t>
      </w:r>
      <w:r w:rsidR="00E73488">
        <w:rPr>
          <w:rFonts w:asciiTheme="minorHAnsi" w:hAnsiTheme="minorHAnsi" w:cstheme="minorHAnsi"/>
          <w:szCs w:val="22"/>
        </w:rPr>
        <w:t>a</w:t>
      </w:r>
      <w:r w:rsidR="007374B9">
        <w:rPr>
          <w:rFonts w:asciiTheme="minorHAnsi" w:hAnsiTheme="minorHAnsi" w:cstheme="minorHAnsi"/>
          <w:szCs w:val="22"/>
        </w:rPr>
        <w:t xml:space="preserve"> </w:t>
      </w:r>
      <w:proofErr w:type="gramStart"/>
      <w:r w:rsidRPr="00D84869">
        <w:rPr>
          <w:rFonts w:asciiTheme="minorHAnsi" w:hAnsiTheme="minorHAnsi" w:cstheme="minorHAnsi"/>
          <w:b/>
          <w:szCs w:val="22"/>
          <w:u w:val="single"/>
        </w:rPr>
        <w:t xml:space="preserve">date </w:t>
      </w:r>
      <w:r w:rsidR="007374B9">
        <w:rPr>
          <w:rFonts w:asciiTheme="minorHAnsi" w:hAnsiTheme="minorHAnsi" w:cstheme="minorHAnsi"/>
          <w:b/>
          <w:szCs w:val="22"/>
          <w:u w:val="single"/>
        </w:rPr>
        <w:t xml:space="preserve"> which</w:t>
      </w:r>
      <w:proofErr w:type="gramEnd"/>
      <w:r w:rsidR="007374B9">
        <w:rPr>
          <w:rFonts w:asciiTheme="minorHAnsi" w:hAnsiTheme="minorHAnsi" w:cstheme="minorHAnsi"/>
          <w:b/>
          <w:szCs w:val="22"/>
          <w:u w:val="single"/>
        </w:rPr>
        <w:t xml:space="preserve"> is </w:t>
      </w:r>
      <w:r w:rsidRPr="00D84869">
        <w:rPr>
          <w:rFonts w:asciiTheme="minorHAnsi" w:hAnsiTheme="minorHAnsi" w:cstheme="minorHAnsi"/>
          <w:b/>
          <w:szCs w:val="22"/>
          <w:u w:val="single"/>
        </w:rPr>
        <w:t xml:space="preserve">to be provided by </w:t>
      </w:r>
      <w:r w:rsidR="00801A2E">
        <w:rPr>
          <w:rFonts w:asciiTheme="minorHAnsi" w:hAnsiTheme="minorHAnsi" w:cstheme="minorHAnsi"/>
          <w:b/>
          <w:szCs w:val="22"/>
          <w:u w:val="single"/>
        </w:rPr>
        <w:t>applicant</w:t>
      </w:r>
      <w:r w:rsidRPr="00D84869">
        <w:rPr>
          <w:rFonts w:asciiTheme="minorHAnsi" w:hAnsiTheme="minorHAnsi" w:cstheme="minorHAnsi"/>
          <w:szCs w:val="22"/>
        </w:rPr>
        <w:t xml:space="preserve">, seating capacity, tag number, model year, accessibility information, service utilization information, and service description. </w:t>
      </w:r>
      <w:r w:rsidR="00575281" w:rsidRPr="00D84869">
        <w:rPr>
          <w:rFonts w:asciiTheme="minorHAnsi" w:hAnsiTheme="minorHAnsi" w:cstheme="minorHAnsi"/>
          <w:szCs w:val="22"/>
        </w:rPr>
        <w:t>Vehicle count throughout application should correspond.</w:t>
      </w:r>
    </w:p>
    <w:p w14:paraId="6FE2E4C0" w14:textId="189ABDB2" w:rsidR="007F0B4C" w:rsidRDefault="007F0B4C" w:rsidP="004255BF">
      <w:pPr>
        <w:pStyle w:val="body"/>
        <w:numPr>
          <w:ilvl w:val="0"/>
          <w:numId w:val="2"/>
        </w:numPr>
        <w:ind w:hanging="630"/>
        <w:rPr>
          <w:rFonts w:asciiTheme="minorHAnsi" w:hAnsiTheme="minorHAnsi" w:cstheme="minorHAnsi"/>
          <w:szCs w:val="22"/>
        </w:rPr>
      </w:pPr>
      <w:r w:rsidRPr="00D84869">
        <w:rPr>
          <w:rFonts w:asciiTheme="minorHAnsi" w:hAnsiTheme="minorHAnsi" w:cstheme="minorHAnsi"/>
          <w:b/>
          <w:szCs w:val="22"/>
          <w:u w:val="single"/>
        </w:rPr>
        <w:t>Non-Expendable Equipment Inventory Form</w:t>
      </w:r>
      <w:r w:rsidRPr="00D84869">
        <w:rPr>
          <w:rFonts w:asciiTheme="minorHAnsi" w:hAnsiTheme="minorHAnsi" w:cstheme="minorHAnsi"/>
          <w:b/>
          <w:szCs w:val="22"/>
        </w:rPr>
        <w:t xml:space="preserve">:  </w:t>
      </w:r>
      <w:r w:rsidRPr="00D84869">
        <w:rPr>
          <w:rFonts w:asciiTheme="minorHAnsi" w:hAnsiTheme="minorHAnsi" w:cstheme="minorHAnsi"/>
          <w:szCs w:val="22"/>
        </w:rPr>
        <w:t>The Non-Expendable Equipment Inventory Form shall include a list of all items other than vehicles that are not readily exhaustible</w:t>
      </w:r>
      <w:r w:rsidR="00D57304">
        <w:rPr>
          <w:rFonts w:asciiTheme="minorHAnsi" w:hAnsiTheme="minorHAnsi" w:cstheme="minorHAnsi"/>
          <w:szCs w:val="22"/>
        </w:rPr>
        <w:t xml:space="preserve"> and meet th</w:t>
      </w:r>
      <w:r w:rsidR="004B1C12">
        <w:rPr>
          <w:rFonts w:asciiTheme="minorHAnsi" w:hAnsiTheme="minorHAnsi" w:cstheme="minorHAnsi"/>
          <w:szCs w:val="22"/>
        </w:rPr>
        <w:t>e following</w:t>
      </w:r>
      <w:r w:rsidR="00D57304">
        <w:rPr>
          <w:rFonts w:asciiTheme="minorHAnsi" w:hAnsiTheme="minorHAnsi" w:cstheme="minorHAnsi"/>
          <w:szCs w:val="22"/>
        </w:rPr>
        <w:t xml:space="preserve"> definition: </w:t>
      </w:r>
      <w:r w:rsidR="00D57304" w:rsidRPr="00D57304">
        <w:rPr>
          <w:rFonts w:asciiTheme="minorHAnsi" w:hAnsiTheme="minorHAnsi" w:cstheme="minorHAnsi"/>
          <w:szCs w:val="22"/>
        </w:rPr>
        <w:t>An inventory of an article of non-expendable tangible</w:t>
      </w:r>
      <w:r w:rsidR="00D7266E">
        <w:rPr>
          <w:rFonts w:asciiTheme="minorHAnsi" w:hAnsiTheme="minorHAnsi" w:cstheme="minorHAnsi"/>
          <w:szCs w:val="22"/>
        </w:rPr>
        <w:t xml:space="preserve"> </w:t>
      </w:r>
      <w:r w:rsidR="00D57304" w:rsidRPr="00D57304">
        <w:rPr>
          <w:rFonts w:asciiTheme="minorHAnsi" w:hAnsiTheme="minorHAnsi" w:cstheme="minorHAnsi"/>
          <w:szCs w:val="22"/>
        </w:rPr>
        <w:t>property having a useful life of more than one year and an acquisition cost of $5,000 or more.</w:t>
      </w:r>
      <w:r w:rsidR="004B1C12">
        <w:rPr>
          <w:rFonts w:asciiTheme="minorHAnsi" w:hAnsiTheme="minorHAnsi" w:cstheme="minorHAnsi"/>
          <w:szCs w:val="22"/>
        </w:rPr>
        <w:t xml:space="preserve">  </w:t>
      </w:r>
      <w:r w:rsidRPr="00D84869">
        <w:rPr>
          <w:rFonts w:asciiTheme="minorHAnsi" w:hAnsiTheme="minorHAnsi" w:cstheme="minorHAnsi"/>
          <w:szCs w:val="22"/>
        </w:rPr>
        <w:t xml:space="preserve"> Please note that source grant refers to the FTA Section the </w:t>
      </w:r>
      <w:r w:rsidR="000E2787">
        <w:rPr>
          <w:rFonts w:asciiTheme="minorHAnsi" w:hAnsiTheme="minorHAnsi" w:cstheme="minorHAnsi"/>
          <w:szCs w:val="22"/>
        </w:rPr>
        <w:t>e</w:t>
      </w:r>
      <w:r w:rsidRPr="00D84869">
        <w:rPr>
          <w:rFonts w:asciiTheme="minorHAnsi" w:hAnsiTheme="minorHAnsi" w:cstheme="minorHAnsi"/>
          <w:szCs w:val="22"/>
        </w:rPr>
        <w:t xml:space="preserve">quipment was purchased with (5307, 5309, </w:t>
      </w:r>
      <w:r w:rsidR="006E348F">
        <w:rPr>
          <w:rFonts w:asciiTheme="minorHAnsi" w:hAnsiTheme="minorHAnsi" w:cstheme="minorHAnsi"/>
          <w:szCs w:val="22"/>
        </w:rPr>
        <w:t>5307/5339</w:t>
      </w:r>
      <w:r w:rsidRPr="00D84869">
        <w:rPr>
          <w:rFonts w:asciiTheme="minorHAnsi" w:hAnsiTheme="minorHAnsi" w:cstheme="minorHAnsi"/>
          <w:szCs w:val="22"/>
        </w:rPr>
        <w:t>, 5311, etc.). Condition will be listed as new, excellent, good, fair, or poor.</w:t>
      </w:r>
    </w:p>
    <w:p w14:paraId="41E784C3" w14:textId="090FEC77" w:rsidR="006E6BCB" w:rsidRDefault="007D2A8E" w:rsidP="004255BF">
      <w:pPr>
        <w:pStyle w:val="body"/>
        <w:numPr>
          <w:ilvl w:val="0"/>
          <w:numId w:val="2"/>
        </w:numPr>
        <w:ind w:hanging="630"/>
        <w:rPr>
          <w:rFonts w:asciiTheme="minorHAnsi" w:hAnsiTheme="minorHAnsi" w:cstheme="minorHAnsi"/>
          <w:szCs w:val="22"/>
        </w:rPr>
      </w:pPr>
      <w:r>
        <w:rPr>
          <w:rFonts w:asciiTheme="minorHAnsi" w:hAnsiTheme="minorHAnsi" w:cstheme="minorHAnsi"/>
          <w:b/>
          <w:szCs w:val="22"/>
          <w:u w:val="single"/>
        </w:rPr>
        <w:t>Transit Program Fleet Replacement Form:</w:t>
      </w:r>
      <w:r>
        <w:rPr>
          <w:rFonts w:asciiTheme="minorHAnsi" w:hAnsiTheme="minorHAnsi" w:cstheme="minorHAnsi"/>
          <w:szCs w:val="22"/>
        </w:rPr>
        <w:t xml:space="preserve"> The Transit Program Fleet Replacement Form shall include a list of all federally funded vehicles which meet disposal requirements and will be disposed of in this grant period.  The </w:t>
      </w:r>
      <w:r w:rsidR="000E2787">
        <w:rPr>
          <w:rFonts w:asciiTheme="minorHAnsi" w:hAnsiTheme="minorHAnsi" w:cstheme="minorHAnsi"/>
          <w:szCs w:val="22"/>
        </w:rPr>
        <w:t>e</w:t>
      </w:r>
      <w:r>
        <w:rPr>
          <w:rFonts w:asciiTheme="minorHAnsi" w:hAnsiTheme="minorHAnsi" w:cstheme="minorHAnsi"/>
          <w:szCs w:val="22"/>
        </w:rPr>
        <w:t xml:space="preserve">stimated month and year to be taken out of </w:t>
      </w:r>
      <w:r w:rsidR="000E2787">
        <w:rPr>
          <w:rFonts w:asciiTheme="minorHAnsi" w:hAnsiTheme="minorHAnsi" w:cstheme="minorHAnsi"/>
          <w:szCs w:val="22"/>
        </w:rPr>
        <w:t>r</w:t>
      </w:r>
      <w:r>
        <w:rPr>
          <w:rFonts w:asciiTheme="minorHAnsi" w:hAnsiTheme="minorHAnsi" w:cstheme="minorHAnsi"/>
          <w:szCs w:val="22"/>
        </w:rPr>
        <w:t xml:space="preserve">evenue </w:t>
      </w:r>
      <w:r w:rsidR="000E2787">
        <w:rPr>
          <w:rFonts w:asciiTheme="minorHAnsi" w:hAnsiTheme="minorHAnsi" w:cstheme="minorHAnsi"/>
          <w:szCs w:val="22"/>
        </w:rPr>
        <w:t>s</w:t>
      </w:r>
      <w:r>
        <w:rPr>
          <w:rFonts w:asciiTheme="minorHAnsi" w:hAnsiTheme="minorHAnsi" w:cstheme="minorHAnsi"/>
          <w:szCs w:val="22"/>
        </w:rPr>
        <w:t>ervice should indicate this fiscal year of this application.  The total vehicles listed on this form should equal the replacement count of all vehicle budget request forms within this application.</w:t>
      </w:r>
    </w:p>
    <w:p w14:paraId="6B142A80" w14:textId="6E3F0B43" w:rsidR="007F0B4C" w:rsidRPr="0045464C" w:rsidRDefault="0075490A" w:rsidP="004255BF">
      <w:pPr>
        <w:pStyle w:val="body"/>
        <w:numPr>
          <w:ilvl w:val="0"/>
          <w:numId w:val="2"/>
        </w:numPr>
        <w:ind w:hanging="630"/>
        <w:rPr>
          <w:rFonts w:cstheme="minorHAnsi"/>
          <w:szCs w:val="20"/>
        </w:rPr>
      </w:pPr>
      <w:r w:rsidRPr="0045464C">
        <w:rPr>
          <w:rFonts w:asciiTheme="minorHAnsi" w:hAnsiTheme="minorHAnsi" w:cstheme="minorHAnsi"/>
          <w:b/>
          <w:szCs w:val="22"/>
          <w:u w:val="single"/>
        </w:rPr>
        <w:t>Fleet Classification Form:</w:t>
      </w:r>
      <w:r w:rsidR="0045464C" w:rsidRPr="0045464C">
        <w:rPr>
          <w:rFonts w:asciiTheme="minorHAnsi" w:hAnsiTheme="minorHAnsi" w:cstheme="minorHAnsi"/>
          <w:sz w:val="22"/>
          <w:szCs w:val="22"/>
        </w:rPr>
        <w:t xml:space="preserve"> The Fleet Classification Form shall include a quantity breakdown of active and inactive federally funded vehicles before award and after award based on peak requirements, spares, contingency reserve, and pending disposals. </w:t>
      </w:r>
    </w:p>
    <w:p w14:paraId="7F48E5EB" w14:textId="1D4FA0A1" w:rsidR="007F0B4C" w:rsidRPr="00D84869" w:rsidRDefault="007F0B4C" w:rsidP="00F1091D">
      <w:pPr>
        <w:rPr>
          <w:rFonts w:cstheme="minorHAnsi"/>
        </w:rPr>
      </w:pPr>
    </w:p>
    <w:p w14:paraId="12D1FD55" w14:textId="1CF06C3D" w:rsidR="00C35582" w:rsidRPr="00D84869" w:rsidRDefault="00C35582" w:rsidP="00F1091D">
      <w:pPr>
        <w:rPr>
          <w:rFonts w:cstheme="minorHAnsi"/>
        </w:rPr>
      </w:pPr>
    </w:p>
    <w:p w14:paraId="4E752924" w14:textId="7FB820C4" w:rsidR="00C35582" w:rsidRPr="00D84869" w:rsidRDefault="00C35582" w:rsidP="00F1091D">
      <w:pPr>
        <w:rPr>
          <w:rFonts w:cstheme="minorHAnsi"/>
        </w:rPr>
      </w:pPr>
    </w:p>
    <w:p w14:paraId="2BC9ECF2" w14:textId="77777777" w:rsidR="00C35582" w:rsidRPr="00D84869" w:rsidRDefault="00C35582" w:rsidP="00F1091D">
      <w:pPr>
        <w:rPr>
          <w:rFonts w:cstheme="minorHAnsi"/>
        </w:rPr>
        <w:sectPr w:rsidR="00C35582" w:rsidRPr="00D84869" w:rsidSect="00F1091D">
          <w:pgSz w:w="12240" w:h="15840"/>
          <w:pgMar w:top="1080" w:right="1080" w:bottom="1080" w:left="1080" w:header="720" w:footer="720" w:gutter="0"/>
          <w:cols w:space="720"/>
          <w:docGrid w:linePitch="360"/>
        </w:sectPr>
      </w:pPr>
    </w:p>
    <w:tbl>
      <w:tblPr>
        <w:tblW w:w="14760" w:type="dxa"/>
        <w:tblLook w:val="04A0" w:firstRow="1" w:lastRow="0" w:firstColumn="1" w:lastColumn="0" w:noHBand="0" w:noVBand="1"/>
      </w:tblPr>
      <w:tblGrid>
        <w:gridCol w:w="441"/>
        <w:gridCol w:w="629"/>
        <w:gridCol w:w="1926"/>
        <w:gridCol w:w="1139"/>
        <w:gridCol w:w="891"/>
        <w:gridCol w:w="1285"/>
        <w:gridCol w:w="615"/>
        <w:gridCol w:w="1478"/>
        <w:gridCol w:w="877"/>
        <w:gridCol w:w="1045"/>
        <w:gridCol w:w="1539"/>
        <w:gridCol w:w="1029"/>
        <w:gridCol w:w="835"/>
        <w:gridCol w:w="1031"/>
      </w:tblGrid>
      <w:tr w:rsidR="00EA4FA5" w:rsidRPr="00EA4FA5" w14:paraId="2267022F" w14:textId="77777777" w:rsidTr="00B31945">
        <w:trPr>
          <w:trHeight w:val="235"/>
        </w:trPr>
        <w:tc>
          <w:tcPr>
            <w:tcW w:w="0" w:type="auto"/>
            <w:gridSpan w:val="14"/>
            <w:tcBorders>
              <w:top w:val="nil"/>
              <w:left w:val="nil"/>
              <w:bottom w:val="nil"/>
              <w:right w:val="nil"/>
            </w:tcBorders>
            <w:shd w:val="clear" w:color="auto" w:fill="auto"/>
            <w:vAlign w:val="center"/>
            <w:hideMark/>
          </w:tcPr>
          <w:p w14:paraId="4509C212" w14:textId="77777777" w:rsidR="00EA4FA5" w:rsidRPr="00EA4FA5" w:rsidRDefault="00EA4FA5" w:rsidP="00EA4FA5">
            <w:pPr>
              <w:spacing w:after="0" w:line="240" w:lineRule="auto"/>
              <w:jc w:val="center"/>
              <w:rPr>
                <w:rFonts w:ascii="Calibri" w:eastAsia="Times New Roman" w:hAnsi="Calibri" w:cs="Calibri"/>
                <w:b/>
                <w:bCs/>
                <w:u w:val="single"/>
              </w:rPr>
            </w:pPr>
            <w:r w:rsidRPr="00EA4FA5">
              <w:rPr>
                <w:rFonts w:ascii="Calibri" w:eastAsia="Times New Roman" w:hAnsi="Calibri" w:cs="Calibri"/>
                <w:b/>
                <w:bCs/>
                <w:u w:val="single"/>
              </w:rPr>
              <w:lastRenderedPageBreak/>
              <w:t>Vehicle Inventory Form.</w:t>
            </w:r>
          </w:p>
        </w:tc>
      </w:tr>
      <w:tr w:rsidR="00EA4FA5" w:rsidRPr="00EA4FA5" w14:paraId="70660227" w14:textId="77777777" w:rsidTr="00B31945">
        <w:trPr>
          <w:trHeight w:val="157"/>
        </w:trPr>
        <w:tc>
          <w:tcPr>
            <w:tcW w:w="0" w:type="auto"/>
            <w:gridSpan w:val="14"/>
            <w:tcBorders>
              <w:top w:val="nil"/>
              <w:left w:val="nil"/>
              <w:bottom w:val="nil"/>
              <w:right w:val="nil"/>
            </w:tcBorders>
            <w:shd w:val="clear" w:color="auto" w:fill="auto"/>
            <w:noWrap/>
            <w:vAlign w:val="bottom"/>
            <w:hideMark/>
          </w:tcPr>
          <w:p w14:paraId="64CB9027" w14:textId="77777777" w:rsidR="00EA4FA5" w:rsidRPr="00EA4FA5" w:rsidRDefault="00EA4FA5" w:rsidP="00EA4FA5">
            <w:pPr>
              <w:spacing w:after="0" w:line="240" w:lineRule="auto"/>
              <w:jc w:val="center"/>
              <w:rPr>
                <w:rFonts w:ascii="Arial" w:eastAsia="Times New Roman" w:hAnsi="Arial" w:cs="Arial"/>
                <w:i/>
                <w:iCs/>
              </w:rPr>
            </w:pPr>
            <w:r w:rsidRPr="00EA4FA5">
              <w:rPr>
                <w:rFonts w:ascii="Arial" w:eastAsia="Times New Roman" w:hAnsi="Arial" w:cs="Arial"/>
                <w:i/>
                <w:iCs/>
              </w:rPr>
              <w:t>List only FTA Funded Vehicles.</w:t>
            </w:r>
          </w:p>
        </w:tc>
      </w:tr>
      <w:tr w:rsidR="00E51862" w:rsidRPr="00B31945" w14:paraId="464A711A" w14:textId="77777777" w:rsidTr="00B31945">
        <w:trPr>
          <w:trHeight w:val="117"/>
        </w:trPr>
        <w:tc>
          <w:tcPr>
            <w:tcW w:w="0" w:type="auto"/>
            <w:tcBorders>
              <w:top w:val="nil"/>
              <w:left w:val="nil"/>
              <w:bottom w:val="nil"/>
              <w:right w:val="nil"/>
            </w:tcBorders>
            <w:shd w:val="clear" w:color="auto" w:fill="auto"/>
            <w:noWrap/>
            <w:vAlign w:val="bottom"/>
            <w:hideMark/>
          </w:tcPr>
          <w:p w14:paraId="146D9825" w14:textId="77777777" w:rsidR="00EA4FA5" w:rsidRPr="00EA4FA5" w:rsidRDefault="00EA4FA5" w:rsidP="00EA4FA5">
            <w:pPr>
              <w:spacing w:after="0" w:line="240" w:lineRule="auto"/>
              <w:jc w:val="center"/>
              <w:rPr>
                <w:rFonts w:ascii="Arial" w:eastAsia="Times New Roman" w:hAnsi="Arial" w:cs="Arial"/>
                <w:i/>
                <w:iCs/>
              </w:rPr>
            </w:pPr>
          </w:p>
        </w:tc>
        <w:tc>
          <w:tcPr>
            <w:tcW w:w="0" w:type="auto"/>
            <w:tcBorders>
              <w:top w:val="nil"/>
              <w:left w:val="nil"/>
              <w:bottom w:val="nil"/>
              <w:right w:val="nil"/>
            </w:tcBorders>
            <w:shd w:val="clear" w:color="auto" w:fill="auto"/>
            <w:noWrap/>
            <w:vAlign w:val="bottom"/>
            <w:hideMark/>
          </w:tcPr>
          <w:p w14:paraId="4B726E3A" w14:textId="77777777" w:rsidR="00EA4FA5" w:rsidRPr="00EA4FA5" w:rsidRDefault="00EA4FA5" w:rsidP="00EA4FA5">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14:paraId="7FFB760B" w14:textId="77777777" w:rsidR="00EA4FA5" w:rsidRPr="00EA4FA5" w:rsidRDefault="00EA4FA5" w:rsidP="00EA4FA5">
            <w:pPr>
              <w:spacing w:after="0" w:line="240" w:lineRule="auto"/>
              <w:jc w:val="right"/>
              <w:rPr>
                <w:rFonts w:ascii="Calibri" w:eastAsia="Times New Roman" w:hAnsi="Calibri" w:cs="Calibri"/>
                <w:b/>
                <w:bCs/>
              </w:rPr>
            </w:pPr>
            <w:r w:rsidRPr="00EA4FA5">
              <w:rPr>
                <w:rFonts w:ascii="Calibri" w:eastAsia="Times New Roman" w:hAnsi="Calibri" w:cs="Calibri"/>
                <w:b/>
                <w:bCs/>
              </w:rPr>
              <w:t>Applicant Name:</w:t>
            </w:r>
          </w:p>
        </w:tc>
        <w:tc>
          <w:tcPr>
            <w:tcW w:w="0" w:type="auto"/>
            <w:tcBorders>
              <w:top w:val="nil"/>
              <w:left w:val="nil"/>
              <w:bottom w:val="nil"/>
              <w:right w:val="nil"/>
            </w:tcBorders>
            <w:shd w:val="clear" w:color="auto" w:fill="auto"/>
            <w:noWrap/>
            <w:vAlign w:val="bottom"/>
            <w:hideMark/>
          </w:tcPr>
          <w:p w14:paraId="6CEC6F11" w14:textId="77777777" w:rsidR="00EA4FA5" w:rsidRPr="00EA4FA5" w:rsidRDefault="00EA4FA5" w:rsidP="00EA4FA5">
            <w:pPr>
              <w:spacing w:after="0" w:line="240" w:lineRule="auto"/>
              <w:rPr>
                <w:rFonts w:ascii="Calibri" w:eastAsia="Times New Roman" w:hAnsi="Calibri" w:cs="Calibri"/>
                <w:b/>
                <w:bCs/>
                <w:u w:val="single"/>
              </w:rPr>
            </w:pPr>
            <w:r w:rsidRPr="00EA4FA5">
              <w:rPr>
                <w:rFonts w:ascii="Calibri" w:eastAsia="Times New Roman" w:hAnsi="Calibri" w:cs="Calibri"/>
                <w:b/>
                <w:bCs/>
                <w:u w:val="single"/>
              </w:rPr>
              <w:t>List Name</w:t>
            </w:r>
          </w:p>
        </w:tc>
        <w:tc>
          <w:tcPr>
            <w:tcW w:w="0" w:type="auto"/>
            <w:tcBorders>
              <w:top w:val="nil"/>
              <w:left w:val="nil"/>
              <w:bottom w:val="nil"/>
              <w:right w:val="nil"/>
            </w:tcBorders>
            <w:shd w:val="clear" w:color="auto" w:fill="auto"/>
            <w:noWrap/>
            <w:vAlign w:val="bottom"/>
            <w:hideMark/>
          </w:tcPr>
          <w:p w14:paraId="456DCEBE" w14:textId="77777777" w:rsidR="00EA4FA5" w:rsidRPr="00EA4FA5" w:rsidRDefault="00EA4FA5" w:rsidP="00EA4FA5">
            <w:pPr>
              <w:spacing w:after="0" w:line="240" w:lineRule="auto"/>
              <w:rPr>
                <w:rFonts w:ascii="Calibri" w:eastAsia="Times New Roman" w:hAnsi="Calibri" w:cs="Calibri"/>
                <w:b/>
                <w:bCs/>
                <w:u w:val="single"/>
              </w:rPr>
            </w:pPr>
          </w:p>
        </w:tc>
        <w:tc>
          <w:tcPr>
            <w:tcW w:w="0" w:type="auto"/>
            <w:tcBorders>
              <w:top w:val="nil"/>
              <w:left w:val="nil"/>
              <w:bottom w:val="nil"/>
              <w:right w:val="nil"/>
            </w:tcBorders>
            <w:shd w:val="clear" w:color="auto" w:fill="auto"/>
            <w:noWrap/>
            <w:vAlign w:val="bottom"/>
            <w:hideMark/>
          </w:tcPr>
          <w:p w14:paraId="20A13AB3" w14:textId="77777777" w:rsidR="00EA4FA5" w:rsidRPr="00EA4FA5" w:rsidRDefault="00EA4FA5" w:rsidP="00EA4FA5">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14:paraId="6455992D" w14:textId="77777777" w:rsidR="00EA4FA5" w:rsidRPr="00EA4FA5" w:rsidRDefault="00EA4FA5" w:rsidP="00EA4FA5">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14:paraId="42E23D5F" w14:textId="77777777" w:rsidR="00EA4FA5" w:rsidRPr="00EA4FA5" w:rsidRDefault="00EA4FA5" w:rsidP="00EA4FA5">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14:paraId="7C59402C" w14:textId="77777777" w:rsidR="00EA4FA5" w:rsidRPr="00EA4FA5" w:rsidRDefault="00EA4FA5" w:rsidP="00EA4FA5">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14:paraId="06FFCFF3" w14:textId="77777777" w:rsidR="00EA4FA5" w:rsidRPr="00EA4FA5" w:rsidRDefault="00EA4FA5" w:rsidP="00EA4FA5">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14:paraId="1ED9496A" w14:textId="77777777" w:rsidR="00EA4FA5" w:rsidRPr="00EA4FA5" w:rsidRDefault="00EA4FA5" w:rsidP="00EA4FA5">
            <w:pPr>
              <w:spacing w:after="0" w:line="240" w:lineRule="auto"/>
              <w:rPr>
                <w:rFonts w:ascii="Calibri" w:eastAsia="Times New Roman" w:hAnsi="Calibri" w:cs="Calibri"/>
                <w:b/>
                <w:bCs/>
              </w:rPr>
            </w:pPr>
            <w:r w:rsidRPr="00EA4FA5">
              <w:rPr>
                <w:rFonts w:ascii="Calibri" w:eastAsia="Times New Roman" w:hAnsi="Calibri" w:cs="Calibri"/>
                <w:b/>
                <w:bCs/>
              </w:rPr>
              <w:t>Fiscal Year:</w:t>
            </w:r>
          </w:p>
        </w:tc>
        <w:tc>
          <w:tcPr>
            <w:tcW w:w="0" w:type="auto"/>
            <w:tcBorders>
              <w:top w:val="nil"/>
              <w:left w:val="nil"/>
              <w:bottom w:val="nil"/>
              <w:right w:val="nil"/>
            </w:tcBorders>
            <w:shd w:val="clear" w:color="auto" w:fill="auto"/>
            <w:noWrap/>
            <w:vAlign w:val="bottom"/>
            <w:hideMark/>
          </w:tcPr>
          <w:p w14:paraId="10E21A76" w14:textId="77777777" w:rsidR="00EA4FA5" w:rsidRPr="00EA4FA5" w:rsidRDefault="00EA4FA5" w:rsidP="00EA4FA5">
            <w:pPr>
              <w:spacing w:after="0" w:line="240" w:lineRule="auto"/>
              <w:jc w:val="center"/>
              <w:rPr>
                <w:rFonts w:ascii="Calibri" w:eastAsia="Times New Roman" w:hAnsi="Calibri" w:cs="Calibri"/>
                <w:b/>
                <w:bCs/>
              </w:rPr>
            </w:pPr>
            <w:r w:rsidRPr="00EA4FA5">
              <w:rPr>
                <w:rFonts w:ascii="Calibri" w:eastAsia="Times New Roman" w:hAnsi="Calibri" w:cs="Calibri"/>
                <w:b/>
                <w:bCs/>
              </w:rPr>
              <w:t>2024</w:t>
            </w:r>
          </w:p>
        </w:tc>
        <w:tc>
          <w:tcPr>
            <w:tcW w:w="0" w:type="auto"/>
            <w:tcBorders>
              <w:top w:val="nil"/>
              <w:left w:val="nil"/>
              <w:bottom w:val="nil"/>
              <w:right w:val="nil"/>
            </w:tcBorders>
            <w:shd w:val="clear" w:color="auto" w:fill="auto"/>
            <w:noWrap/>
            <w:vAlign w:val="bottom"/>
            <w:hideMark/>
          </w:tcPr>
          <w:p w14:paraId="4D1DE820" w14:textId="77777777" w:rsidR="00EA4FA5" w:rsidRPr="00EA4FA5" w:rsidRDefault="00EA4FA5" w:rsidP="00EA4FA5">
            <w:pPr>
              <w:spacing w:after="0" w:line="240" w:lineRule="auto"/>
              <w:jc w:val="center"/>
              <w:rPr>
                <w:rFonts w:ascii="Calibri" w:eastAsia="Times New Roman" w:hAnsi="Calibri" w:cs="Calibri"/>
                <w:b/>
                <w:bCs/>
              </w:rPr>
            </w:pPr>
          </w:p>
        </w:tc>
        <w:tc>
          <w:tcPr>
            <w:tcW w:w="0" w:type="auto"/>
            <w:tcBorders>
              <w:top w:val="nil"/>
              <w:left w:val="nil"/>
              <w:bottom w:val="nil"/>
              <w:right w:val="nil"/>
            </w:tcBorders>
            <w:shd w:val="clear" w:color="auto" w:fill="auto"/>
            <w:noWrap/>
            <w:vAlign w:val="bottom"/>
            <w:hideMark/>
          </w:tcPr>
          <w:p w14:paraId="0F5EE380" w14:textId="77777777" w:rsidR="00EA4FA5" w:rsidRPr="00EA4FA5" w:rsidRDefault="00EA4FA5" w:rsidP="00EA4FA5">
            <w:pPr>
              <w:spacing w:after="0" w:line="240" w:lineRule="auto"/>
              <w:rPr>
                <w:rFonts w:ascii="Times New Roman" w:eastAsia="Times New Roman" w:hAnsi="Times New Roman" w:cs="Times New Roman"/>
              </w:rPr>
            </w:pPr>
          </w:p>
        </w:tc>
      </w:tr>
      <w:tr w:rsidR="00B31945" w:rsidRPr="00B31945" w14:paraId="10AD688A" w14:textId="77777777" w:rsidTr="00B31945">
        <w:trPr>
          <w:trHeight w:val="1250"/>
        </w:trPr>
        <w:tc>
          <w:tcPr>
            <w:tcW w:w="0" w:type="auto"/>
            <w:tcBorders>
              <w:top w:val="single" w:sz="8" w:space="0" w:color="auto"/>
              <w:left w:val="single" w:sz="8" w:space="0" w:color="auto"/>
              <w:bottom w:val="single" w:sz="8" w:space="0" w:color="auto"/>
              <w:right w:val="single" w:sz="8" w:space="0" w:color="auto"/>
            </w:tcBorders>
            <w:shd w:val="clear" w:color="000000" w:fill="D9D9D9"/>
            <w:vAlign w:val="center"/>
            <w:hideMark/>
          </w:tcPr>
          <w:p w14:paraId="535A62B2" w14:textId="77777777" w:rsidR="00EA4FA5" w:rsidRPr="00EA4FA5" w:rsidRDefault="00EA4FA5" w:rsidP="00EA4FA5">
            <w:pPr>
              <w:spacing w:after="0" w:line="240" w:lineRule="auto"/>
              <w:jc w:val="center"/>
              <w:rPr>
                <w:rFonts w:ascii="Calibri" w:eastAsia="Times New Roman" w:hAnsi="Calibri" w:cs="Calibri"/>
                <w:b/>
                <w:bCs/>
                <w:color w:val="000000"/>
              </w:rPr>
            </w:pPr>
            <w:r w:rsidRPr="00EA4FA5">
              <w:rPr>
                <w:rFonts w:ascii="Calibri" w:eastAsia="Times New Roman" w:hAnsi="Calibri" w:cs="Calibri"/>
                <w:b/>
                <w:bCs/>
                <w:color w:val="000000"/>
              </w:rPr>
              <w:t> </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4D8938A1" w14:textId="77777777" w:rsidR="00EA4FA5" w:rsidRPr="00EA4FA5" w:rsidRDefault="00EA4FA5" w:rsidP="00EA4FA5">
            <w:pPr>
              <w:spacing w:after="0" w:line="240" w:lineRule="auto"/>
              <w:jc w:val="center"/>
              <w:rPr>
                <w:rFonts w:ascii="Calibri" w:eastAsia="Times New Roman" w:hAnsi="Calibri" w:cs="Calibri"/>
                <w:b/>
                <w:bCs/>
                <w:color w:val="000000"/>
              </w:rPr>
            </w:pPr>
            <w:r w:rsidRPr="00EA4FA5">
              <w:rPr>
                <w:rFonts w:ascii="Calibri" w:eastAsia="Times New Roman" w:hAnsi="Calibri" w:cs="Calibri"/>
                <w:b/>
                <w:bCs/>
                <w:color w:val="000000"/>
              </w:rPr>
              <w:t>Year</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244E5CE5" w14:textId="77777777" w:rsidR="00EA4FA5" w:rsidRPr="00EA4FA5" w:rsidRDefault="00EA4FA5" w:rsidP="00EA4FA5">
            <w:pPr>
              <w:spacing w:after="0" w:line="240" w:lineRule="auto"/>
              <w:jc w:val="center"/>
              <w:rPr>
                <w:rFonts w:ascii="Calibri" w:eastAsia="Times New Roman" w:hAnsi="Calibri" w:cs="Calibri"/>
                <w:b/>
                <w:bCs/>
                <w:color w:val="000000"/>
              </w:rPr>
            </w:pPr>
            <w:r w:rsidRPr="00EA4FA5">
              <w:rPr>
                <w:rFonts w:ascii="Calibri" w:eastAsia="Times New Roman" w:hAnsi="Calibri" w:cs="Calibri"/>
                <w:b/>
                <w:bCs/>
                <w:color w:val="000000"/>
              </w:rPr>
              <w:t>Equipment Description (Make/Model)</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6D4E7FF3" w14:textId="77777777" w:rsidR="00EA4FA5" w:rsidRPr="00EA4FA5" w:rsidRDefault="00EA4FA5" w:rsidP="00EA4FA5">
            <w:pPr>
              <w:spacing w:after="0" w:line="240" w:lineRule="auto"/>
              <w:jc w:val="center"/>
              <w:rPr>
                <w:rFonts w:ascii="Calibri" w:eastAsia="Times New Roman" w:hAnsi="Calibri" w:cs="Calibri"/>
                <w:b/>
                <w:bCs/>
                <w:color w:val="000000"/>
              </w:rPr>
            </w:pPr>
            <w:r w:rsidRPr="00EA4FA5">
              <w:rPr>
                <w:rFonts w:ascii="Calibri" w:eastAsia="Times New Roman" w:hAnsi="Calibri" w:cs="Calibri"/>
                <w:b/>
                <w:bCs/>
                <w:color w:val="000000"/>
              </w:rPr>
              <w:t>Vin Number</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778F8768" w14:textId="77777777" w:rsidR="00EA4FA5" w:rsidRPr="00EA4FA5" w:rsidRDefault="00EA4FA5" w:rsidP="00EA4FA5">
            <w:pPr>
              <w:spacing w:after="0" w:line="240" w:lineRule="auto"/>
              <w:jc w:val="center"/>
              <w:rPr>
                <w:rFonts w:ascii="Calibri" w:eastAsia="Times New Roman" w:hAnsi="Calibri" w:cs="Calibri"/>
                <w:b/>
                <w:bCs/>
                <w:color w:val="000000"/>
              </w:rPr>
            </w:pPr>
            <w:r w:rsidRPr="00EA4FA5">
              <w:rPr>
                <w:rFonts w:ascii="Calibri" w:eastAsia="Times New Roman" w:hAnsi="Calibri" w:cs="Calibri"/>
                <w:b/>
                <w:bCs/>
                <w:color w:val="000000"/>
              </w:rPr>
              <w:t>Source Grant</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584AA3FB" w14:textId="77777777" w:rsidR="00EA4FA5" w:rsidRPr="00EA4FA5" w:rsidRDefault="00EA4FA5" w:rsidP="00EA4FA5">
            <w:pPr>
              <w:spacing w:after="0" w:line="240" w:lineRule="auto"/>
              <w:jc w:val="center"/>
              <w:rPr>
                <w:rFonts w:ascii="Calibri" w:eastAsia="Times New Roman" w:hAnsi="Calibri" w:cs="Calibri"/>
                <w:b/>
                <w:bCs/>
                <w:color w:val="000000"/>
              </w:rPr>
            </w:pPr>
            <w:r w:rsidRPr="00EA4FA5">
              <w:rPr>
                <w:rFonts w:ascii="Calibri" w:eastAsia="Times New Roman" w:hAnsi="Calibri" w:cs="Calibri"/>
                <w:b/>
                <w:bCs/>
                <w:color w:val="000000"/>
              </w:rPr>
              <w:t>Acquisition Date</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4281B01F" w14:textId="77777777" w:rsidR="00EA4FA5" w:rsidRPr="00EA4FA5" w:rsidRDefault="00EA4FA5" w:rsidP="00EA4FA5">
            <w:pPr>
              <w:spacing w:after="0" w:line="240" w:lineRule="auto"/>
              <w:jc w:val="center"/>
              <w:rPr>
                <w:rFonts w:ascii="Calibri" w:eastAsia="Times New Roman" w:hAnsi="Calibri" w:cs="Calibri"/>
                <w:b/>
                <w:bCs/>
                <w:color w:val="000000"/>
              </w:rPr>
            </w:pPr>
            <w:r w:rsidRPr="00EA4FA5">
              <w:rPr>
                <w:rFonts w:ascii="Calibri" w:eastAsia="Times New Roman" w:hAnsi="Calibri" w:cs="Calibri"/>
                <w:b/>
                <w:bCs/>
                <w:color w:val="000000"/>
              </w:rPr>
              <w:t>Cost</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044E6A3C" w14:textId="77777777" w:rsidR="00EA4FA5" w:rsidRPr="00EA4FA5" w:rsidRDefault="00EA4FA5" w:rsidP="00EA4FA5">
            <w:pPr>
              <w:spacing w:after="0" w:line="240" w:lineRule="auto"/>
              <w:jc w:val="center"/>
              <w:rPr>
                <w:rFonts w:ascii="Calibri" w:eastAsia="Times New Roman" w:hAnsi="Calibri" w:cs="Calibri"/>
                <w:b/>
                <w:bCs/>
                <w:color w:val="000000"/>
              </w:rPr>
            </w:pPr>
            <w:r w:rsidRPr="00EA4FA5">
              <w:rPr>
                <w:rFonts w:ascii="Calibri" w:eastAsia="Times New Roman" w:hAnsi="Calibri" w:cs="Calibri"/>
                <w:b/>
                <w:bCs/>
                <w:color w:val="000000"/>
              </w:rPr>
              <w:t>% Federal Participation</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4F4E3286" w14:textId="77777777" w:rsidR="00EA4FA5" w:rsidRPr="00EA4FA5" w:rsidRDefault="00EA4FA5" w:rsidP="00EA4FA5">
            <w:pPr>
              <w:spacing w:after="0" w:line="240" w:lineRule="auto"/>
              <w:jc w:val="center"/>
              <w:rPr>
                <w:rFonts w:ascii="Calibri" w:eastAsia="Times New Roman" w:hAnsi="Calibri" w:cs="Calibri"/>
                <w:b/>
                <w:bCs/>
                <w:color w:val="000000"/>
              </w:rPr>
            </w:pPr>
            <w:r w:rsidRPr="00EA4FA5">
              <w:rPr>
                <w:rFonts w:ascii="Calibri" w:eastAsia="Times New Roman" w:hAnsi="Calibri" w:cs="Calibri"/>
                <w:b/>
                <w:bCs/>
                <w:color w:val="000000"/>
              </w:rPr>
              <w:t>Title Holder</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05F51766" w14:textId="77777777" w:rsidR="00EA4FA5" w:rsidRPr="00EA4FA5" w:rsidRDefault="00EA4FA5" w:rsidP="00EA4FA5">
            <w:pPr>
              <w:spacing w:after="0" w:line="240" w:lineRule="auto"/>
              <w:jc w:val="center"/>
              <w:rPr>
                <w:rFonts w:ascii="Calibri" w:eastAsia="Times New Roman" w:hAnsi="Calibri" w:cs="Calibri"/>
                <w:b/>
                <w:bCs/>
                <w:color w:val="000000"/>
              </w:rPr>
            </w:pPr>
            <w:r w:rsidRPr="00EA4FA5">
              <w:rPr>
                <w:rFonts w:ascii="Calibri" w:eastAsia="Times New Roman" w:hAnsi="Calibri" w:cs="Calibri"/>
                <w:b/>
                <w:bCs/>
                <w:color w:val="000000"/>
              </w:rPr>
              <w:t>Location (City)</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268F59EE" w14:textId="77777777" w:rsidR="00EA4FA5" w:rsidRPr="00EA4FA5" w:rsidRDefault="00EA4FA5" w:rsidP="00EA4FA5">
            <w:pPr>
              <w:spacing w:after="0" w:line="240" w:lineRule="auto"/>
              <w:jc w:val="center"/>
              <w:rPr>
                <w:rFonts w:ascii="Calibri" w:eastAsia="Times New Roman" w:hAnsi="Calibri" w:cs="Calibri"/>
                <w:b/>
                <w:bCs/>
                <w:color w:val="000000"/>
              </w:rPr>
            </w:pPr>
            <w:r w:rsidRPr="00EA4FA5">
              <w:rPr>
                <w:rFonts w:ascii="Calibri" w:eastAsia="Times New Roman" w:hAnsi="Calibri" w:cs="Calibri"/>
                <w:b/>
                <w:bCs/>
                <w:color w:val="000000"/>
              </w:rPr>
              <w:t>Condition (New, Excellent, Good, Fair, or Poor)</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6479C9F0" w14:textId="77777777" w:rsidR="00EA4FA5" w:rsidRPr="00EA4FA5" w:rsidRDefault="00EA4FA5" w:rsidP="00EA4FA5">
            <w:pPr>
              <w:spacing w:after="0" w:line="240" w:lineRule="auto"/>
              <w:jc w:val="center"/>
              <w:rPr>
                <w:rFonts w:ascii="Calibri" w:eastAsia="Times New Roman" w:hAnsi="Calibri" w:cs="Calibri"/>
                <w:b/>
                <w:bCs/>
                <w:color w:val="000000"/>
              </w:rPr>
            </w:pPr>
            <w:r w:rsidRPr="00EA4FA5">
              <w:rPr>
                <w:rFonts w:ascii="Calibri" w:eastAsia="Times New Roman" w:hAnsi="Calibri" w:cs="Calibri"/>
                <w:b/>
                <w:bCs/>
                <w:color w:val="000000"/>
              </w:rPr>
              <w:t>Disposal Date</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2F44EB28" w14:textId="77777777" w:rsidR="00EA4FA5" w:rsidRPr="00EA4FA5" w:rsidRDefault="00EA4FA5" w:rsidP="00EA4FA5">
            <w:pPr>
              <w:spacing w:after="0" w:line="240" w:lineRule="auto"/>
              <w:jc w:val="center"/>
              <w:rPr>
                <w:rFonts w:ascii="Calibri" w:eastAsia="Times New Roman" w:hAnsi="Calibri" w:cs="Calibri"/>
                <w:b/>
                <w:bCs/>
                <w:color w:val="000000"/>
              </w:rPr>
            </w:pPr>
            <w:r w:rsidRPr="00EA4FA5">
              <w:rPr>
                <w:rFonts w:ascii="Calibri" w:eastAsia="Times New Roman" w:hAnsi="Calibri" w:cs="Calibri"/>
                <w:b/>
                <w:bCs/>
                <w:color w:val="000000"/>
              </w:rPr>
              <w:t>Useful Life</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01FE37C0" w14:textId="77777777" w:rsidR="00EA4FA5" w:rsidRPr="00EA4FA5" w:rsidRDefault="00EA4FA5" w:rsidP="00EA4FA5">
            <w:pPr>
              <w:spacing w:after="0" w:line="240" w:lineRule="auto"/>
              <w:jc w:val="center"/>
              <w:rPr>
                <w:rFonts w:ascii="Calibri" w:eastAsia="Times New Roman" w:hAnsi="Calibri" w:cs="Calibri"/>
                <w:b/>
                <w:bCs/>
                <w:color w:val="000000"/>
              </w:rPr>
            </w:pPr>
            <w:r w:rsidRPr="00EA4FA5">
              <w:rPr>
                <w:rFonts w:ascii="Calibri" w:eastAsia="Times New Roman" w:hAnsi="Calibri" w:cs="Calibri"/>
                <w:b/>
                <w:bCs/>
                <w:color w:val="000000"/>
              </w:rPr>
              <w:t>Disposal Price</w:t>
            </w:r>
          </w:p>
        </w:tc>
      </w:tr>
      <w:tr w:rsidR="00B31945" w:rsidRPr="00B31945" w14:paraId="0DC787FA" w14:textId="77777777" w:rsidTr="00E51862">
        <w:trPr>
          <w:trHeight w:val="41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7903AEB"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1</w:t>
            </w:r>
          </w:p>
        </w:tc>
        <w:tc>
          <w:tcPr>
            <w:tcW w:w="0" w:type="auto"/>
            <w:tcBorders>
              <w:top w:val="nil"/>
              <w:left w:val="nil"/>
              <w:bottom w:val="single" w:sz="8" w:space="0" w:color="auto"/>
              <w:right w:val="single" w:sz="8" w:space="0" w:color="auto"/>
            </w:tcBorders>
            <w:shd w:val="clear" w:color="auto" w:fill="auto"/>
            <w:vAlign w:val="center"/>
            <w:hideMark/>
          </w:tcPr>
          <w:p w14:paraId="23313079"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311D6966"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506146EB"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3EEA8F8B"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4791B019"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3B1D7870"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74A233DB"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tcPr>
          <w:p w14:paraId="0DAC4A3A" w14:textId="6AAFFF7C"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25A85BAE" w14:textId="494156E9"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46D1D610" w14:textId="45542CA4"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7B0DF1F6" w14:textId="514E565E"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61085583" w14:textId="2CBC5D26"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hideMark/>
          </w:tcPr>
          <w:p w14:paraId="17C57934"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r>
      <w:tr w:rsidR="00B31945" w:rsidRPr="00B31945" w14:paraId="20A3EA84" w14:textId="77777777" w:rsidTr="00E51862">
        <w:trPr>
          <w:trHeight w:val="41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AB82B42"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2</w:t>
            </w:r>
          </w:p>
        </w:tc>
        <w:tc>
          <w:tcPr>
            <w:tcW w:w="0" w:type="auto"/>
            <w:tcBorders>
              <w:top w:val="nil"/>
              <w:left w:val="nil"/>
              <w:bottom w:val="single" w:sz="8" w:space="0" w:color="auto"/>
              <w:right w:val="single" w:sz="8" w:space="0" w:color="auto"/>
            </w:tcBorders>
            <w:shd w:val="clear" w:color="auto" w:fill="auto"/>
            <w:vAlign w:val="center"/>
            <w:hideMark/>
          </w:tcPr>
          <w:p w14:paraId="4660479C"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76A81432"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291BAAEA"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2578AA73"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212FD6A5"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434A3BC0"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11E31D5A"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tcPr>
          <w:p w14:paraId="50E9CF0D" w14:textId="2EB54770"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34B8F8E5" w14:textId="2F67730B"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3731347F" w14:textId="45D59FFC"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75B7B4AA" w14:textId="175F809C"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239AD75E" w14:textId="7CE925E3"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hideMark/>
          </w:tcPr>
          <w:p w14:paraId="06450380"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r>
      <w:tr w:rsidR="00B31945" w:rsidRPr="00B31945" w14:paraId="1E9E4A81" w14:textId="77777777" w:rsidTr="00E51862">
        <w:trPr>
          <w:trHeight w:val="41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B689974"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3</w:t>
            </w:r>
          </w:p>
        </w:tc>
        <w:tc>
          <w:tcPr>
            <w:tcW w:w="0" w:type="auto"/>
            <w:tcBorders>
              <w:top w:val="nil"/>
              <w:left w:val="nil"/>
              <w:bottom w:val="single" w:sz="8" w:space="0" w:color="auto"/>
              <w:right w:val="single" w:sz="8" w:space="0" w:color="auto"/>
            </w:tcBorders>
            <w:shd w:val="clear" w:color="auto" w:fill="auto"/>
            <w:vAlign w:val="center"/>
            <w:hideMark/>
          </w:tcPr>
          <w:p w14:paraId="06D3C645"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0569F15A"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4C5CCA95"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1ED49B82"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5D5E9AD9"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116761C2"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461E0AAB"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tcPr>
          <w:p w14:paraId="098C2EFF" w14:textId="68203243"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61F39D30" w14:textId="3C9CD83B"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59E22F40" w14:textId="63D34F7A"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553B8AE8" w14:textId="51527806"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684CCC42" w14:textId="7B825060"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hideMark/>
          </w:tcPr>
          <w:p w14:paraId="6544E1FB"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r>
      <w:tr w:rsidR="00B31945" w:rsidRPr="00B31945" w14:paraId="3C661587" w14:textId="77777777" w:rsidTr="00E51862">
        <w:trPr>
          <w:trHeight w:val="41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99CF50E"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4</w:t>
            </w:r>
          </w:p>
        </w:tc>
        <w:tc>
          <w:tcPr>
            <w:tcW w:w="0" w:type="auto"/>
            <w:tcBorders>
              <w:top w:val="nil"/>
              <w:left w:val="nil"/>
              <w:bottom w:val="single" w:sz="8" w:space="0" w:color="auto"/>
              <w:right w:val="single" w:sz="8" w:space="0" w:color="auto"/>
            </w:tcBorders>
            <w:shd w:val="clear" w:color="auto" w:fill="auto"/>
            <w:vAlign w:val="center"/>
            <w:hideMark/>
          </w:tcPr>
          <w:p w14:paraId="5571EAC8"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0E48EC8D"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1EA7944C"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1DF0EE7E"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3EFA2B2B"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1E56F0D5"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0861D78D"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tcPr>
          <w:p w14:paraId="2C96EA3B" w14:textId="24F4EF96"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34A4A124" w14:textId="0A561F21"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2AC6B566" w14:textId="5784524C"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2429E34C" w14:textId="2FC945B7"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76019AE5" w14:textId="36352495"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hideMark/>
          </w:tcPr>
          <w:p w14:paraId="36A03D8D"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r>
      <w:tr w:rsidR="00B31945" w:rsidRPr="00B31945" w14:paraId="41D972D0" w14:textId="77777777" w:rsidTr="00E51862">
        <w:trPr>
          <w:trHeight w:val="41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354A493"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5</w:t>
            </w:r>
          </w:p>
        </w:tc>
        <w:tc>
          <w:tcPr>
            <w:tcW w:w="0" w:type="auto"/>
            <w:tcBorders>
              <w:top w:val="nil"/>
              <w:left w:val="nil"/>
              <w:bottom w:val="single" w:sz="8" w:space="0" w:color="auto"/>
              <w:right w:val="single" w:sz="8" w:space="0" w:color="auto"/>
            </w:tcBorders>
            <w:shd w:val="clear" w:color="auto" w:fill="auto"/>
            <w:vAlign w:val="center"/>
            <w:hideMark/>
          </w:tcPr>
          <w:p w14:paraId="513A6EA6"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49B3A893"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0C56FA2E"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7FC863F7"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45AFEFD8"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099107B7"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1BE1AD95"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tcPr>
          <w:p w14:paraId="3BCCE626" w14:textId="04A3634A"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3EA62269" w14:textId="3DDDE4E8"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0682F17C" w14:textId="4BF98130"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6876E5A1" w14:textId="59A938EB"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34544B8C" w14:textId="6398029D"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hideMark/>
          </w:tcPr>
          <w:p w14:paraId="20E30F94"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r>
      <w:tr w:rsidR="00B31945" w:rsidRPr="00B31945" w14:paraId="104A242A" w14:textId="77777777" w:rsidTr="00E51862">
        <w:trPr>
          <w:trHeight w:val="41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E166B6E"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6</w:t>
            </w:r>
          </w:p>
        </w:tc>
        <w:tc>
          <w:tcPr>
            <w:tcW w:w="0" w:type="auto"/>
            <w:tcBorders>
              <w:top w:val="nil"/>
              <w:left w:val="nil"/>
              <w:bottom w:val="single" w:sz="8" w:space="0" w:color="auto"/>
              <w:right w:val="single" w:sz="8" w:space="0" w:color="auto"/>
            </w:tcBorders>
            <w:shd w:val="clear" w:color="auto" w:fill="auto"/>
            <w:vAlign w:val="center"/>
            <w:hideMark/>
          </w:tcPr>
          <w:p w14:paraId="4D243AF2"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01F6238B"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5ABE45DD"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508B1C3C"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03C6F853"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0331496B"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14DA495E"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tcPr>
          <w:p w14:paraId="153D572C" w14:textId="2175A03B"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6D45EA0E" w14:textId="47A85FF2"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2E310855" w14:textId="150DA610"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2A19786D" w14:textId="1B1523DD"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2E2DB561" w14:textId="0B24BA8B"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hideMark/>
          </w:tcPr>
          <w:p w14:paraId="2A942487"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r>
      <w:tr w:rsidR="00B31945" w:rsidRPr="00B31945" w14:paraId="01211CEF" w14:textId="77777777" w:rsidTr="00E51862">
        <w:trPr>
          <w:trHeight w:val="41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75A1FED"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7</w:t>
            </w:r>
          </w:p>
        </w:tc>
        <w:tc>
          <w:tcPr>
            <w:tcW w:w="0" w:type="auto"/>
            <w:tcBorders>
              <w:top w:val="nil"/>
              <w:left w:val="nil"/>
              <w:bottom w:val="single" w:sz="8" w:space="0" w:color="auto"/>
              <w:right w:val="single" w:sz="8" w:space="0" w:color="auto"/>
            </w:tcBorders>
            <w:shd w:val="clear" w:color="auto" w:fill="auto"/>
            <w:vAlign w:val="center"/>
            <w:hideMark/>
          </w:tcPr>
          <w:p w14:paraId="27877136"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120EDB3E"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5EFD9CF5"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427B4F20"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0F975C97"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3CC7B7CA"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54E29D4B"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tcPr>
          <w:p w14:paraId="14B92914" w14:textId="02B1AF57"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1E69AE26" w14:textId="27444FAF"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574A9F07" w14:textId="570CF5F3"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64C3A45C" w14:textId="23F05C2D"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40854EF0" w14:textId="3890BEB1"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hideMark/>
          </w:tcPr>
          <w:p w14:paraId="55322E25"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r>
      <w:tr w:rsidR="00B31945" w:rsidRPr="00B31945" w14:paraId="16074EF1" w14:textId="77777777" w:rsidTr="00E51862">
        <w:trPr>
          <w:trHeight w:val="41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E5FA7FB"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8</w:t>
            </w:r>
          </w:p>
        </w:tc>
        <w:tc>
          <w:tcPr>
            <w:tcW w:w="0" w:type="auto"/>
            <w:tcBorders>
              <w:top w:val="nil"/>
              <w:left w:val="nil"/>
              <w:bottom w:val="single" w:sz="8" w:space="0" w:color="auto"/>
              <w:right w:val="single" w:sz="8" w:space="0" w:color="auto"/>
            </w:tcBorders>
            <w:shd w:val="clear" w:color="auto" w:fill="auto"/>
            <w:vAlign w:val="center"/>
            <w:hideMark/>
          </w:tcPr>
          <w:p w14:paraId="66BC3A00"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5E09F414"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3EE59A8D"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0966F3A9"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4D9E451A"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4BCDE4D0"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34CFEEC2"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tcPr>
          <w:p w14:paraId="2807513C" w14:textId="531AFA63"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3BC42C96" w14:textId="567B4BE2"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6FEF3C66" w14:textId="50368439"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47ED00F4" w14:textId="214431C8"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6A4A59B2" w14:textId="75A04A02"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hideMark/>
          </w:tcPr>
          <w:p w14:paraId="415FDF53"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r>
      <w:tr w:rsidR="00B31945" w:rsidRPr="00B31945" w14:paraId="1C5EC451" w14:textId="77777777" w:rsidTr="00E51862">
        <w:trPr>
          <w:trHeight w:val="41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16C3A96"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9</w:t>
            </w:r>
          </w:p>
        </w:tc>
        <w:tc>
          <w:tcPr>
            <w:tcW w:w="0" w:type="auto"/>
            <w:tcBorders>
              <w:top w:val="nil"/>
              <w:left w:val="nil"/>
              <w:bottom w:val="single" w:sz="8" w:space="0" w:color="auto"/>
              <w:right w:val="single" w:sz="8" w:space="0" w:color="auto"/>
            </w:tcBorders>
            <w:shd w:val="clear" w:color="auto" w:fill="auto"/>
            <w:vAlign w:val="center"/>
            <w:hideMark/>
          </w:tcPr>
          <w:p w14:paraId="20104777"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2B9251D6"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275A3BA9"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4BAF8FB8"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29297111"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35E3703E"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7155D6E8"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tcPr>
          <w:p w14:paraId="05228110" w14:textId="25D993E4"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17BE032E" w14:textId="7239936C"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6F8CB04F" w14:textId="72F9BFA2"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0354B42C" w14:textId="41C66411"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6390BDFF" w14:textId="4D048746"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hideMark/>
          </w:tcPr>
          <w:p w14:paraId="42D5BA74"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r>
      <w:tr w:rsidR="00B31945" w:rsidRPr="00B31945" w14:paraId="464FA4D1" w14:textId="77777777" w:rsidTr="00E51862">
        <w:trPr>
          <w:trHeight w:val="41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A9E1889"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10</w:t>
            </w:r>
          </w:p>
        </w:tc>
        <w:tc>
          <w:tcPr>
            <w:tcW w:w="0" w:type="auto"/>
            <w:tcBorders>
              <w:top w:val="nil"/>
              <w:left w:val="nil"/>
              <w:bottom w:val="single" w:sz="8" w:space="0" w:color="auto"/>
              <w:right w:val="single" w:sz="8" w:space="0" w:color="auto"/>
            </w:tcBorders>
            <w:shd w:val="clear" w:color="auto" w:fill="auto"/>
            <w:vAlign w:val="center"/>
            <w:hideMark/>
          </w:tcPr>
          <w:p w14:paraId="1E203A0E"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555FEF58"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5C6DEF04"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00774373"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7A6341D4"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4CE164EB"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7DE956F8"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tcPr>
          <w:p w14:paraId="7BBA72DC" w14:textId="4B754F1D"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3AD54B0C" w14:textId="3A6EE5DE"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23ACDF35" w14:textId="4D686EC9"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39FBB18C" w14:textId="79F52A65"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07D711AB" w14:textId="270B5CD5"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hideMark/>
          </w:tcPr>
          <w:p w14:paraId="60CD7D60"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r>
      <w:tr w:rsidR="00B31945" w:rsidRPr="00B31945" w14:paraId="4A6ED3EB" w14:textId="77777777" w:rsidTr="00E51862">
        <w:trPr>
          <w:trHeight w:val="41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872B0B3"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11</w:t>
            </w:r>
          </w:p>
        </w:tc>
        <w:tc>
          <w:tcPr>
            <w:tcW w:w="0" w:type="auto"/>
            <w:tcBorders>
              <w:top w:val="nil"/>
              <w:left w:val="nil"/>
              <w:bottom w:val="single" w:sz="8" w:space="0" w:color="auto"/>
              <w:right w:val="single" w:sz="8" w:space="0" w:color="auto"/>
            </w:tcBorders>
            <w:shd w:val="clear" w:color="auto" w:fill="auto"/>
            <w:vAlign w:val="center"/>
            <w:hideMark/>
          </w:tcPr>
          <w:p w14:paraId="62F1CDDE"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7173ADD0"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7DE0018A"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15A80A70"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6AA5358A"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5F03DA94"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31E54BBD"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tcPr>
          <w:p w14:paraId="449761AF" w14:textId="394D0932"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7E8B501C" w14:textId="331149E8"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418D44B2" w14:textId="451AE007"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63914AB0" w14:textId="48822D91"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57EB1C99" w14:textId="6E68E0BA"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hideMark/>
          </w:tcPr>
          <w:p w14:paraId="71B5118A"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r>
      <w:tr w:rsidR="00B31945" w:rsidRPr="00B31945" w14:paraId="26F7F99A" w14:textId="77777777" w:rsidTr="00E51862">
        <w:trPr>
          <w:trHeight w:val="41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8C4B0B8"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12</w:t>
            </w:r>
          </w:p>
        </w:tc>
        <w:tc>
          <w:tcPr>
            <w:tcW w:w="0" w:type="auto"/>
            <w:tcBorders>
              <w:top w:val="nil"/>
              <w:left w:val="nil"/>
              <w:bottom w:val="single" w:sz="8" w:space="0" w:color="auto"/>
              <w:right w:val="single" w:sz="8" w:space="0" w:color="auto"/>
            </w:tcBorders>
            <w:shd w:val="clear" w:color="auto" w:fill="auto"/>
            <w:vAlign w:val="center"/>
            <w:hideMark/>
          </w:tcPr>
          <w:p w14:paraId="4CBC4E39"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6F11B034"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14A1B062"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19F84BE3"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6584045A"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14A7D614"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05CC6787"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tcPr>
          <w:p w14:paraId="0DAC6A9B" w14:textId="736BCF13"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2A827781" w14:textId="576C5E55"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6A2F565E" w14:textId="2987BD0D"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3511516E" w14:textId="0A48E50C"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746DB768" w14:textId="5B669AAE"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hideMark/>
          </w:tcPr>
          <w:p w14:paraId="302217CE"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r>
      <w:tr w:rsidR="00B31945" w:rsidRPr="00B31945" w14:paraId="203E0845" w14:textId="77777777" w:rsidTr="00E51862">
        <w:trPr>
          <w:trHeight w:val="41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22F5287"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13</w:t>
            </w:r>
          </w:p>
        </w:tc>
        <w:tc>
          <w:tcPr>
            <w:tcW w:w="0" w:type="auto"/>
            <w:tcBorders>
              <w:top w:val="nil"/>
              <w:left w:val="nil"/>
              <w:bottom w:val="single" w:sz="8" w:space="0" w:color="auto"/>
              <w:right w:val="single" w:sz="8" w:space="0" w:color="auto"/>
            </w:tcBorders>
            <w:shd w:val="clear" w:color="auto" w:fill="auto"/>
            <w:vAlign w:val="center"/>
            <w:hideMark/>
          </w:tcPr>
          <w:p w14:paraId="3C7DC6C1"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403EBF6B"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42423587"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010C44BA"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4EB54E63"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1C8D1C5C"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6C85C60B"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tcPr>
          <w:p w14:paraId="630B7EEB" w14:textId="20F0E35F"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4B10DF01" w14:textId="2D6BF05D"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6147F6D6" w14:textId="166B4CBF"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20D568E7" w14:textId="6E6AE8A1"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362634BE" w14:textId="09F3F0D6"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hideMark/>
          </w:tcPr>
          <w:p w14:paraId="72C23A28"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r>
      <w:tr w:rsidR="00B31945" w:rsidRPr="00B31945" w14:paraId="5F91C0AF" w14:textId="77777777" w:rsidTr="00E51862">
        <w:trPr>
          <w:trHeight w:val="41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6CFFCBC"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14</w:t>
            </w:r>
          </w:p>
        </w:tc>
        <w:tc>
          <w:tcPr>
            <w:tcW w:w="0" w:type="auto"/>
            <w:tcBorders>
              <w:top w:val="nil"/>
              <w:left w:val="nil"/>
              <w:bottom w:val="single" w:sz="8" w:space="0" w:color="auto"/>
              <w:right w:val="single" w:sz="8" w:space="0" w:color="auto"/>
            </w:tcBorders>
            <w:shd w:val="clear" w:color="auto" w:fill="auto"/>
            <w:vAlign w:val="center"/>
            <w:hideMark/>
          </w:tcPr>
          <w:p w14:paraId="741F7E94"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7747DC23"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1AD52BF8"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7F04894E"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6C1468B9"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660276EB"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0798FD00"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tcPr>
          <w:p w14:paraId="132EA47F" w14:textId="1FE0EEEB"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7F695827" w14:textId="4CE59DBB"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0767BCF8" w14:textId="293E0F81"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31C91FAE" w14:textId="0A02D1FA"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0BD128C9" w14:textId="544F8735"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hideMark/>
          </w:tcPr>
          <w:p w14:paraId="721660F0"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r>
      <w:tr w:rsidR="00B31945" w:rsidRPr="00B31945" w14:paraId="4F8B7296" w14:textId="77777777" w:rsidTr="00E51862">
        <w:trPr>
          <w:trHeight w:val="41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599F02F"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15</w:t>
            </w:r>
          </w:p>
        </w:tc>
        <w:tc>
          <w:tcPr>
            <w:tcW w:w="0" w:type="auto"/>
            <w:tcBorders>
              <w:top w:val="nil"/>
              <w:left w:val="nil"/>
              <w:bottom w:val="single" w:sz="8" w:space="0" w:color="auto"/>
              <w:right w:val="single" w:sz="8" w:space="0" w:color="auto"/>
            </w:tcBorders>
            <w:shd w:val="clear" w:color="auto" w:fill="auto"/>
            <w:vAlign w:val="center"/>
            <w:hideMark/>
          </w:tcPr>
          <w:p w14:paraId="2DA02985"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7465A343"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7A353A45"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67096FDC"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7015426E"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7AA26B4C"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43FB2DD5"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tcPr>
          <w:p w14:paraId="161A1B86" w14:textId="38DA4AA3"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029EA0AD" w14:textId="4FDEFE9A"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1A86BAC8" w14:textId="5D102818"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3DB84B66" w14:textId="458D695E"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62315022" w14:textId="133A7B00"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hideMark/>
          </w:tcPr>
          <w:p w14:paraId="18DC1E84"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r>
      <w:tr w:rsidR="00B31945" w:rsidRPr="00B31945" w14:paraId="3E83D1E8" w14:textId="77777777" w:rsidTr="00E51862">
        <w:trPr>
          <w:trHeight w:val="41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3B7CD05"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16</w:t>
            </w:r>
          </w:p>
        </w:tc>
        <w:tc>
          <w:tcPr>
            <w:tcW w:w="0" w:type="auto"/>
            <w:tcBorders>
              <w:top w:val="nil"/>
              <w:left w:val="nil"/>
              <w:bottom w:val="single" w:sz="8" w:space="0" w:color="auto"/>
              <w:right w:val="single" w:sz="8" w:space="0" w:color="auto"/>
            </w:tcBorders>
            <w:shd w:val="clear" w:color="auto" w:fill="auto"/>
            <w:vAlign w:val="center"/>
            <w:hideMark/>
          </w:tcPr>
          <w:p w14:paraId="2D40FB34"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30F1D12F"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47F2C301"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472FC96A"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0F4ECF5D"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5D75CCD2"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0B3F6A4F"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tcPr>
          <w:p w14:paraId="1ADE2042" w14:textId="3AD94FA1"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5688495C" w14:textId="708F0C57"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45732FE7" w14:textId="737BD45E"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6F0196D1" w14:textId="033DC359"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2B03D154" w14:textId="296E3040"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hideMark/>
          </w:tcPr>
          <w:p w14:paraId="4C8251AA"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r>
      <w:tr w:rsidR="00B31945" w:rsidRPr="00B31945" w14:paraId="4C496405" w14:textId="77777777" w:rsidTr="00E51862">
        <w:trPr>
          <w:trHeight w:val="41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2188161"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17</w:t>
            </w:r>
          </w:p>
        </w:tc>
        <w:tc>
          <w:tcPr>
            <w:tcW w:w="0" w:type="auto"/>
            <w:tcBorders>
              <w:top w:val="nil"/>
              <w:left w:val="nil"/>
              <w:bottom w:val="single" w:sz="8" w:space="0" w:color="auto"/>
              <w:right w:val="single" w:sz="8" w:space="0" w:color="auto"/>
            </w:tcBorders>
            <w:shd w:val="clear" w:color="auto" w:fill="auto"/>
            <w:vAlign w:val="center"/>
            <w:hideMark/>
          </w:tcPr>
          <w:p w14:paraId="612846BF"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612EE56D"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5F2470D8"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1409FE0A"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5E638ADD"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2BD33A32"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616C57F2"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tcPr>
          <w:p w14:paraId="1476B935" w14:textId="1178B4B5"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29ABD503" w14:textId="067A00AE"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401794C1" w14:textId="0F9C9E85"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63B28096" w14:textId="09B8BFA4"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51FBD77A" w14:textId="3DD0AE3A"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hideMark/>
          </w:tcPr>
          <w:p w14:paraId="45864D1E"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r>
      <w:tr w:rsidR="00B31945" w:rsidRPr="00B31945" w14:paraId="32B526F7" w14:textId="77777777" w:rsidTr="00E51862">
        <w:trPr>
          <w:trHeight w:val="41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68EF1C7"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18</w:t>
            </w:r>
          </w:p>
        </w:tc>
        <w:tc>
          <w:tcPr>
            <w:tcW w:w="0" w:type="auto"/>
            <w:tcBorders>
              <w:top w:val="nil"/>
              <w:left w:val="nil"/>
              <w:bottom w:val="single" w:sz="8" w:space="0" w:color="auto"/>
              <w:right w:val="single" w:sz="8" w:space="0" w:color="auto"/>
            </w:tcBorders>
            <w:shd w:val="clear" w:color="auto" w:fill="auto"/>
            <w:vAlign w:val="center"/>
            <w:hideMark/>
          </w:tcPr>
          <w:p w14:paraId="24DE3098"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7AFAEDC3"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07805B0A"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62313239"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14609944"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58E47009"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4EAAFB29"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tcPr>
          <w:p w14:paraId="10723155" w14:textId="17D66C79"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07DB50C4" w14:textId="73156BD3"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03B61C3D" w14:textId="74476C5F"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7C660A00" w14:textId="03A5374E"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719AAAE4" w14:textId="5EB93EA5"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hideMark/>
          </w:tcPr>
          <w:p w14:paraId="559AE7A2"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r>
      <w:tr w:rsidR="00B31945" w:rsidRPr="00B31945" w14:paraId="236A7A83" w14:textId="77777777" w:rsidTr="00E51862">
        <w:trPr>
          <w:trHeight w:val="41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AA4A7E5"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19</w:t>
            </w:r>
          </w:p>
        </w:tc>
        <w:tc>
          <w:tcPr>
            <w:tcW w:w="0" w:type="auto"/>
            <w:tcBorders>
              <w:top w:val="nil"/>
              <w:left w:val="nil"/>
              <w:bottom w:val="single" w:sz="8" w:space="0" w:color="auto"/>
              <w:right w:val="single" w:sz="8" w:space="0" w:color="auto"/>
            </w:tcBorders>
            <w:shd w:val="clear" w:color="auto" w:fill="auto"/>
            <w:vAlign w:val="center"/>
            <w:hideMark/>
          </w:tcPr>
          <w:p w14:paraId="49C9F80C"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643DC7DD"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31294B84"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1842E5D1"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597734C0"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4D2FA1EF"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37643527"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tcPr>
          <w:p w14:paraId="1A57DF27" w14:textId="032981D4"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3818A7AC" w14:textId="157D4E17"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24E5366C" w14:textId="504F83BA"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086584E9" w14:textId="25BFF610"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39A8908C" w14:textId="180C2A50"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hideMark/>
          </w:tcPr>
          <w:p w14:paraId="12BE23A7"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r>
      <w:tr w:rsidR="00B31945" w:rsidRPr="00B31945" w14:paraId="1611B230" w14:textId="77777777" w:rsidTr="00E51862">
        <w:trPr>
          <w:trHeight w:val="41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6EAB9F3"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20</w:t>
            </w:r>
          </w:p>
        </w:tc>
        <w:tc>
          <w:tcPr>
            <w:tcW w:w="0" w:type="auto"/>
            <w:tcBorders>
              <w:top w:val="nil"/>
              <w:left w:val="nil"/>
              <w:bottom w:val="single" w:sz="8" w:space="0" w:color="auto"/>
              <w:right w:val="single" w:sz="8" w:space="0" w:color="auto"/>
            </w:tcBorders>
            <w:shd w:val="clear" w:color="auto" w:fill="auto"/>
            <w:vAlign w:val="center"/>
            <w:hideMark/>
          </w:tcPr>
          <w:p w14:paraId="35EC6842"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496882AB"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4969BA07"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78128B8F"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7A80F82A"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40BD4FFB"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39B2193D"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tcPr>
          <w:p w14:paraId="007F16D3" w14:textId="5FE2CA04"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269B5214" w14:textId="58DAE07C"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2FA8904D" w14:textId="632335FC"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70B4A071" w14:textId="74BF1F5D"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5C7BF5AA" w14:textId="6A6661B4"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hideMark/>
          </w:tcPr>
          <w:p w14:paraId="1A8C5E7D"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r>
    </w:tbl>
    <w:p w14:paraId="41BAEB0A" w14:textId="77777777" w:rsidR="00C35582" w:rsidRPr="00D84869" w:rsidRDefault="00C35582" w:rsidP="00C35582">
      <w:pPr>
        <w:pStyle w:val="body"/>
        <w:rPr>
          <w:rFonts w:asciiTheme="minorHAnsi" w:hAnsiTheme="minorHAnsi" w:cstheme="minorHAnsi"/>
          <w:szCs w:val="22"/>
        </w:rPr>
        <w:sectPr w:rsidR="00C35582" w:rsidRPr="00D84869" w:rsidSect="004F6C8C">
          <w:endnotePr>
            <w:numFmt w:val="decimal"/>
          </w:endnotePr>
          <w:pgSz w:w="15840" w:h="12240" w:orient="landscape" w:code="1"/>
          <w:pgMar w:top="432" w:right="432" w:bottom="432" w:left="432" w:header="456" w:footer="302" w:gutter="0"/>
          <w:cols w:space="720"/>
          <w:noEndnote/>
          <w:docGrid w:linePitch="272"/>
        </w:sectPr>
      </w:pPr>
    </w:p>
    <w:p w14:paraId="4838D259" w14:textId="395875F8" w:rsidR="00C35582" w:rsidRPr="00D84869" w:rsidRDefault="00C35582" w:rsidP="00C35582">
      <w:pPr>
        <w:pStyle w:val="Title"/>
        <w:pBdr>
          <w:top w:val="none" w:sz="0" w:space="0" w:color="auto"/>
          <w:left w:val="none" w:sz="0" w:space="0" w:color="auto"/>
          <w:bottom w:val="none" w:sz="0" w:space="0" w:color="auto"/>
          <w:right w:val="none" w:sz="0" w:space="0" w:color="auto"/>
        </w:pBdr>
        <w:rPr>
          <w:rFonts w:asciiTheme="minorHAnsi" w:hAnsiTheme="minorHAnsi" w:cstheme="minorHAnsi"/>
          <w:i w:val="0"/>
          <w:sz w:val="31"/>
          <w:szCs w:val="29"/>
          <w:u w:val="single"/>
        </w:rPr>
      </w:pPr>
      <w:r w:rsidRPr="00D84869">
        <w:rPr>
          <w:rFonts w:asciiTheme="minorHAnsi" w:hAnsiTheme="minorHAnsi" w:cstheme="minorHAnsi"/>
          <w:i w:val="0"/>
          <w:sz w:val="31"/>
          <w:szCs w:val="29"/>
          <w:u w:val="single"/>
        </w:rPr>
        <w:lastRenderedPageBreak/>
        <w:t xml:space="preserve">ALDOT Transit Vehicle Profile Sheet </w:t>
      </w:r>
    </w:p>
    <w:p w14:paraId="46EA7021" w14:textId="77777777" w:rsidR="00C35582" w:rsidRPr="00D84869" w:rsidRDefault="00C35582" w:rsidP="00C35582">
      <w:pPr>
        <w:pStyle w:val="Title"/>
        <w:pBdr>
          <w:top w:val="none" w:sz="0" w:space="0" w:color="auto"/>
          <w:left w:val="none" w:sz="0" w:space="0" w:color="auto"/>
          <w:bottom w:val="none" w:sz="0" w:space="0" w:color="auto"/>
          <w:right w:val="none" w:sz="0" w:space="0" w:color="auto"/>
        </w:pBdr>
        <w:rPr>
          <w:rFonts w:asciiTheme="minorHAnsi" w:hAnsiTheme="minorHAnsi" w:cstheme="minorHAnsi"/>
          <w:sz w:val="22"/>
          <w:szCs w:val="20"/>
        </w:rPr>
      </w:pPr>
    </w:p>
    <w:p w14:paraId="6A198812" w14:textId="11B270DB" w:rsidR="00C35582" w:rsidRPr="00D84869" w:rsidRDefault="00C35582" w:rsidP="00C35582">
      <w:pPr>
        <w:pStyle w:val="Title"/>
        <w:pBdr>
          <w:top w:val="none" w:sz="0" w:space="0" w:color="auto"/>
          <w:left w:val="none" w:sz="0" w:space="0" w:color="auto"/>
          <w:bottom w:val="none" w:sz="0" w:space="0" w:color="auto"/>
          <w:right w:val="none" w:sz="0" w:space="0" w:color="auto"/>
        </w:pBdr>
        <w:rPr>
          <w:rFonts w:asciiTheme="minorHAnsi" w:hAnsiTheme="minorHAnsi" w:cstheme="minorHAnsi"/>
          <w:sz w:val="28"/>
          <w:szCs w:val="26"/>
          <w:u w:val="single"/>
        </w:rPr>
      </w:pPr>
      <w:r w:rsidRPr="00D84869">
        <w:rPr>
          <w:rFonts w:asciiTheme="minorHAnsi" w:hAnsiTheme="minorHAnsi" w:cstheme="minorHAnsi"/>
          <w:sz w:val="28"/>
          <w:szCs w:val="26"/>
          <w:u w:val="single"/>
        </w:rPr>
        <w:t>INSTRUCTIONS</w:t>
      </w:r>
    </w:p>
    <w:p w14:paraId="6039052C" w14:textId="2CD7740A" w:rsidR="00C35582" w:rsidRPr="00D84869" w:rsidRDefault="00C35582" w:rsidP="00C35582">
      <w:pPr>
        <w:jc w:val="both"/>
        <w:rPr>
          <w:rFonts w:cstheme="minorHAnsi"/>
          <w:sz w:val="24"/>
        </w:rPr>
      </w:pPr>
      <w:r w:rsidRPr="00D84869">
        <w:rPr>
          <w:rFonts w:cstheme="minorHAnsi"/>
          <w:sz w:val="24"/>
        </w:rPr>
        <w:t xml:space="preserve">The following instructions are provided to assist in completing the Vehicle Profile Sheet. The required </w:t>
      </w:r>
      <w:r w:rsidR="00D65D38">
        <w:rPr>
          <w:rFonts w:cstheme="minorHAnsi"/>
          <w:sz w:val="24"/>
        </w:rPr>
        <w:t>f</w:t>
      </w:r>
      <w:r w:rsidRPr="00D84869">
        <w:rPr>
          <w:rFonts w:cstheme="minorHAnsi"/>
          <w:sz w:val="24"/>
        </w:rPr>
        <w:t>orm is provided on the next page and is also attached in an Excel version.</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695"/>
        <w:gridCol w:w="7375"/>
      </w:tblGrid>
      <w:tr w:rsidR="00C35582" w:rsidRPr="00D84869" w14:paraId="4CF1AD36" w14:textId="77777777" w:rsidTr="00AE1DC0">
        <w:tc>
          <w:tcPr>
            <w:tcW w:w="1338" w:type="pct"/>
            <w:tcBorders>
              <w:top w:val="single" w:sz="4" w:space="0" w:color="auto"/>
              <w:left w:val="single" w:sz="4" w:space="0" w:color="auto"/>
              <w:bottom w:val="single" w:sz="4" w:space="0" w:color="auto"/>
              <w:right w:val="single" w:sz="4" w:space="0" w:color="auto"/>
            </w:tcBorders>
            <w:hideMark/>
          </w:tcPr>
          <w:p w14:paraId="06885A5B" w14:textId="77777777" w:rsidR="00C35582" w:rsidRPr="00D84869" w:rsidRDefault="00C35582" w:rsidP="009F7B0C">
            <w:pPr>
              <w:rPr>
                <w:rFonts w:cstheme="minorHAnsi"/>
                <w:szCs w:val="20"/>
              </w:rPr>
            </w:pPr>
            <w:r w:rsidRPr="00D84869">
              <w:rPr>
                <w:rFonts w:cstheme="minorHAnsi"/>
                <w:szCs w:val="20"/>
              </w:rPr>
              <w:t>VIN Number:</w:t>
            </w:r>
          </w:p>
        </w:tc>
        <w:tc>
          <w:tcPr>
            <w:tcW w:w="3662" w:type="pct"/>
            <w:tcBorders>
              <w:top w:val="single" w:sz="4" w:space="0" w:color="auto"/>
              <w:left w:val="single" w:sz="4" w:space="0" w:color="auto"/>
              <w:bottom w:val="single" w:sz="4" w:space="0" w:color="auto"/>
              <w:right w:val="single" w:sz="4" w:space="0" w:color="auto"/>
            </w:tcBorders>
            <w:hideMark/>
          </w:tcPr>
          <w:p w14:paraId="37FF01B7" w14:textId="77777777" w:rsidR="00C35582" w:rsidRPr="00D84869" w:rsidRDefault="00C35582" w:rsidP="009F7B0C">
            <w:pPr>
              <w:rPr>
                <w:rFonts w:cstheme="minorHAnsi"/>
                <w:szCs w:val="20"/>
              </w:rPr>
            </w:pPr>
            <w:r w:rsidRPr="00D84869">
              <w:rPr>
                <w:rFonts w:cstheme="minorHAnsi"/>
                <w:szCs w:val="20"/>
              </w:rPr>
              <w:t xml:space="preserve">Ensure that this number is correct. The Vehicle Identification Number (VIN) is necessary to link your information to the ALDOT inventory. </w:t>
            </w:r>
            <w:r w:rsidRPr="00D65D38">
              <w:rPr>
                <w:rFonts w:cstheme="minorHAnsi"/>
                <w:b/>
                <w:bCs/>
                <w:szCs w:val="20"/>
              </w:rPr>
              <w:t>Remember there is no letter “O” in a VIN number only zeros.</w:t>
            </w:r>
          </w:p>
        </w:tc>
      </w:tr>
      <w:tr w:rsidR="00C35582" w:rsidRPr="00BE102E" w14:paraId="466CD70B" w14:textId="77777777" w:rsidTr="00AE1DC0">
        <w:tc>
          <w:tcPr>
            <w:tcW w:w="1338" w:type="pct"/>
            <w:tcBorders>
              <w:top w:val="single" w:sz="4" w:space="0" w:color="auto"/>
              <w:left w:val="single" w:sz="4" w:space="0" w:color="auto"/>
              <w:bottom w:val="single" w:sz="4" w:space="0" w:color="auto"/>
              <w:right w:val="single" w:sz="4" w:space="0" w:color="auto"/>
            </w:tcBorders>
            <w:hideMark/>
          </w:tcPr>
          <w:p w14:paraId="6E8EC163" w14:textId="77777777" w:rsidR="00C35582" w:rsidRPr="00D84869" w:rsidRDefault="00C35582" w:rsidP="009F7B0C">
            <w:pPr>
              <w:rPr>
                <w:rFonts w:cstheme="minorHAnsi"/>
                <w:szCs w:val="20"/>
              </w:rPr>
            </w:pPr>
            <w:r w:rsidRPr="00D84869">
              <w:rPr>
                <w:rFonts w:cstheme="minorHAnsi"/>
                <w:szCs w:val="20"/>
              </w:rPr>
              <w:t>Funding:</w:t>
            </w:r>
          </w:p>
        </w:tc>
        <w:tc>
          <w:tcPr>
            <w:tcW w:w="3662" w:type="pct"/>
            <w:tcBorders>
              <w:top w:val="single" w:sz="4" w:space="0" w:color="auto"/>
              <w:left w:val="single" w:sz="4" w:space="0" w:color="auto"/>
              <w:bottom w:val="single" w:sz="4" w:space="0" w:color="auto"/>
              <w:right w:val="single" w:sz="4" w:space="0" w:color="auto"/>
            </w:tcBorders>
            <w:hideMark/>
          </w:tcPr>
          <w:p w14:paraId="759DEBD2" w14:textId="65145FD0" w:rsidR="00C35582" w:rsidRPr="00B13616" w:rsidRDefault="00C35582" w:rsidP="009F7B0C">
            <w:pPr>
              <w:rPr>
                <w:rFonts w:cstheme="minorHAnsi"/>
                <w:szCs w:val="20"/>
                <w:lang w:val="fr-FR"/>
              </w:rPr>
            </w:pPr>
            <w:r w:rsidRPr="00B13616">
              <w:rPr>
                <w:rFonts w:cstheme="minorHAnsi"/>
                <w:szCs w:val="20"/>
                <w:lang w:val="fr-FR"/>
              </w:rPr>
              <w:t xml:space="preserve">Section </w:t>
            </w:r>
            <w:r w:rsidR="006E348F">
              <w:rPr>
                <w:rFonts w:cstheme="minorHAnsi"/>
                <w:szCs w:val="20"/>
                <w:lang w:val="fr-FR"/>
              </w:rPr>
              <w:t>5307/5339</w:t>
            </w:r>
            <w:r w:rsidR="00EF3862">
              <w:rPr>
                <w:rFonts w:cstheme="minorHAnsi"/>
                <w:szCs w:val="20"/>
                <w:lang w:val="fr-FR"/>
              </w:rPr>
              <w:t xml:space="preserve">, </w:t>
            </w:r>
            <w:r w:rsidRPr="00B13616">
              <w:rPr>
                <w:rFonts w:cstheme="minorHAnsi"/>
                <w:szCs w:val="20"/>
                <w:lang w:val="fr-FR"/>
              </w:rPr>
              <w:t xml:space="preserve">5311, Section 5307, ARRA, </w:t>
            </w:r>
            <w:r w:rsidR="002662A1" w:rsidRPr="00B13616">
              <w:rPr>
                <w:rFonts w:cstheme="minorHAnsi"/>
                <w:szCs w:val="20"/>
                <w:lang w:val="fr-FR"/>
              </w:rPr>
              <w:t xml:space="preserve">CARES </w:t>
            </w:r>
            <w:proofErr w:type="spellStart"/>
            <w:r w:rsidR="002662A1" w:rsidRPr="00D309CB">
              <w:rPr>
                <w:rFonts w:cstheme="minorHAnsi"/>
                <w:szCs w:val="20"/>
                <w:lang w:val="fr-FR"/>
              </w:rPr>
              <w:t>Act</w:t>
            </w:r>
            <w:proofErr w:type="spellEnd"/>
            <w:r w:rsidR="002662A1" w:rsidRPr="00B13616">
              <w:rPr>
                <w:rFonts w:cstheme="minorHAnsi"/>
                <w:szCs w:val="20"/>
                <w:lang w:val="fr-FR"/>
              </w:rPr>
              <w:t xml:space="preserve">, </w:t>
            </w:r>
            <w:r w:rsidRPr="00B13616">
              <w:rPr>
                <w:rFonts w:cstheme="minorHAnsi"/>
                <w:szCs w:val="20"/>
                <w:lang w:val="fr-FR"/>
              </w:rPr>
              <w:t>etc</w:t>
            </w:r>
            <w:r w:rsidRPr="00B13616">
              <w:rPr>
                <w:rFonts w:cstheme="minorHAnsi"/>
                <w:i/>
                <w:szCs w:val="20"/>
                <w:lang w:val="fr-FR"/>
              </w:rPr>
              <w:t xml:space="preserve">. </w:t>
            </w:r>
          </w:p>
        </w:tc>
      </w:tr>
      <w:tr w:rsidR="00C35582" w:rsidRPr="00D84869" w14:paraId="1DFE69BD" w14:textId="77777777" w:rsidTr="00AE1DC0">
        <w:tc>
          <w:tcPr>
            <w:tcW w:w="1338" w:type="pct"/>
            <w:tcBorders>
              <w:top w:val="single" w:sz="4" w:space="0" w:color="auto"/>
              <w:left w:val="single" w:sz="4" w:space="0" w:color="auto"/>
              <w:bottom w:val="single" w:sz="4" w:space="0" w:color="auto"/>
              <w:right w:val="single" w:sz="4" w:space="0" w:color="auto"/>
            </w:tcBorders>
            <w:hideMark/>
          </w:tcPr>
          <w:p w14:paraId="58828F4C" w14:textId="77777777" w:rsidR="00C35582" w:rsidRPr="00D84869" w:rsidRDefault="00C35582" w:rsidP="009F7B0C">
            <w:pPr>
              <w:rPr>
                <w:rFonts w:cstheme="minorHAnsi"/>
                <w:szCs w:val="20"/>
              </w:rPr>
            </w:pPr>
            <w:r w:rsidRPr="00D84869">
              <w:rPr>
                <w:rFonts w:cstheme="minorHAnsi"/>
                <w:szCs w:val="20"/>
              </w:rPr>
              <w:t>Vehicle Type:</w:t>
            </w:r>
          </w:p>
        </w:tc>
        <w:tc>
          <w:tcPr>
            <w:tcW w:w="3662" w:type="pct"/>
            <w:tcBorders>
              <w:top w:val="single" w:sz="4" w:space="0" w:color="auto"/>
              <w:left w:val="single" w:sz="4" w:space="0" w:color="auto"/>
              <w:bottom w:val="single" w:sz="4" w:space="0" w:color="auto"/>
              <w:right w:val="single" w:sz="4" w:space="0" w:color="auto"/>
            </w:tcBorders>
            <w:hideMark/>
          </w:tcPr>
          <w:p w14:paraId="325DABD9" w14:textId="11456FC2" w:rsidR="00A25DC8" w:rsidRDefault="00677840" w:rsidP="002511BD">
            <w:pPr>
              <w:spacing w:after="0" w:line="240" w:lineRule="auto"/>
              <w:rPr>
                <w:rFonts w:cstheme="minorHAnsi"/>
                <w:szCs w:val="20"/>
              </w:rPr>
            </w:pPr>
            <w:r w:rsidRPr="00BB5C22">
              <w:rPr>
                <w:rFonts w:cstheme="minorHAnsi"/>
                <w:szCs w:val="20"/>
              </w:rPr>
              <w:t>M</w:t>
            </w:r>
            <w:r w:rsidR="00A25DC8">
              <w:rPr>
                <w:rFonts w:cstheme="minorHAnsi"/>
                <w:szCs w:val="20"/>
              </w:rPr>
              <w:t xml:space="preserve"> </w:t>
            </w:r>
            <w:r>
              <w:rPr>
                <w:rFonts w:cstheme="minorHAnsi"/>
                <w:szCs w:val="20"/>
              </w:rPr>
              <w:t xml:space="preserve">= </w:t>
            </w:r>
            <w:r w:rsidR="002511BD">
              <w:rPr>
                <w:rFonts w:cstheme="minorHAnsi"/>
                <w:szCs w:val="20"/>
              </w:rPr>
              <w:t>Minivan.</w:t>
            </w:r>
            <w:r>
              <w:rPr>
                <w:rFonts w:cstheme="minorHAnsi"/>
                <w:szCs w:val="20"/>
              </w:rPr>
              <w:t xml:space="preserve"> </w:t>
            </w:r>
          </w:p>
          <w:p w14:paraId="2105CC40" w14:textId="4D4D0A48" w:rsidR="002511BD" w:rsidRDefault="00677840" w:rsidP="0014445F">
            <w:pPr>
              <w:spacing w:after="0" w:line="240" w:lineRule="auto"/>
              <w:rPr>
                <w:rFonts w:cstheme="minorHAnsi"/>
                <w:szCs w:val="20"/>
              </w:rPr>
            </w:pPr>
            <w:r>
              <w:rPr>
                <w:rFonts w:cstheme="minorHAnsi"/>
                <w:szCs w:val="20"/>
              </w:rPr>
              <w:t>V</w:t>
            </w:r>
            <w:r w:rsidR="00A25DC8">
              <w:rPr>
                <w:rFonts w:cstheme="minorHAnsi"/>
                <w:szCs w:val="20"/>
              </w:rPr>
              <w:t xml:space="preserve"> </w:t>
            </w:r>
            <w:r>
              <w:rPr>
                <w:rFonts w:cstheme="minorHAnsi"/>
                <w:szCs w:val="20"/>
              </w:rPr>
              <w:t xml:space="preserve">= </w:t>
            </w:r>
            <w:r w:rsidR="00C35582" w:rsidRPr="00D84869">
              <w:rPr>
                <w:rFonts w:cstheme="minorHAnsi"/>
                <w:szCs w:val="20"/>
              </w:rPr>
              <w:t>Standard Van</w:t>
            </w:r>
            <w:r w:rsidR="0054574D">
              <w:rPr>
                <w:rFonts w:cstheme="minorHAnsi"/>
                <w:szCs w:val="20"/>
              </w:rPr>
              <w:t xml:space="preserve">, </w:t>
            </w:r>
            <w:r w:rsidR="00C35582" w:rsidRPr="00D84869">
              <w:rPr>
                <w:rFonts w:cstheme="minorHAnsi"/>
                <w:szCs w:val="20"/>
              </w:rPr>
              <w:t>Commuter Van</w:t>
            </w:r>
            <w:r w:rsidR="0054574D">
              <w:rPr>
                <w:rFonts w:cstheme="minorHAnsi"/>
                <w:szCs w:val="20"/>
              </w:rPr>
              <w:t xml:space="preserve">, </w:t>
            </w:r>
            <w:r w:rsidR="0014445F">
              <w:rPr>
                <w:rFonts w:cstheme="minorHAnsi"/>
                <w:szCs w:val="20"/>
              </w:rPr>
              <w:t>High Roof Van</w:t>
            </w:r>
            <w:r w:rsidR="004E69E5">
              <w:rPr>
                <w:rFonts w:cstheme="minorHAnsi"/>
                <w:szCs w:val="20"/>
              </w:rPr>
              <w:t xml:space="preserve"> (Transit Van)</w:t>
            </w:r>
            <w:r w:rsidR="0014445F">
              <w:rPr>
                <w:rFonts w:cstheme="minorHAnsi"/>
                <w:szCs w:val="20"/>
              </w:rPr>
              <w:t xml:space="preserve">, </w:t>
            </w:r>
            <w:r w:rsidR="00C35582" w:rsidRPr="00D84869">
              <w:rPr>
                <w:rFonts w:cstheme="minorHAnsi"/>
                <w:szCs w:val="20"/>
              </w:rPr>
              <w:t>Modified Van</w:t>
            </w:r>
            <w:r w:rsidR="002511BD" w:rsidRPr="00D84869">
              <w:rPr>
                <w:rFonts w:cstheme="minorHAnsi"/>
                <w:szCs w:val="20"/>
              </w:rPr>
              <w:t>.</w:t>
            </w:r>
            <w:r w:rsidR="00C35582" w:rsidRPr="00D84869">
              <w:rPr>
                <w:rFonts w:cstheme="minorHAnsi"/>
                <w:szCs w:val="20"/>
              </w:rPr>
              <w:t xml:space="preserve"> </w:t>
            </w:r>
          </w:p>
          <w:p w14:paraId="4E77D4E2" w14:textId="6A8CD702" w:rsidR="00A25DC8" w:rsidRDefault="00C35582" w:rsidP="002511BD">
            <w:pPr>
              <w:spacing w:after="0" w:line="240" w:lineRule="auto"/>
              <w:rPr>
                <w:rFonts w:cstheme="minorHAnsi"/>
                <w:szCs w:val="20"/>
              </w:rPr>
            </w:pPr>
            <w:r w:rsidRPr="00D84869">
              <w:rPr>
                <w:rFonts w:cstheme="minorHAnsi"/>
                <w:szCs w:val="20"/>
              </w:rPr>
              <w:t>CCB</w:t>
            </w:r>
            <w:r w:rsidR="00A25DC8">
              <w:rPr>
                <w:rFonts w:cstheme="minorHAnsi"/>
                <w:szCs w:val="20"/>
              </w:rPr>
              <w:t xml:space="preserve"> </w:t>
            </w:r>
            <w:r w:rsidRPr="00D84869">
              <w:rPr>
                <w:rFonts w:cstheme="minorHAnsi"/>
                <w:szCs w:val="20"/>
              </w:rPr>
              <w:t xml:space="preserve">= </w:t>
            </w:r>
            <w:r w:rsidR="00A25DC8">
              <w:rPr>
                <w:rFonts w:cstheme="minorHAnsi"/>
                <w:szCs w:val="20"/>
              </w:rPr>
              <w:t>25’</w:t>
            </w:r>
            <w:r w:rsidR="007E193A">
              <w:rPr>
                <w:rFonts w:cstheme="minorHAnsi"/>
                <w:szCs w:val="20"/>
              </w:rPr>
              <w:t xml:space="preserve"> </w:t>
            </w:r>
            <w:r w:rsidR="00A25DC8">
              <w:rPr>
                <w:rFonts w:cstheme="minorHAnsi"/>
                <w:szCs w:val="20"/>
              </w:rPr>
              <w:t>to 35’ Light and Medium Duty</w:t>
            </w:r>
            <w:r w:rsidRPr="00D84869">
              <w:rPr>
                <w:rFonts w:cstheme="minorHAnsi"/>
                <w:szCs w:val="20"/>
              </w:rPr>
              <w:t xml:space="preserve"> </w:t>
            </w:r>
            <w:r w:rsidR="00A25DC8" w:rsidRPr="00D84869">
              <w:rPr>
                <w:rFonts w:cstheme="minorHAnsi"/>
                <w:szCs w:val="20"/>
              </w:rPr>
              <w:t xml:space="preserve">Cut-A-Way Chassis </w:t>
            </w:r>
            <w:r w:rsidR="004840B1">
              <w:rPr>
                <w:rFonts w:cstheme="minorHAnsi"/>
                <w:szCs w:val="20"/>
              </w:rPr>
              <w:t>17, 21, 25, 30</w:t>
            </w:r>
            <w:r w:rsidR="00E732FD">
              <w:rPr>
                <w:rFonts w:cstheme="minorHAnsi"/>
                <w:szCs w:val="20"/>
              </w:rPr>
              <w:t xml:space="preserve"> </w:t>
            </w:r>
            <w:r w:rsidR="00AE1DC0">
              <w:rPr>
                <w:rFonts w:cstheme="minorHAnsi"/>
                <w:szCs w:val="20"/>
              </w:rPr>
              <w:t xml:space="preserve">      </w:t>
            </w:r>
            <w:r w:rsidR="004840B1">
              <w:rPr>
                <w:rFonts w:cstheme="minorHAnsi"/>
                <w:szCs w:val="20"/>
              </w:rPr>
              <w:t xml:space="preserve">passenger </w:t>
            </w:r>
            <w:r w:rsidR="00A25DC8" w:rsidRPr="00D84869">
              <w:rPr>
                <w:rFonts w:cstheme="minorHAnsi"/>
                <w:szCs w:val="20"/>
              </w:rPr>
              <w:t>Bus</w:t>
            </w:r>
            <w:r w:rsidR="00220868">
              <w:rPr>
                <w:rFonts w:cstheme="minorHAnsi"/>
                <w:szCs w:val="20"/>
              </w:rPr>
              <w:t>.</w:t>
            </w:r>
          </w:p>
          <w:p w14:paraId="23C02955" w14:textId="6CAB4316" w:rsidR="00C35582" w:rsidRPr="00D84869" w:rsidRDefault="00A25DC8" w:rsidP="002511BD">
            <w:pPr>
              <w:spacing w:after="0" w:line="240" w:lineRule="auto"/>
              <w:rPr>
                <w:rFonts w:cstheme="minorHAnsi"/>
                <w:szCs w:val="20"/>
              </w:rPr>
            </w:pPr>
            <w:r>
              <w:rPr>
                <w:rFonts w:cstheme="minorHAnsi"/>
                <w:szCs w:val="20"/>
              </w:rPr>
              <w:t xml:space="preserve">B </w:t>
            </w:r>
            <w:r w:rsidR="00C35582" w:rsidRPr="00D84869">
              <w:rPr>
                <w:rFonts w:cstheme="minorHAnsi"/>
                <w:szCs w:val="20"/>
              </w:rPr>
              <w:t xml:space="preserve">= </w:t>
            </w:r>
            <w:r>
              <w:rPr>
                <w:rFonts w:cstheme="minorHAnsi"/>
                <w:szCs w:val="20"/>
              </w:rPr>
              <w:t xml:space="preserve">30’ </w:t>
            </w:r>
            <w:r w:rsidR="002511BD">
              <w:rPr>
                <w:rFonts w:cstheme="minorHAnsi"/>
                <w:szCs w:val="20"/>
              </w:rPr>
              <w:t>Heavy</w:t>
            </w:r>
            <w:r>
              <w:rPr>
                <w:rFonts w:cstheme="minorHAnsi"/>
                <w:szCs w:val="20"/>
              </w:rPr>
              <w:t xml:space="preserve"> </w:t>
            </w:r>
            <w:r w:rsidR="00EA3C44">
              <w:rPr>
                <w:rFonts w:cstheme="minorHAnsi"/>
                <w:szCs w:val="20"/>
              </w:rPr>
              <w:t>D</w:t>
            </w:r>
            <w:r>
              <w:rPr>
                <w:rFonts w:cstheme="minorHAnsi"/>
                <w:szCs w:val="20"/>
              </w:rPr>
              <w:t xml:space="preserve">uty </w:t>
            </w:r>
            <w:r w:rsidR="002511BD" w:rsidRPr="00D84869">
              <w:rPr>
                <w:rFonts w:cstheme="minorHAnsi"/>
                <w:szCs w:val="20"/>
              </w:rPr>
              <w:t xml:space="preserve">Rail </w:t>
            </w:r>
            <w:r w:rsidR="002511BD">
              <w:rPr>
                <w:rFonts w:cstheme="minorHAnsi"/>
                <w:szCs w:val="20"/>
              </w:rPr>
              <w:t xml:space="preserve">&amp; Body on </w:t>
            </w:r>
            <w:r w:rsidR="00C35582" w:rsidRPr="00D84869">
              <w:rPr>
                <w:rFonts w:cstheme="minorHAnsi"/>
                <w:szCs w:val="20"/>
              </w:rPr>
              <w:t xml:space="preserve">Chassis Bus.  </w:t>
            </w:r>
          </w:p>
        </w:tc>
      </w:tr>
      <w:tr w:rsidR="00C35582" w:rsidRPr="00D84869" w14:paraId="3DEA3588" w14:textId="77777777" w:rsidTr="00AE1DC0">
        <w:tc>
          <w:tcPr>
            <w:tcW w:w="1338" w:type="pct"/>
            <w:tcBorders>
              <w:top w:val="single" w:sz="4" w:space="0" w:color="auto"/>
              <w:left w:val="single" w:sz="4" w:space="0" w:color="auto"/>
              <w:bottom w:val="single" w:sz="4" w:space="0" w:color="auto"/>
              <w:right w:val="single" w:sz="4" w:space="0" w:color="auto"/>
            </w:tcBorders>
            <w:hideMark/>
          </w:tcPr>
          <w:p w14:paraId="442B328E" w14:textId="77777777" w:rsidR="00C35582" w:rsidRPr="00D84869" w:rsidRDefault="00C35582" w:rsidP="009F7B0C">
            <w:pPr>
              <w:rPr>
                <w:rFonts w:cstheme="minorHAnsi"/>
                <w:szCs w:val="20"/>
              </w:rPr>
            </w:pPr>
            <w:r w:rsidRPr="00D84869">
              <w:rPr>
                <w:rFonts w:cstheme="minorHAnsi"/>
                <w:szCs w:val="20"/>
              </w:rPr>
              <w:t>Mileage as of (Insert date):</w:t>
            </w:r>
          </w:p>
        </w:tc>
        <w:tc>
          <w:tcPr>
            <w:tcW w:w="3662" w:type="pct"/>
            <w:tcBorders>
              <w:top w:val="single" w:sz="4" w:space="0" w:color="auto"/>
              <w:left w:val="single" w:sz="4" w:space="0" w:color="auto"/>
              <w:bottom w:val="single" w:sz="4" w:space="0" w:color="auto"/>
              <w:right w:val="single" w:sz="4" w:space="0" w:color="auto"/>
            </w:tcBorders>
            <w:hideMark/>
          </w:tcPr>
          <w:p w14:paraId="483F4295" w14:textId="77777777" w:rsidR="00C35582" w:rsidRPr="00D84869" w:rsidRDefault="00C35582" w:rsidP="009F7B0C">
            <w:pPr>
              <w:rPr>
                <w:rFonts w:cstheme="minorHAnsi"/>
                <w:szCs w:val="20"/>
              </w:rPr>
            </w:pPr>
            <w:r w:rsidRPr="00D84869">
              <w:rPr>
                <w:rFonts w:cstheme="minorHAnsi"/>
                <w:szCs w:val="20"/>
              </w:rPr>
              <w:t>ALDOT will use this mileage as a baseline for future comparisons.</w:t>
            </w:r>
          </w:p>
        </w:tc>
      </w:tr>
      <w:tr w:rsidR="00C35582" w:rsidRPr="00D84869" w14:paraId="61567825" w14:textId="77777777" w:rsidTr="00AE1DC0">
        <w:tc>
          <w:tcPr>
            <w:tcW w:w="1338" w:type="pct"/>
            <w:tcBorders>
              <w:top w:val="single" w:sz="4" w:space="0" w:color="auto"/>
              <w:left w:val="single" w:sz="4" w:space="0" w:color="auto"/>
              <w:bottom w:val="single" w:sz="4" w:space="0" w:color="auto"/>
              <w:right w:val="single" w:sz="4" w:space="0" w:color="auto"/>
            </w:tcBorders>
            <w:hideMark/>
          </w:tcPr>
          <w:p w14:paraId="5D146F5B" w14:textId="77777777" w:rsidR="00C35582" w:rsidRPr="00D84869" w:rsidRDefault="00C35582" w:rsidP="009F7B0C">
            <w:pPr>
              <w:rPr>
                <w:rFonts w:cstheme="minorHAnsi"/>
                <w:szCs w:val="20"/>
              </w:rPr>
            </w:pPr>
            <w:r w:rsidRPr="00D84869">
              <w:rPr>
                <w:rFonts w:cstheme="minorHAnsi"/>
                <w:szCs w:val="20"/>
              </w:rPr>
              <w:t>Seating Capacity:</w:t>
            </w:r>
          </w:p>
        </w:tc>
        <w:tc>
          <w:tcPr>
            <w:tcW w:w="3662" w:type="pct"/>
            <w:tcBorders>
              <w:top w:val="single" w:sz="4" w:space="0" w:color="auto"/>
              <w:left w:val="single" w:sz="4" w:space="0" w:color="auto"/>
              <w:bottom w:val="single" w:sz="4" w:space="0" w:color="auto"/>
              <w:right w:val="single" w:sz="4" w:space="0" w:color="auto"/>
            </w:tcBorders>
            <w:hideMark/>
          </w:tcPr>
          <w:p w14:paraId="7400E4CD" w14:textId="4BC357FA" w:rsidR="00C35582" w:rsidRPr="00D84869" w:rsidRDefault="00C35582" w:rsidP="009F7B0C">
            <w:pPr>
              <w:rPr>
                <w:rFonts w:cstheme="minorHAnsi"/>
                <w:szCs w:val="20"/>
              </w:rPr>
            </w:pPr>
            <w:r w:rsidRPr="00D84869">
              <w:rPr>
                <w:rFonts w:cstheme="minorHAnsi"/>
                <w:szCs w:val="20"/>
              </w:rPr>
              <w:t xml:space="preserve">Enter the actual number of </w:t>
            </w:r>
            <w:r w:rsidR="00D65D38">
              <w:rPr>
                <w:rFonts w:cstheme="minorHAnsi"/>
                <w:szCs w:val="20"/>
              </w:rPr>
              <w:t xml:space="preserve">ambulatory </w:t>
            </w:r>
            <w:r w:rsidRPr="00D84869">
              <w:rPr>
                <w:rFonts w:cstheme="minorHAnsi"/>
                <w:szCs w:val="20"/>
              </w:rPr>
              <w:t>seats available</w:t>
            </w:r>
            <w:r w:rsidR="00D65D38">
              <w:rPr>
                <w:rFonts w:cstheme="minorHAnsi"/>
                <w:szCs w:val="20"/>
              </w:rPr>
              <w:t xml:space="preserve"> (without mobility device).</w:t>
            </w:r>
          </w:p>
        </w:tc>
      </w:tr>
      <w:tr w:rsidR="00C35582" w:rsidRPr="00D84869" w14:paraId="4FF4B550" w14:textId="77777777" w:rsidTr="00AE1DC0">
        <w:tc>
          <w:tcPr>
            <w:tcW w:w="1338" w:type="pct"/>
            <w:tcBorders>
              <w:top w:val="single" w:sz="4" w:space="0" w:color="auto"/>
              <w:left w:val="single" w:sz="4" w:space="0" w:color="auto"/>
              <w:bottom w:val="single" w:sz="4" w:space="0" w:color="auto"/>
              <w:right w:val="single" w:sz="4" w:space="0" w:color="auto"/>
            </w:tcBorders>
            <w:hideMark/>
          </w:tcPr>
          <w:p w14:paraId="4D4BFE07" w14:textId="77777777" w:rsidR="00C35582" w:rsidRPr="00D84869" w:rsidRDefault="00C35582" w:rsidP="009F7B0C">
            <w:pPr>
              <w:rPr>
                <w:rFonts w:cstheme="minorHAnsi"/>
                <w:szCs w:val="20"/>
              </w:rPr>
            </w:pPr>
            <w:r w:rsidRPr="00D84869">
              <w:rPr>
                <w:rFonts w:cstheme="minorHAnsi"/>
                <w:szCs w:val="20"/>
              </w:rPr>
              <w:t>Tag:</w:t>
            </w:r>
          </w:p>
        </w:tc>
        <w:tc>
          <w:tcPr>
            <w:tcW w:w="3662" w:type="pct"/>
            <w:tcBorders>
              <w:top w:val="single" w:sz="4" w:space="0" w:color="auto"/>
              <w:left w:val="single" w:sz="4" w:space="0" w:color="auto"/>
              <w:bottom w:val="single" w:sz="4" w:space="0" w:color="auto"/>
              <w:right w:val="single" w:sz="4" w:space="0" w:color="auto"/>
            </w:tcBorders>
            <w:hideMark/>
          </w:tcPr>
          <w:p w14:paraId="775D4388" w14:textId="77777777" w:rsidR="00C35582" w:rsidRPr="00D84869" w:rsidRDefault="00C35582" w:rsidP="009F7B0C">
            <w:pPr>
              <w:rPr>
                <w:rFonts w:cstheme="minorHAnsi"/>
                <w:szCs w:val="20"/>
              </w:rPr>
            </w:pPr>
            <w:r w:rsidRPr="00D84869">
              <w:rPr>
                <w:rFonts w:cstheme="minorHAnsi"/>
                <w:szCs w:val="20"/>
              </w:rPr>
              <w:t>Vehicle's License Plate Number</w:t>
            </w:r>
          </w:p>
        </w:tc>
      </w:tr>
      <w:tr w:rsidR="00C35582" w:rsidRPr="00D84869" w14:paraId="6BEB57C3" w14:textId="77777777" w:rsidTr="00AE1DC0">
        <w:tc>
          <w:tcPr>
            <w:tcW w:w="1338" w:type="pct"/>
            <w:tcBorders>
              <w:top w:val="single" w:sz="4" w:space="0" w:color="auto"/>
              <w:left w:val="single" w:sz="4" w:space="0" w:color="auto"/>
              <w:bottom w:val="single" w:sz="4" w:space="0" w:color="auto"/>
              <w:right w:val="single" w:sz="4" w:space="0" w:color="auto"/>
            </w:tcBorders>
            <w:hideMark/>
          </w:tcPr>
          <w:p w14:paraId="79DC901B" w14:textId="77777777" w:rsidR="00C35582" w:rsidRPr="00D84869" w:rsidRDefault="00C35582" w:rsidP="009F7B0C">
            <w:pPr>
              <w:rPr>
                <w:rFonts w:cstheme="minorHAnsi"/>
                <w:szCs w:val="20"/>
              </w:rPr>
            </w:pPr>
            <w:r w:rsidRPr="00D84869">
              <w:rPr>
                <w:rFonts w:cstheme="minorHAnsi"/>
                <w:szCs w:val="20"/>
              </w:rPr>
              <w:t>Model Year:</w:t>
            </w:r>
          </w:p>
        </w:tc>
        <w:tc>
          <w:tcPr>
            <w:tcW w:w="3662" w:type="pct"/>
            <w:tcBorders>
              <w:top w:val="single" w:sz="4" w:space="0" w:color="auto"/>
              <w:left w:val="single" w:sz="4" w:space="0" w:color="auto"/>
              <w:bottom w:val="single" w:sz="4" w:space="0" w:color="auto"/>
              <w:right w:val="single" w:sz="4" w:space="0" w:color="auto"/>
            </w:tcBorders>
            <w:hideMark/>
          </w:tcPr>
          <w:p w14:paraId="1D91580B" w14:textId="77777777" w:rsidR="00C35582" w:rsidRPr="00D84869" w:rsidRDefault="00C35582" w:rsidP="009F7B0C">
            <w:pPr>
              <w:rPr>
                <w:rFonts w:cstheme="minorHAnsi"/>
                <w:szCs w:val="20"/>
              </w:rPr>
            </w:pPr>
            <w:r w:rsidRPr="00D84869">
              <w:rPr>
                <w:rFonts w:cstheme="minorHAnsi"/>
                <w:szCs w:val="20"/>
              </w:rPr>
              <w:t>Year of Chassis Manufacture</w:t>
            </w:r>
          </w:p>
        </w:tc>
      </w:tr>
      <w:tr w:rsidR="00C35582" w:rsidRPr="00D84869" w14:paraId="31376BBD" w14:textId="77777777" w:rsidTr="00AE1DC0">
        <w:tc>
          <w:tcPr>
            <w:tcW w:w="1338" w:type="pct"/>
            <w:tcBorders>
              <w:top w:val="single" w:sz="4" w:space="0" w:color="auto"/>
              <w:left w:val="single" w:sz="4" w:space="0" w:color="auto"/>
              <w:bottom w:val="single" w:sz="4" w:space="0" w:color="auto"/>
              <w:right w:val="single" w:sz="4" w:space="0" w:color="auto"/>
            </w:tcBorders>
            <w:hideMark/>
          </w:tcPr>
          <w:p w14:paraId="3E92D5C4" w14:textId="77777777" w:rsidR="00C35582" w:rsidRPr="00D84869" w:rsidRDefault="00C35582" w:rsidP="009F7B0C">
            <w:pPr>
              <w:rPr>
                <w:rFonts w:cstheme="minorHAnsi"/>
                <w:szCs w:val="20"/>
              </w:rPr>
            </w:pPr>
            <w:r w:rsidRPr="00D84869">
              <w:rPr>
                <w:rFonts w:cstheme="minorHAnsi"/>
                <w:szCs w:val="20"/>
              </w:rPr>
              <w:t>Lift:</w:t>
            </w:r>
          </w:p>
        </w:tc>
        <w:tc>
          <w:tcPr>
            <w:tcW w:w="3662" w:type="pct"/>
            <w:tcBorders>
              <w:top w:val="single" w:sz="4" w:space="0" w:color="auto"/>
              <w:left w:val="single" w:sz="4" w:space="0" w:color="auto"/>
              <w:bottom w:val="single" w:sz="4" w:space="0" w:color="auto"/>
              <w:right w:val="single" w:sz="4" w:space="0" w:color="auto"/>
            </w:tcBorders>
            <w:hideMark/>
          </w:tcPr>
          <w:p w14:paraId="221F98D8" w14:textId="77777777" w:rsidR="00C35582" w:rsidRPr="00D84869" w:rsidRDefault="00C35582" w:rsidP="009F7B0C">
            <w:pPr>
              <w:rPr>
                <w:rFonts w:cstheme="minorHAnsi"/>
                <w:szCs w:val="20"/>
              </w:rPr>
            </w:pPr>
            <w:proofErr w:type="gramStart"/>
            <w:r w:rsidRPr="00D84869">
              <w:rPr>
                <w:rFonts w:cstheme="minorHAnsi"/>
                <w:szCs w:val="20"/>
              </w:rPr>
              <w:t>Is</w:t>
            </w:r>
            <w:proofErr w:type="gramEnd"/>
            <w:r w:rsidRPr="00D84869">
              <w:rPr>
                <w:rFonts w:cstheme="minorHAnsi"/>
                <w:szCs w:val="20"/>
              </w:rPr>
              <w:t xml:space="preserve"> the vehicle lift equipped? </w:t>
            </w:r>
            <w:r w:rsidRPr="00D84869">
              <w:rPr>
                <w:rFonts w:cstheme="minorHAnsi"/>
                <w:b/>
                <w:i/>
                <w:szCs w:val="20"/>
              </w:rPr>
              <w:t xml:space="preserve">Answer Yes or </w:t>
            </w:r>
            <w:proofErr w:type="gramStart"/>
            <w:r w:rsidRPr="00D84869">
              <w:rPr>
                <w:rFonts w:cstheme="minorHAnsi"/>
                <w:b/>
                <w:i/>
                <w:szCs w:val="20"/>
              </w:rPr>
              <w:t>No</w:t>
            </w:r>
            <w:proofErr w:type="gramEnd"/>
            <w:r w:rsidRPr="00D84869">
              <w:rPr>
                <w:rFonts w:cstheme="minorHAnsi"/>
                <w:b/>
                <w:i/>
                <w:szCs w:val="20"/>
              </w:rPr>
              <w:t xml:space="preserve"> only</w:t>
            </w:r>
            <w:r w:rsidRPr="00D84869">
              <w:rPr>
                <w:rFonts w:cstheme="minorHAnsi"/>
                <w:i/>
                <w:szCs w:val="20"/>
              </w:rPr>
              <w:t>.</w:t>
            </w:r>
          </w:p>
        </w:tc>
      </w:tr>
      <w:tr w:rsidR="00C35582" w:rsidRPr="00D84869" w14:paraId="17EE08C7" w14:textId="77777777" w:rsidTr="00AE1DC0">
        <w:tc>
          <w:tcPr>
            <w:tcW w:w="1338" w:type="pct"/>
            <w:tcBorders>
              <w:top w:val="single" w:sz="4" w:space="0" w:color="auto"/>
              <w:left w:val="single" w:sz="4" w:space="0" w:color="auto"/>
              <w:bottom w:val="single" w:sz="4" w:space="0" w:color="auto"/>
              <w:right w:val="single" w:sz="4" w:space="0" w:color="auto"/>
            </w:tcBorders>
            <w:hideMark/>
          </w:tcPr>
          <w:p w14:paraId="362D0043" w14:textId="77777777" w:rsidR="00C35582" w:rsidRPr="00D84869" w:rsidRDefault="00C35582" w:rsidP="009F7B0C">
            <w:pPr>
              <w:rPr>
                <w:rFonts w:cstheme="minorHAnsi"/>
                <w:szCs w:val="20"/>
              </w:rPr>
            </w:pPr>
            <w:r w:rsidRPr="00D84869">
              <w:rPr>
                <w:rFonts w:cstheme="minorHAnsi"/>
                <w:szCs w:val="20"/>
              </w:rPr>
              <w:t>Stations:</w:t>
            </w:r>
          </w:p>
        </w:tc>
        <w:tc>
          <w:tcPr>
            <w:tcW w:w="3662" w:type="pct"/>
            <w:tcBorders>
              <w:top w:val="single" w:sz="4" w:space="0" w:color="auto"/>
              <w:left w:val="single" w:sz="4" w:space="0" w:color="auto"/>
              <w:bottom w:val="single" w:sz="4" w:space="0" w:color="auto"/>
              <w:right w:val="single" w:sz="4" w:space="0" w:color="auto"/>
            </w:tcBorders>
            <w:hideMark/>
          </w:tcPr>
          <w:p w14:paraId="776FD291" w14:textId="34BB11D1" w:rsidR="00C35582" w:rsidRPr="00D84869" w:rsidRDefault="00C35582" w:rsidP="009F7B0C">
            <w:pPr>
              <w:rPr>
                <w:rFonts w:cstheme="minorHAnsi"/>
                <w:szCs w:val="20"/>
              </w:rPr>
            </w:pPr>
            <w:r w:rsidRPr="00D84869">
              <w:rPr>
                <w:rFonts w:cstheme="minorHAnsi"/>
                <w:szCs w:val="20"/>
              </w:rPr>
              <w:t xml:space="preserve">Enter the number of </w:t>
            </w:r>
            <w:r w:rsidR="00DB1365">
              <w:rPr>
                <w:rFonts w:cstheme="minorHAnsi"/>
                <w:szCs w:val="20"/>
              </w:rPr>
              <w:t>mobility device</w:t>
            </w:r>
            <w:r w:rsidRPr="00D84869">
              <w:rPr>
                <w:rFonts w:cstheme="minorHAnsi"/>
                <w:szCs w:val="20"/>
              </w:rPr>
              <w:t xml:space="preserve"> stations (0, 1, 2, etc.)</w:t>
            </w:r>
          </w:p>
        </w:tc>
      </w:tr>
      <w:tr w:rsidR="00C35582" w:rsidRPr="00D84869" w14:paraId="6CDCD06D" w14:textId="77777777" w:rsidTr="00AE1DC0">
        <w:tc>
          <w:tcPr>
            <w:tcW w:w="1338" w:type="pct"/>
            <w:tcBorders>
              <w:top w:val="single" w:sz="4" w:space="0" w:color="auto"/>
              <w:left w:val="single" w:sz="4" w:space="0" w:color="auto"/>
              <w:bottom w:val="single" w:sz="4" w:space="0" w:color="auto"/>
              <w:right w:val="single" w:sz="4" w:space="0" w:color="auto"/>
            </w:tcBorders>
            <w:hideMark/>
          </w:tcPr>
          <w:p w14:paraId="21D376C3" w14:textId="77777777" w:rsidR="00C35582" w:rsidRPr="00D84869" w:rsidRDefault="00C35582" w:rsidP="009F7B0C">
            <w:pPr>
              <w:rPr>
                <w:rFonts w:cstheme="minorHAnsi"/>
                <w:szCs w:val="20"/>
              </w:rPr>
            </w:pPr>
            <w:r w:rsidRPr="00D84869">
              <w:rPr>
                <w:rFonts w:cstheme="minorHAnsi"/>
                <w:szCs w:val="20"/>
              </w:rPr>
              <w:t>Start Time of the Service:</w:t>
            </w:r>
          </w:p>
        </w:tc>
        <w:tc>
          <w:tcPr>
            <w:tcW w:w="3662" w:type="pct"/>
            <w:tcBorders>
              <w:top w:val="single" w:sz="4" w:space="0" w:color="auto"/>
              <w:left w:val="single" w:sz="4" w:space="0" w:color="auto"/>
              <w:bottom w:val="single" w:sz="4" w:space="0" w:color="auto"/>
              <w:right w:val="single" w:sz="4" w:space="0" w:color="auto"/>
            </w:tcBorders>
            <w:hideMark/>
          </w:tcPr>
          <w:p w14:paraId="487FE0B8" w14:textId="7B3EE791" w:rsidR="00C35582" w:rsidRPr="00D84869" w:rsidRDefault="00C35582" w:rsidP="009F7B0C">
            <w:pPr>
              <w:rPr>
                <w:rFonts w:cstheme="minorHAnsi"/>
                <w:szCs w:val="20"/>
              </w:rPr>
            </w:pPr>
            <w:r w:rsidRPr="00D84869">
              <w:rPr>
                <w:rFonts w:cstheme="minorHAnsi"/>
                <w:szCs w:val="20"/>
              </w:rPr>
              <w:t xml:space="preserve">This is the first time of the day that this vehicle is available for revenue service. Use military time (the 24-hour clock). This will allow for calculations later. The clock starts at 0100, which is 1:00 O’clock in the morning. You will type 01 then a colon then 00. (01:00). It will appear in the cell as 1:00. </w:t>
            </w:r>
            <w:r w:rsidR="003852AC" w:rsidRPr="00D84869">
              <w:rPr>
                <w:rFonts w:cstheme="minorHAnsi"/>
                <w:szCs w:val="20"/>
              </w:rPr>
              <w:t>Likewise,</w:t>
            </w:r>
            <w:r w:rsidRPr="00D84869">
              <w:rPr>
                <w:rFonts w:cstheme="minorHAnsi"/>
                <w:szCs w:val="20"/>
              </w:rPr>
              <w:t xml:space="preserve"> for 1:30 in the afternoon you will type 13 then a colon then 30 (13:30) and it will appear in the cell as 13:30. </w:t>
            </w:r>
          </w:p>
        </w:tc>
      </w:tr>
      <w:tr w:rsidR="00C35582" w:rsidRPr="00D84869" w14:paraId="038A9D3C" w14:textId="77777777" w:rsidTr="00AE1DC0">
        <w:tc>
          <w:tcPr>
            <w:tcW w:w="1338" w:type="pct"/>
            <w:tcBorders>
              <w:top w:val="single" w:sz="4" w:space="0" w:color="auto"/>
              <w:left w:val="single" w:sz="4" w:space="0" w:color="auto"/>
              <w:bottom w:val="single" w:sz="4" w:space="0" w:color="auto"/>
              <w:right w:val="single" w:sz="4" w:space="0" w:color="auto"/>
            </w:tcBorders>
            <w:hideMark/>
          </w:tcPr>
          <w:p w14:paraId="6E34E0C7" w14:textId="77777777" w:rsidR="00C35582" w:rsidRPr="00D84869" w:rsidRDefault="00C35582" w:rsidP="009F7B0C">
            <w:pPr>
              <w:rPr>
                <w:rFonts w:cstheme="minorHAnsi"/>
                <w:szCs w:val="20"/>
              </w:rPr>
            </w:pPr>
            <w:r w:rsidRPr="00D84869">
              <w:rPr>
                <w:rFonts w:cstheme="minorHAnsi"/>
                <w:szCs w:val="20"/>
              </w:rPr>
              <w:t>End Time of the Service:</w:t>
            </w:r>
          </w:p>
        </w:tc>
        <w:tc>
          <w:tcPr>
            <w:tcW w:w="3662" w:type="pct"/>
            <w:tcBorders>
              <w:top w:val="single" w:sz="4" w:space="0" w:color="auto"/>
              <w:left w:val="single" w:sz="4" w:space="0" w:color="auto"/>
              <w:bottom w:val="single" w:sz="4" w:space="0" w:color="auto"/>
              <w:right w:val="single" w:sz="4" w:space="0" w:color="auto"/>
            </w:tcBorders>
            <w:hideMark/>
          </w:tcPr>
          <w:p w14:paraId="7DA023CE" w14:textId="77777777" w:rsidR="00C35582" w:rsidRPr="00D84869" w:rsidRDefault="00C35582" w:rsidP="009F7B0C">
            <w:pPr>
              <w:rPr>
                <w:rFonts w:cstheme="minorHAnsi"/>
                <w:szCs w:val="20"/>
              </w:rPr>
            </w:pPr>
            <w:r w:rsidRPr="00D84869">
              <w:rPr>
                <w:rFonts w:cstheme="minorHAnsi"/>
                <w:szCs w:val="20"/>
              </w:rPr>
              <w:t>This is the last time of the day this vehicle is available for revenue service. The rest is the same as above.</w:t>
            </w:r>
          </w:p>
        </w:tc>
      </w:tr>
      <w:tr w:rsidR="00C35582" w:rsidRPr="00D84869" w14:paraId="7A3C774C" w14:textId="77777777" w:rsidTr="00AE1DC0">
        <w:tc>
          <w:tcPr>
            <w:tcW w:w="1338" w:type="pct"/>
            <w:tcBorders>
              <w:top w:val="single" w:sz="4" w:space="0" w:color="auto"/>
              <w:left w:val="single" w:sz="4" w:space="0" w:color="auto"/>
              <w:bottom w:val="single" w:sz="4" w:space="0" w:color="auto"/>
              <w:right w:val="single" w:sz="4" w:space="0" w:color="auto"/>
            </w:tcBorders>
            <w:hideMark/>
          </w:tcPr>
          <w:p w14:paraId="77BEC2F6" w14:textId="77777777" w:rsidR="00C35582" w:rsidRPr="00D84869" w:rsidRDefault="00C35582" w:rsidP="009F7B0C">
            <w:pPr>
              <w:rPr>
                <w:rFonts w:cstheme="minorHAnsi"/>
                <w:szCs w:val="20"/>
              </w:rPr>
            </w:pPr>
            <w:r w:rsidRPr="00D84869">
              <w:rPr>
                <w:rFonts w:cstheme="minorHAnsi"/>
                <w:szCs w:val="20"/>
              </w:rPr>
              <w:t>Duration:</w:t>
            </w:r>
          </w:p>
        </w:tc>
        <w:tc>
          <w:tcPr>
            <w:tcW w:w="3662" w:type="pct"/>
            <w:tcBorders>
              <w:top w:val="single" w:sz="4" w:space="0" w:color="auto"/>
              <w:left w:val="single" w:sz="4" w:space="0" w:color="auto"/>
              <w:bottom w:val="single" w:sz="4" w:space="0" w:color="auto"/>
              <w:right w:val="single" w:sz="4" w:space="0" w:color="auto"/>
            </w:tcBorders>
            <w:hideMark/>
          </w:tcPr>
          <w:p w14:paraId="6C4A5219" w14:textId="69693175" w:rsidR="00C35582" w:rsidRPr="00D84869" w:rsidRDefault="00122A3C" w:rsidP="009F7B0C">
            <w:pPr>
              <w:rPr>
                <w:rFonts w:cstheme="minorHAnsi"/>
                <w:szCs w:val="20"/>
              </w:rPr>
            </w:pPr>
            <w:proofErr w:type="gramStart"/>
            <w:r>
              <w:rPr>
                <w:rFonts w:cstheme="minorHAnsi"/>
                <w:szCs w:val="20"/>
              </w:rPr>
              <w:t>Hours</w:t>
            </w:r>
            <w:proofErr w:type="gramEnd"/>
            <w:r w:rsidR="00351421">
              <w:rPr>
                <w:rFonts w:cstheme="minorHAnsi"/>
                <w:szCs w:val="20"/>
              </w:rPr>
              <w:t xml:space="preserve"> vehicle is used per day. </w:t>
            </w:r>
            <w:r w:rsidR="00C35582" w:rsidRPr="00D84869">
              <w:rPr>
                <w:rFonts w:cstheme="minorHAnsi"/>
                <w:szCs w:val="20"/>
              </w:rPr>
              <w:t>This field will be calculated in Excel; there is no need for an entry unless the Word version is used.</w:t>
            </w:r>
          </w:p>
        </w:tc>
      </w:tr>
      <w:tr w:rsidR="00C35582" w:rsidRPr="00D84869" w14:paraId="6E860B32" w14:textId="77777777" w:rsidTr="00AE1DC0">
        <w:tc>
          <w:tcPr>
            <w:tcW w:w="1338" w:type="pct"/>
            <w:tcBorders>
              <w:top w:val="single" w:sz="4" w:space="0" w:color="auto"/>
              <w:left w:val="single" w:sz="4" w:space="0" w:color="auto"/>
              <w:bottom w:val="single" w:sz="4" w:space="0" w:color="auto"/>
              <w:right w:val="single" w:sz="4" w:space="0" w:color="auto"/>
            </w:tcBorders>
            <w:hideMark/>
          </w:tcPr>
          <w:p w14:paraId="7CB9A64D" w14:textId="77777777" w:rsidR="00C35582" w:rsidRPr="00D84869" w:rsidRDefault="00C35582" w:rsidP="009F7B0C">
            <w:pPr>
              <w:rPr>
                <w:rFonts w:cstheme="minorHAnsi"/>
                <w:szCs w:val="20"/>
              </w:rPr>
            </w:pPr>
            <w:r w:rsidRPr="00D84869">
              <w:rPr>
                <w:rFonts w:cstheme="minorHAnsi"/>
                <w:szCs w:val="20"/>
              </w:rPr>
              <w:t>Usage:</w:t>
            </w:r>
          </w:p>
        </w:tc>
        <w:tc>
          <w:tcPr>
            <w:tcW w:w="3662" w:type="pct"/>
            <w:tcBorders>
              <w:top w:val="single" w:sz="4" w:space="0" w:color="auto"/>
              <w:left w:val="single" w:sz="4" w:space="0" w:color="auto"/>
              <w:bottom w:val="single" w:sz="4" w:space="0" w:color="auto"/>
              <w:right w:val="single" w:sz="4" w:space="0" w:color="auto"/>
            </w:tcBorders>
            <w:hideMark/>
          </w:tcPr>
          <w:p w14:paraId="792DD660" w14:textId="77777777" w:rsidR="00C35582" w:rsidRPr="00D84869" w:rsidRDefault="00C35582" w:rsidP="009F7B0C">
            <w:pPr>
              <w:rPr>
                <w:rFonts w:cstheme="minorHAnsi"/>
                <w:szCs w:val="20"/>
              </w:rPr>
            </w:pPr>
            <w:r w:rsidRPr="00D84869">
              <w:rPr>
                <w:rFonts w:cstheme="minorHAnsi"/>
                <w:szCs w:val="20"/>
              </w:rPr>
              <w:t>C = Contract Service: DR = Demand Response; FR = Fixed Route or any combination; WR = Work Route; S = Subscription;</w:t>
            </w:r>
            <w:r w:rsidRPr="00D84869">
              <w:rPr>
                <w:rFonts w:cstheme="minorHAnsi"/>
                <w:szCs w:val="20"/>
              </w:rPr>
              <w:br/>
              <w:t>O = Other (Specify).</w:t>
            </w:r>
          </w:p>
        </w:tc>
      </w:tr>
      <w:tr w:rsidR="00C35582" w:rsidRPr="00D84869" w14:paraId="275D4F8C" w14:textId="77777777" w:rsidTr="00AE1DC0">
        <w:tc>
          <w:tcPr>
            <w:tcW w:w="1338" w:type="pct"/>
            <w:tcBorders>
              <w:top w:val="single" w:sz="4" w:space="0" w:color="auto"/>
              <w:left w:val="single" w:sz="4" w:space="0" w:color="auto"/>
              <w:bottom w:val="single" w:sz="4" w:space="0" w:color="auto"/>
              <w:right w:val="single" w:sz="4" w:space="0" w:color="auto"/>
            </w:tcBorders>
            <w:hideMark/>
          </w:tcPr>
          <w:p w14:paraId="276873C7" w14:textId="77777777" w:rsidR="00C35582" w:rsidRPr="00D84869" w:rsidRDefault="00C35582" w:rsidP="009F7B0C">
            <w:pPr>
              <w:rPr>
                <w:rFonts w:cstheme="minorHAnsi"/>
                <w:szCs w:val="20"/>
              </w:rPr>
            </w:pPr>
            <w:r w:rsidRPr="00D84869">
              <w:rPr>
                <w:rFonts w:cstheme="minorHAnsi"/>
                <w:szCs w:val="20"/>
              </w:rPr>
              <w:t>Days of the Week:</w:t>
            </w:r>
          </w:p>
        </w:tc>
        <w:tc>
          <w:tcPr>
            <w:tcW w:w="3662" w:type="pct"/>
            <w:tcBorders>
              <w:top w:val="single" w:sz="4" w:space="0" w:color="auto"/>
              <w:left w:val="single" w:sz="4" w:space="0" w:color="auto"/>
              <w:bottom w:val="single" w:sz="4" w:space="0" w:color="auto"/>
              <w:right w:val="single" w:sz="4" w:space="0" w:color="auto"/>
            </w:tcBorders>
            <w:hideMark/>
          </w:tcPr>
          <w:p w14:paraId="6D2E6172" w14:textId="77777777" w:rsidR="00C35582" w:rsidRPr="00D84869" w:rsidRDefault="00C35582" w:rsidP="009F7B0C">
            <w:pPr>
              <w:rPr>
                <w:rFonts w:cstheme="minorHAnsi"/>
                <w:szCs w:val="20"/>
              </w:rPr>
            </w:pPr>
            <w:r w:rsidRPr="00D84869">
              <w:rPr>
                <w:rFonts w:cstheme="minorHAnsi"/>
                <w:szCs w:val="20"/>
              </w:rPr>
              <w:t>Indicate the days of the week that the vehicle is available for revenue service.</w:t>
            </w:r>
          </w:p>
        </w:tc>
      </w:tr>
      <w:tr w:rsidR="00C35582" w:rsidRPr="00D84869" w14:paraId="59194427" w14:textId="77777777" w:rsidTr="00AE1DC0">
        <w:tc>
          <w:tcPr>
            <w:tcW w:w="1338" w:type="pct"/>
            <w:tcBorders>
              <w:top w:val="single" w:sz="4" w:space="0" w:color="auto"/>
              <w:left w:val="single" w:sz="4" w:space="0" w:color="auto"/>
              <w:bottom w:val="single" w:sz="4" w:space="0" w:color="auto"/>
              <w:right w:val="single" w:sz="4" w:space="0" w:color="auto"/>
            </w:tcBorders>
          </w:tcPr>
          <w:p w14:paraId="41C16E86" w14:textId="77777777" w:rsidR="00C35582" w:rsidRPr="00D84869" w:rsidRDefault="00C35582" w:rsidP="009F7B0C">
            <w:pPr>
              <w:rPr>
                <w:rFonts w:cstheme="minorHAnsi"/>
                <w:szCs w:val="20"/>
              </w:rPr>
            </w:pPr>
            <w:r w:rsidRPr="00D84869">
              <w:rPr>
                <w:rFonts w:cstheme="minorHAnsi"/>
                <w:szCs w:val="20"/>
              </w:rPr>
              <w:t>Description:</w:t>
            </w:r>
          </w:p>
        </w:tc>
        <w:tc>
          <w:tcPr>
            <w:tcW w:w="3662" w:type="pct"/>
            <w:tcBorders>
              <w:top w:val="single" w:sz="4" w:space="0" w:color="auto"/>
              <w:left w:val="single" w:sz="4" w:space="0" w:color="auto"/>
              <w:bottom w:val="single" w:sz="4" w:space="0" w:color="auto"/>
              <w:right w:val="single" w:sz="4" w:space="0" w:color="auto"/>
            </w:tcBorders>
          </w:tcPr>
          <w:p w14:paraId="34B9DB27" w14:textId="77777777" w:rsidR="00C35582" w:rsidRPr="00D84869" w:rsidRDefault="00C35582" w:rsidP="009F7B0C">
            <w:pPr>
              <w:rPr>
                <w:rFonts w:cstheme="minorHAnsi"/>
                <w:szCs w:val="20"/>
              </w:rPr>
            </w:pPr>
            <w:r w:rsidRPr="00D84869">
              <w:rPr>
                <w:rFonts w:cstheme="minorHAnsi"/>
                <w:szCs w:val="20"/>
              </w:rPr>
              <w:t xml:space="preserve">Is this a dialysis route? Is it </w:t>
            </w:r>
            <w:proofErr w:type="gramStart"/>
            <w:r w:rsidRPr="00D84869">
              <w:rPr>
                <w:rFonts w:cstheme="minorHAnsi"/>
                <w:szCs w:val="20"/>
              </w:rPr>
              <w:t>general public</w:t>
            </w:r>
            <w:proofErr w:type="gramEnd"/>
            <w:r w:rsidRPr="00D84869">
              <w:rPr>
                <w:rFonts w:cstheme="minorHAnsi"/>
                <w:szCs w:val="20"/>
              </w:rPr>
              <w:t xml:space="preserve">/demand response transportation? Is it a scheduled fixed route?  Briefly describe the service being provided during the </w:t>
            </w:r>
            <w:proofErr w:type="gramStart"/>
            <w:r w:rsidRPr="00D84869">
              <w:rPr>
                <w:rFonts w:cstheme="minorHAnsi"/>
                <w:szCs w:val="20"/>
              </w:rPr>
              <w:t>time period</w:t>
            </w:r>
            <w:proofErr w:type="gramEnd"/>
            <w:r w:rsidRPr="00D84869">
              <w:rPr>
                <w:rFonts w:cstheme="minorHAnsi"/>
                <w:szCs w:val="20"/>
              </w:rPr>
              <w:t>.</w:t>
            </w:r>
          </w:p>
        </w:tc>
      </w:tr>
    </w:tbl>
    <w:p w14:paraId="467B121E" w14:textId="77777777" w:rsidR="00C35582" w:rsidRDefault="00C35582" w:rsidP="00F1091D">
      <w:pPr>
        <w:rPr>
          <w:rFonts w:cstheme="minorHAnsi"/>
        </w:rPr>
      </w:pPr>
    </w:p>
    <w:p w14:paraId="7CFB1861" w14:textId="36CF36EE" w:rsidR="00F26F0E" w:rsidRPr="00F26F0E" w:rsidRDefault="00F26F0E" w:rsidP="00F26F0E">
      <w:pPr>
        <w:rPr>
          <w:rFonts w:cstheme="minorHAnsi"/>
        </w:rPr>
        <w:sectPr w:rsidR="00F26F0E" w:rsidRPr="00F26F0E" w:rsidSect="001D4F4A">
          <w:pgSz w:w="12240" w:h="15840"/>
          <w:pgMar w:top="630" w:right="1080" w:bottom="1080" w:left="1080" w:header="720" w:footer="720" w:gutter="0"/>
          <w:cols w:space="720"/>
          <w:docGrid w:linePitch="360"/>
        </w:sectPr>
      </w:pPr>
    </w:p>
    <w:tbl>
      <w:tblPr>
        <w:tblW w:w="0" w:type="auto"/>
        <w:tblLook w:val="04A0" w:firstRow="1" w:lastRow="0" w:firstColumn="1" w:lastColumn="0" w:noHBand="0" w:noVBand="1"/>
      </w:tblPr>
      <w:tblGrid>
        <w:gridCol w:w="441"/>
        <w:gridCol w:w="890"/>
        <w:gridCol w:w="815"/>
        <w:gridCol w:w="842"/>
        <w:gridCol w:w="1085"/>
        <w:gridCol w:w="968"/>
        <w:gridCol w:w="480"/>
        <w:gridCol w:w="775"/>
        <w:gridCol w:w="931"/>
        <w:gridCol w:w="1103"/>
        <w:gridCol w:w="665"/>
        <w:gridCol w:w="649"/>
        <w:gridCol w:w="879"/>
        <w:gridCol w:w="671"/>
        <w:gridCol w:w="448"/>
        <w:gridCol w:w="374"/>
        <w:gridCol w:w="306"/>
        <w:gridCol w:w="380"/>
        <w:gridCol w:w="306"/>
        <w:gridCol w:w="299"/>
        <w:gridCol w:w="448"/>
        <w:gridCol w:w="1221"/>
      </w:tblGrid>
      <w:tr w:rsidR="005B112F" w:rsidRPr="005B112F" w14:paraId="7D8A2B1D" w14:textId="77777777" w:rsidTr="005B112F">
        <w:trPr>
          <w:trHeight w:val="759"/>
        </w:trPr>
        <w:tc>
          <w:tcPr>
            <w:tcW w:w="0" w:type="auto"/>
            <w:tcBorders>
              <w:top w:val="nil"/>
              <w:left w:val="nil"/>
              <w:bottom w:val="nil"/>
              <w:right w:val="nil"/>
            </w:tcBorders>
            <w:shd w:val="clear" w:color="auto" w:fill="auto"/>
            <w:noWrap/>
            <w:vAlign w:val="bottom"/>
            <w:hideMark/>
          </w:tcPr>
          <w:p w14:paraId="6F3EB0BB" w14:textId="77777777" w:rsidR="005B112F" w:rsidRPr="005B112F" w:rsidRDefault="005B112F" w:rsidP="005B112F">
            <w:pPr>
              <w:spacing w:after="0" w:line="240" w:lineRule="auto"/>
              <w:rPr>
                <w:rFonts w:ascii="Times New Roman" w:eastAsia="Times New Roman" w:hAnsi="Times New Roman" w:cs="Times New Roman"/>
              </w:rPr>
            </w:pPr>
          </w:p>
        </w:tc>
        <w:tc>
          <w:tcPr>
            <w:tcW w:w="0" w:type="auto"/>
            <w:gridSpan w:val="21"/>
            <w:tcBorders>
              <w:top w:val="nil"/>
              <w:left w:val="nil"/>
              <w:bottom w:val="nil"/>
              <w:right w:val="nil"/>
            </w:tcBorders>
            <w:shd w:val="clear" w:color="auto" w:fill="auto"/>
            <w:vAlign w:val="center"/>
            <w:hideMark/>
          </w:tcPr>
          <w:p w14:paraId="530EE593" w14:textId="77777777" w:rsidR="005B112F" w:rsidRPr="005B112F" w:rsidRDefault="005B112F" w:rsidP="005B112F">
            <w:pPr>
              <w:spacing w:after="0" w:line="240" w:lineRule="auto"/>
              <w:jc w:val="center"/>
              <w:rPr>
                <w:rFonts w:ascii="Calibri" w:eastAsia="Times New Roman" w:hAnsi="Calibri" w:cs="Calibri"/>
                <w:b/>
                <w:bCs/>
                <w:u w:val="single"/>
              </w:rPr>
            </w:pPr>
            <w:r w:rsidRPr="005B112F">
              <w:rPr>
                <w:rFonts w:ascii="Calibri" w:eastAsia="Times New Roman" w:hAnsi="Calibri" w:cs="Calibri"/>
                <w:b/>
                <w:bCs/>
                <w:u w:val="single"/>
              </w:rPr>
              <w:t>ALDOT</w:t>
            </w:r>
            <w:r w:rsidRPr="005B112F">
              <w:rPr>
                <w:rFonts w:ascii="Calibri" w:eastAsia="Times New Roman" w:hAnsi="Calibri" w:cs="Calibri"/>
                <w:u w:val="single"/>
              </w:rPr>
              <w:t xml:space="preserve"> </w:t>
            </w:r>
            <w:r w:rsidRPr="005B112F">
              <w:rPr>
                <w:rFonts w:ascii="Calibri" w:eastAsia="Times New Roman" w:hAnsi="Calibri" w:cs="Calibri"/>
                <w:b/>
                <w:bCs/>
                <w:u w:val="single"/>
              </w:rPr>
              <w:t xml:space="preserve">Transit Program Vehicle Profile Sheet </w:t>
            </w:r>
            <w:r w:rsidRPr="005B112F">
              <w:rPr>
                <w:rFonts w:ascii="Calibri" w:eastAsia="Times New Roman" w:hAnsi="Calibri" w:cs="Calibri"/>
                <w:b/>
                <w:bCs/>
                <w:u w:val="single"/>
              </w:rPr>
              <w:br/>
            </w:r>
            <w:r w:rsidRPr="005B112F">
              <w:rPr>
                <w:rFonts w:ascii="Calibri" w:eastAsia="Times New Roman" w:hAnsi="Calibri" w:cs="Calibri"/>
                <w:i/>
                <w:iCs/>
              </w:rPr>
              <w:t>List only FTA Funded Vehicles.</w:t>
            </w:r>
          </w:p>
        </w:tc>
      </w:tr>
      <w:tr w:rsidR="00D65D38" w:rsidRPr="00961FA4" w14:paraId="5DCBC385" w14:textId="77777777" w:rsidTr="00E05F83">
        <w:trPr>
          <w:trHeight w:val="312"/>
        </w:trPr>
        <w:tc>
          <w:tcPr>
            <w:tcW w:w="0" w:type="auto"/>
            <w:gridSpan w:val="3"/>
            <w:tcBorders>
              <w:top w:val="nil"/>
              <w:left w:val="nil"/>
              <w:bottom w:val="nil"/>
              <w:right w:val="nil"/>
            </w:tcBorders>
            <w:shd w:val="clear" w:color="auto" w:fill="auto"/>
            <w:noWrap/>
            <w:vAlign w:val="bottom"/>
            <w:hideMark/>
          </w:tcPr>
          <w:p w14:paraId="6037C9DF" w14:textId="77777777" w:rsidR="00961FA4" w:rsidRPr="005B112F" w:rsidRDefault="00961FA4" w:rsidP="005B112F">
            <w:pPr>
              <w:spacing w:after="0" w:line="240" w:lineRule="auto"/>
              <w:jc w:val="right"/>
              <w:rPr>
                <w:rFonts w:ascii="Calibri" w:eastAsia="Times New Roman" w:hAnsi="Calibri" w:cs="Calibri"/>
                <w:b/>
                <w:bCs/>
              </w:rPr>
            </w:pPr>
            <w:r w:rsidRPr="005B112F">
              <w:rPr>
                <w:rFonts w:ascii="Calibri" w:eastAsia="Times New Roman" w:hAnsi="Calibri" w:cs="Calibri"/>
                <w:b/>
                <w:bCs/>
              </w:rPr>
              <w:t>Applicant Name:</w:t>
            </w:r>
          </w:p>
        </w:tc>
        <w:tc>
          <w:tcPr>
            <w:tcW w:w="0" w:type="auto"/>
            <w:gridSpan w:val="2"/>
            <w:tcBorders>
              <w:top w:val="nil"/>
              <w:left w:val="nil"/>
              <w:bottom w:val="nil"/>
              <w:right w:val="nil"/>
            </w:tcBorders>
            <w:shd w:val="clear" w:color="auto" w:fill="auto"/>
            <w:noWrap/>
            <w:vAlign w:val="bottom"/>
            <w:hideMark/>
          </w:tcPr>
          <w:p w14:paraId="0AEFC5C0" w14:textId="0AEB86C9" w:rsidR="00961FA4" w:rsidRPr="005B112F" w:rsidRDefault="00961FA4" w:rsidP="005B112F">
            <w:pPr>
              <w:spacing w:after="0" w:line="240" w:lineRule="auto"/>
              <w:rPr>
                <w:rFonts w:ascii="Calibri" w:eastAsia="Times New Roman" w:hAnsi="Calibri" w:cs="Calibri"/>
                <w:b/>
                <w:bCs/>
                <w:u w:val="single"/>
              </w:rPr>
            </w:pPr>
            <w:r w:rsidRPr="005B112F">
              <w:rPr>
                <w:rFonts w:ascii="Calibri" w:eastAsia="Times New Roman" w:hAnsi="Calibri" w:cs="Calibri"/>
                <w:b/>
                <w:bCs/>
                <w:u w:val="single"/>
              </w:rPr>
              <w:t>List Name</w:t>
            </w:r>
          </w:p>
        </w:tc>
        <w:tc>
          <w:tcPr>
            <w:tcW w:w="0" w:type="auto"/>
            <w:tcBorders>
              <w:top w:val="nil"/>
              <w:left w:val="nil"/>
              <w:bottom w:val="nil"/>
              <w:right w:val="nil"/>
            </w:tcBorders>
            <w:shd w:val="clear" w:color="auto" w:fill="auto"/>
            <w:noWrap/>
            <w:vAlign w:val="bottom"/>
            <w:hideMark/>
          </w:tcPr>
          <w:p w14:paraId="2B821252" w14:textId="77777777" w:rsidR="00961FA4" w:rsidRPr="005B112F" w:rsidRDefault="00961FA4" w:rsidP="005B112F">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14:paraId="380596C7" w14:textId="77777777" w:rsidR="00961FA4" w:rsidRPr="005B112F" w:rsidRDefault="00961FA4" w:rsidP="005B112F">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14:paraId="4976129B" w14:textId="77777777" w:rsidR="00961FA4" w:rsidRPr="005B112F" w:rsidRDefault="00961FA4" w:rsidP="005B112F">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14:paraId="51B494A2" w14:textId="77777777" w:rsidR="00961FA4" w:rsidRPr="005B112F" w:rsidRDefault="00961FA4" w:rsidP="005B112F">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14:paraId="17B6D9E7" w14:textId="77777777" w:rsidR="00961FA4" w:rsidRPr="005B112F" w:rsidRDefault="00961FA4" w:rsidP="005B112F">
            <w:pPr>
              <w:spacing w:after="0" w:line="240" w:lineRule="auto"/>
              <w:rPr>
                <w:rFonts w:ascii="Times New Roman" w:eastAsia="Times New Roman" w:hAnsi="Times New Roman" w:cs="Times New Roman"/>
              </w:rPr>
            </w:pPr>
          </w:p>
        </w:tc>
        <w:tc>
          <w:tcPr>
            <w:tcW w:w="0" w:type="auto"/>
            <w:gridSpan w:val="3"/>
            <w:tcBorders>
              <w:top w:val="nil"/>
              <w:left w:val="nil"/>
              <w:bottom w:val="nil"/>
              <w:right w:val="nil"/>
            </w:tcBorders>
            <w:shd w:val="clear" w:color="auto" w:fill="auto"/>
            <w:noWrap/>
            <w:vAlign w:val="bottom"/>
            <w:hideMark/>
          </w:tcPr>
          <w:p w14:paraId="1E5FDDDC" w14:textId="77777777" w:rsidR="00961FA4" w:rsidRPr="005B112F" w:rsidRDefault="00961FA4" w:rsidP="005B112F">
            <w:pPr>
              <w:spacing w:after="0" w:line="240" w:lineRule="auto"/>
              <w:jc w:val="right"/>
              <w:rPr>
                <w:rFonts w:ascii="Calibri" w:eastAsia="Times New Roman" w:hAnsi="Calibri" w:cs="Calibri"/>
                <w:b/>
                <w:bCs/>
              </w:rPr>
            </w:pPr>
            <w:r w:rsidRPr="005B112F">
              <w:rPr>
                <w:rFonts w:ascii="Calibri" w:eastAsia="Times New Roman" w:hAnsi="Calibri" w:cs="Calibri"/>
                <w:b/>
                <w:bCs/>
              </w:rPr>
              <w:t>Fiscal Year:</w:t>
            </w:r>
          </w:p>
        </w:tc>
        <w:tc>
          <w:tcPr>
            <w:tcW w:w="0" w:type="auto"/>
            <w:tcBorders>
              <w:top w:val="nil"/>
              <w:left w:val="nil"/>
              <w:bottom w:val="nil"/>
              <w:right w:val="nil"/>
            </w:tcBorders>
            <w:shd w:val="clear" w:color="auto" w:fill="auto"/>
            <w:noWrap/>
            <w:vAlign w:val="bottom"/>
            <w:hideMark/>
          </w:tcPr>
          <w:p w14:paraId="5ECF1511" w14:textId="77777777" w:rsidR="00961FA4" w:rsidRPr="005B112F" w:rsidRDefault="00961FA4" w:rsidP="005B112F">
            <w:pPr>
              <w:spacing w:after="0" w:line="240" w:lineRule="auto"/>
              <w:jc w:val="center"/>
              <w:rPr>
                <w:rFonts w:ascii="Calibri" w:eastAsia="Times New Roman" w:hAnsi="Calibri" w:cs="Calibri"/>
                <w:b/>
                <w:bCs/>
              </w:rPr>
            </w:pPr>
            <w:r w:rsidRPr="005B112F">
              <w:rPr>
                <w:rFonts w:ascii="Calibri" w:eastAsia="Times New Roman" w:hAnsi="Calibri" w:cs="Calibri"/>
                <w:b/>
                <w:bCs/>
              </w:rPr>
              <w:t>2024</w:t>
            </w:r>
          </w:p>
        </w:tc>
        <w:tc>
          <w:tcPr>
            <w:tcW w:w="0" w:type="auto"/>
            <w:tcBorders>
              <w:top w:val="nil"/>
              <w:left w:val="nil"/>
              <w:bottom w:val="nil"/>
              <w:right w:val="nil"/>
            </w:tcBorders>
            <w:shd w:val="clear" w:color="auto" w:fill="auto"/>
            <w:noWrap/>
            <w:vAlign w:val="bottom"/>
            <w:hideMark/>
          </w:tcPr>
          <w:p w14:paraId="49680657" w14:textId="77777777" w:rsidR="00961FA4" w:rsidRPr="005B112F" w:rsidRDefault="00961FA4" w:rsidP="005B112F">
            <w:pPr>
              <w:spacing w:after="0" w:line="240" w:lineRule="auto"/>
              <w:jc w:val="center"/>
              <w:rPr>
                <w:rFonts w:ascii="Calibri" w:eastAsia="Times New Roman" w:hAnsi="Calibri" w:cs="Calibri"/>
                <w:b/>
                <w:bCs/>
              </w:rPr>
            </w:pPr>
          </w:p>
        </w:tc>
        <w:tc>
          <w:tcPr>
            <w:tcW w:w="0" w:type="auto"/>
            <w:tcBorders>
              <w:top w:val="nil"/>
              <w:left w:val="nil"/>
              <w:bottom w:val="nil"/>
              <w:right w:val="nil"/>
            </w:tcBorders>
            <w:shd w:val="clear" w:color="auto" w:fill="auto"/>
            <w:noWrap/>
            <w:vAlign w:val="bottom"/>
            <w:hideMark/>
          </w:tcPr>
          <w:p w14:paraId="36C8174A" w14:textId="77777777" w:rsidR="00961FA4" w:rsidRPr="005B112F" w:rsidRDefault="00961FA4" w:rsidP="005B112F">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14:paraId="35324A00" w14:textId="77777777" w:rsidR="00961FA4" w:rsidRPr="005B112F" w:rsidRDefault="00961FA4" w:rsidP="005B112F">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14:paraId="654DACDA" w14:textId="77777777" w:rsidR="00961FA4" w:rsidRPr="005B112F" w:rsidRDefault="00961FA4" w:rsidP="005B112F">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14:paraId="6FED12A4" w14:textId="77777777" w:rsidR="00961FA4" w:rsidRPr="005B112F" w:rsidRDefault="00961FA4" w:rsidP="005B112F">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14:paraId="74F1098C" w14:textId="77777777" w:rsidR="00961FA4" w:rsidRPr="005B112F" w:rsidRDefault="00961FA4" w:rsidP="005B112F">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14:paraId="5E083652" w14:textId="77777777" w:rsidR="00961FA4" w:rsidRPr="005B112F" w:rsidRDefault="00961FA4" w:rsidP="005B112F">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14:paraId="7C18C85E" w14:textId="77777777" w:rsidR="00961FA4" w:rsidRPr="005B112F" w:rsidRDefault="00961FA4" w:rsidP="005B112F">
            <w:pPr>
              <w:spacing w:after="0" w:line="240" w:lineRule="auto"/>
              <w:rPr>
                <w:rFonts w:ascii="Times New Roman" w:eastAsia="Times New Roman" w:hAnsi="Times New Roman" w:cs="Times New Roman"/>
              </w:rPr>
            </w:pPr>
          </w:p>
        </w:tc>
      </w:tr>
      <w:tr w:rsidR="00D65D38" w:rsidRPr="00961FA4" w14:paraId="1B721CC5" w14:textId="77777777" w:rsidTr="005B112F">
        <w:trPr>
          <w:trHeight w:val="864"/>
        </w:trPr>
        <w:tc>
          <w:tcPr>
            <w:tcW w:w="0" w:type="auto"/>
            <w:tcBorders>
              <w:top w:val="single" w:sz="8" w:space="0" w:color="auto"/>
              <w:left w:val="single" w:sz="8" w:space="0" w:color="auto"/>
              <w:bottom w:val="single" w:sz="8" w:space="0" w:color="auto"/>
              <w:right w:val="single" w:sz="8" w:space="0" w:color="auto"/>
            </w:tcBorders>
            <w:shd w:val="clear" w:color="000000" w:fill="D9D9D9"/>
            <w:vAlign w:val="center"/>
            <w:hideMark/>
          </w:tcPr>
          <w:p w14:paraId="7C6013DC" w14:textId="77777777" w:rsidR="005B112F" w:rsidRPr="005B112F" w:rsidRDefault="005B112F" w:rsidP="005B112F">
            <w:pPr>
              <w:spacing w:after="0" w:line="240" w:lineRule="auto"/>
              <w:jc w:val="center"/>
              <w:rPr>
                <w:rFonts w:ascii="Calibri" w:eastAsia="Times New Roman" w:hAnsi="Calibri" w:cs="Calibri"/>
                <w:b/>
                <w:bCs/>
              </w:rPr>
            </w:pPr>
            <w:r w:rsidRPr="005B112F">
              <w:rPr>
                <w:rFonts w:ascii="Calibri" w:eastAsia="Times New Roman" w:hAnsi="Calibri" w:cs="Calibri"/>
                <w:b/>
                <w:bCs/>
              </w:rPr>
              <w:t> </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0CE6DB62" w14:textId="77777777" w:rsidR="005B112F" w:rsidRPr="005B112F" w:rsidRDefault="005B112F" w:rsidP="005B112F">
            <w:pPr>
              <w:spacing w:after="0" w:line="240" w:lineRule="auto"/>
              <w:jc w:val="center"/>
              <w:rPr>
                <w:rFonts w:ascii="Calibri" w:eastAsia="Times New Roman" w:hAnsi="Calibri" w:cs="Calibri"/>
                <w:b/>
                <w:bCs/>
                <w:sz w:val="18"/>
                <w:szCs w:val="18"/>
              </w:rPr>
            </w:pPr>
            <w:r w:rsidRPr="005B112F">
              <w:rPr>
                <w:rFonts w:ascii="Calibri" w:eastAsia="Times New Roman" w:hAnsi="Calibri" w:cs="Calibri"/>
                <w:b/>
                <w:bCs/>
                <w:sz w:val="18"/>
                <w:szCs w:val="18"/>
              </w:rPr>
              <w:t>VIN Number</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0F7AE6D7" w14:textId="77777777" w:rsidR="005B112F" w:rsidRPr="005B112F" w:rsidRDefault="005B112F" w:rsidP="005B112F">
            <w:pPr>
              <w:spacing w:after="0" w:line="240" w:lineRule="auto"/>
              <w:jc w:val="center"/>
              <w:rPr>
                <w:rFonts w:ascii="Calibri" w:eastAsia="Times New Roman" w:hAnsi="Calibri" w:cs="Calibri"/>
                <w:b/>
                <w:bCs/>
                <w:sz w:val="18"/>
                <w:szCs w:val="18"/>
              </w:rPr>
            </w:pPr>
            <w:r w:rsidRPr="005B112F">
              <w:rPr>
                <w:rFonts w:ascii="Calibri" w:eastAsia="Times New Roman" w:hAnsi="Calibri" w:cs="Calibri"/>
                <w:b/>
                <w:bCs/>
                <w:sz w:val="18"/>
                <w:szCs w:val="18"/>
              </w:rPr>
              <w:t>Funding</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78F68E55" w14:textId="77777777" w:rsidR="005B112F" w:rsidRPr="005B112F" w:rsidRDefault="005B112F" w:rsidP="005B112F">
            <w:pPr>
              <w:spacing w:after="0" w:line="240" w:lineRule="auto"/>
              <w:jc w:val="center"/>
              <w:rPr>
                <w:rFonts w:ascii="Calibri" w:eastAsia="Times New Roman" w:hAnsi="Calibri" w:cs="Calibri"/>
                <w:b/>
                <w:bCs/>
                <w:sz w:val="18"/>
                <w:szCs w:val="18"/>
              </w:rPr>
            </w:pPr>
            <w:r w:rsidRPr="005B112F">
              <w:rPr>
                <w:rFonts w:ascii="Calibri" w:eastAsia="Times New Roman" w:hAnsi="Calibri" w:cs="Calibri"/>
                <w:b/>
                <w:bCs/>
                <w:sz w:val="18"/>
                <w:szCs w:val="18"/>
              </w:rPr>
              <w:t>Vehicle Type</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25BF56FB" w14:textId="77777777" w:rsidR="005B112F" w:rsidRPr="005B112F" w:rsidRDefault="005B112F" w:rsidP="005B112F">
            <w:pPr>
              <w:spacing w:after="0" w:line="240" w:lineRule="auto"/>
              <w:jc w:val="center"/>
              <w:rPr>
                <w:rFonts w:ascii="Calibri" w:eastAsia="Times New Roman" w:hAnsi="Calibri" w:cs="Calibri"/>
                <w:b/>
                <w:bCs/>
                <w:sz w:val="18"/>
                <w:szCs w:val="18"/>
              </w:rPr>
            </w:pPr>
            <w:r w:rsidRPr="005B112F">
              <w:rPr>
                <w:rFonts w:ascii="Calibri" w:eastAsia="Times New Roman" w:hAnsi="Calibri" w:cs="Calibri"/>
                <w:b/>
                <w:bCs/>
                <w:sz w:val="18"/>
                <w:szCs w:val="18"/>
              </w:rPr>
              <w:t>Mileage as of (Insert Date)</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387897A7" w14:textId="77777777" w:rsidR="005B112F" w:rsidRPr="005B112F" w:rsidRDefault="005B112F" w:rsidP="005B112F">
            <w:pPr>
              <w:spacing w:after="0" w:line="240" w:lineRule="auto"/>
              <w:jc w:val="center"/>
              <w:rPr>
                <w:rFonts w:ascii="Calibri" w:eastAsia="Times New Roman" w:hAnsi="Calibri" w:cs="Calibri"/>
                <w:b/>
                <w:bCs/>
                <w:sz w:val="18"/>
                <w:szCs w:val="18"/>
              </w:rPr>
            </w:pPr>
            <w:r w:rsidRPr="005B112F">
              <w:rPr>
                <w:rFonts w:ascii="Calibri" w:eastAsia="Times New Roman" w:hAnsi="Calibri" w:cs="Calibri"/>
                <w:b/>
                <w:bCs/>
                <w:sz w:val="18"/>
                <w:szCs w:val="18"/>
              </w:rPr>
              <w:t>Seating Capacity</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055EAB8D" w14:textId="77777777" w:rsidR="005B112F" w:rsidRPr="005B112F" w:rsidRDefault="005B112F" w:rsidP="005B112F">
            <w:pPr>
              <w:spacing w:after="0" w:line="240" w:lineRule="auto"/>
              <w:jc w:val="center"/>
              <w:rPr>
                <w:rFonts w:ascii="Calibri" w:eastAsia="Times New Roman" w:hAnsi="Calibri" w:cs="Calibri"/>
                <w:b/>
                <w:bCs/>
                <w:sz w:val="18"/>
                <w:szCs w:val="18"/>
              </w:rPr>
            </w:pPr>
            <w:r w:rsidRPr="005B112F">
              <w:rPr>
                <w:rFonts w:ascii="Calibri" w:eastAsia="Times New Roman" w:hAnsi="Calibri" w:cs="Calibri"/>
                <w:b/>
                <w:bCs/>
                <w:sz w:val="18"/>
                <w:szCs w:val="18"/>
              </w:rPr>
              <w:t>Tag</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1BE7F773" w14:textId="77777777" w:rsidR="005B112F" w:rsidRPr="005B112F" w:rsidRDefault="005B112F" w:rsidP="005B112F">
            <w:pPr>
              <w:spacing w:after="0" w:line="240" w:lineRule="auto"/>
              <w:jc w:val="center"/>
              <w:rPr>
                <w:rFonts w:ascii="Calibri" w:eastAsia="Times New Roman" w:hAnsi="Calibri" w:cs="Calibri"/>
                <w:b/>
                <w:bCs/>
                <w:sz w:val="18"/>
                <w:szCs w:val="18"/>
              </w:rPr>
            </w:pPr>
            <w:r w:rsidRPr="005B112F">
              <w:rPr>
                <w:rFonts w:ascii="Calibri" w:eastAsia="Times New Roman" w:hAnsi="Calibri" w:cs="Calibri"/>
                <w:b/>
                <w:bCs/>
                <w:sz w:val="18"/>
                <w:szCs w:val="18"/>
              </w:rPr>
              <w:t>Model Year</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2D0CA53C" w14:textId="77777777" w:rsidR="005B112F" w:rsidRPr="005B112F" w:rsidRDefault="005B112F" w:rsidP="005B112F">
            <w:pPr>
              <w:spacing w:after="0" w:line="240" w:lineRule="auto"/>
              <w:jc w:val="center"/>
              <w:rPr>
                <w:rFonts w:ascii="Calibri" w:eastAsia="Times New Roman" w:hAnsi="Calibri" w:cs="Calibri"/>
                <w:b/>
                <w:bCs/>
                <w:sz w:val="18"/>
                <w:szCs w:val="18"/>
              </w:rPr>
            </w:pPr>
            <w:r w:rsidRPr="005B112F">
              <w:rPr>
                <w:rFonts w:ascii="Calibri" w:eastAsia="Times New Roman" w:hAnsi="Calibri" w:cs="Calibri"/>
                <w:b/>
                <w:bCs/>
                <w:sz w:val="18"/>
                <w:szCs w:val="18"/>
              </w:rPr>
              <w:t>Lift (Yes/No)</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592BB9F3" w14:textId="1F21F53E" w:rsidR="005B112F" w:rsidRPr="005B112F" w:rsidRDefault="005B112F" w:rsidP="005B112F">
            <w:pPr>
              <w:spacing w:after="0" w:line="240" w:lineRule="auto"/>
              <w:jc w:val="center"/>
              <w:rPr>
                <w:rFonts w:ascii="Calibri" w:eastAsia="Times New Roman" w:hAnsi="Calibri" w:cs="Calibri"/>
                <w:b/>
                <w:bCs/>
                <w:sz w:val="18"/>
                <w:szCs w:val="18"/>
              </w:rPr>
            </w:pPr>
            <w:r w:rsidRPr="005B112F">
              <w:rPr>
                <w:rFonts w:ascii="Calibri" w:eastAsia="Times New Roman" w:hAnsi="Calibri" w:cs="Calibri"/>
                <w:b/>
                <w:bCs/>
                <w:sz w:val="18"/>
                <w:szCs w:val="18"/>
              </w:rPr>
              <w:t xml:space="preserve"># </w:t>
            </w:r>
            <w:r w:rsidR="00D65D38">
              <w:rPr>
                <w:rFonts w:ascii="Calibri" w:eastAsia="Times New Roman" w:hAnsi="Calibri" w:cs="Calibri"/>
                <w:b/>
                <w:bCs/>
                <w:sz w:val="18"/>
                <w:szCs w:val="18"/>
              </w:rPr>
              <w:t xml:space="preserve">Mobility Device </w:t>
            </w:r>
            <w:r w:rsidRPr="005B112F">
              <w:rPr>
                <w:rFonts w:ascii="Calibri" w:eastAsia="Times New Roman" w:hAnsi="Calibri" w:cs="Calibri"/>
                <w:b/>
                <w:bCs/>
                <w:sz w:val="18"/>
                <w:szCs w:val="18"/>
              </w:rPr>
              <w:t>Stations</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7D89803B" w14:textId="77777777" w:rsidR="005B112F" w:rsidRPr="005B112F" w:rsidRDefault="005B112F" w:rsidP="005B112F">
            <w:pPr>
              <w:spacing w:after="0" w:line="240" w:lineRule="auto"/>
              <w:jc w:val="center"/>
              <w:rPr>
                <w:rFonts w:ascii="Calibri" w:eastAsia="Times New Roman" w:hAnsi="Calibri" w:cs="Calibri"/>
                <w:b/>
                <w:bCs/>
                <w:sz w:val="18"/>
                <w:szCs w:val="18"/>
              </w:rPr>
            </w:pPr>
            <w:r w:rsidRPr="005B112F">
              <w:rPr>
                <w:rFonts w:ascii="Calibri" w:eastAsia="Times New Roman" w:hAnsi="Calibri" w:cs="Calibri"/>
                <w:b/>
                <w:bCs/>
                <w:sz w:val="18"/>
                <w:szCs w:val="18"/>
              </w:rPr>
              <w:t>Start Time</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1F095949" w14:textId="77777777" w:rsidR="005B112F" w:rsidRPr="005B112F" w:rsidRDefault="005B112F" w:rsidP="005B112F">
            <w:pPr>
              <w:spacing w:after="0" w:line="240" w:lineRule="auto"/>
              <w:jc w:val="center"/>
              <w:rPr>
                <w:rFonts w:ascii="Calibri" w:eastAsia="Times New Roman" w:hAnsi="Calibri" w:cs="Calibri"/>
                <w:b/>
                <w:bCs/>
                <w:sz w:val="18"/>
                <w:szCs w:val="18"/>
              </w:rPr>
            </w:pPr>
            <w:r w:rsidRPr="005B112F">
              <w:rPr>
                <w:rFonts w:ascii="Calibri" w:eastAsia="Times New Roman" w:hAnsi="Calibri" w:cs="Calibri"/>
                <w:b/>
                <w:bCs/>
                <w:sz w:val="18"/>
                <w:szCs w:val="18"/>
              </w:rPr>
              <w:t>End Time</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44B3171E" w14:textId="77777777" w:rsidR="005B112F" w:rsidRPr="005B112F" w:rsidRDefault="005B112F" w:rsidP="005B112F">
            <w:pPr>
              <w:spacing w:after="0" w:line="240" w:lineRule="auto"/>
              <w:jc w:val="center"/>
              <w:rPr>
                <w:rFonts w:ascii="Calibri" w:eastAsia="Times New Roman" w:hAnsi="Calibri" w:cs="Calibri"/>
                <w:b/>
                <w:bCs/>
                <w:sz w:val="18"/>
                <w:szCs w:val="18"/>
              </w:rPr>
            </w:pPr>
            <w:r w:rsidRPr="005B112F">
              <w:rPr>
                <w:rFonts w:ascii="Calibri" w:eastAsia="Times New Roman" w:hAnsi="Calibri" w:cs="Calibri"/>
                <w:b/>
                <w:bCs/>
                <w:sz w:val="18"/>
                <w:szCs w:val="18"/>
              </w:rPr>
              <w:t>Duration</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258AAC52" w14:textId="77777777" w:rsidR="005B112F" w:rsidRPr="005B112F" w:rsidRDefault="005B112F" w:rsidP="005B112F">
            <w:pPr>
              <w:spacing w:after="0" w:line="240" w:lineRule="auto"/>
              <w:jc w:val="center"/>
              <w:rPr>
                <w:rFonts w:ascii="Calibri" w:eastAsia="Times New Roman" w:hAnsi="Calibri" w:cs="Calibri"/>
                <w:b/>
                <w:bCs/>
                <w:sz w:val="18"/>
                <w:szCs w:val="18"/>
              </w:rPr>
            </w:pPr>
            <w:r w:rsidRPr="005B112F">
              <w:rPr>
                <w:rFonts w:ascii="Calibri" w:eastAsia="Times New Roman" w:hAnsi="Calibri" w:cs="Calibri"/>
                <w:b/>
                <w:bCs/>
                <w:sz w:val="18"/>
                <w:szCs w:val="18"/>
              </w:rPr>
              <w:t>Usage</w:t>
            </w:r>
          </w:p>
        </w:tc>
        <w:tc>
          <w:tcPr>
            <w:tcW w:w="0" w:type="auto"/>
            <w:tcBorders>
              <w:top w:val="single" w:sz="8" w:space="0" w:color="auto"/>
              <w:left w:val="nil"/>
              <w:bottom w:val="single" w:sz="8" w:space="0" w:color="auto"/>
              <w:right w:val="single" w:sz="8" w:space="0" w:color="auto"/>
            </w:tcBorders>
            <w:shd w:val="clear" w:color="000000" w:fill="D9D9D9"/>
            <w:textDirection w:val="tbLrV"/>
            <w:vAlign w:val="center"/>
            <w:hideMark/>
          </w:tcPr>
          <w:p w14:paraId="54019822" w14:textId="77777777" w:rsidR="005B112F" w:rsidRPr="005B112F" w:rsidRDefault="005B112F" w:rsidP="005B112F">
            <w:pPr>
              <w:spacing w:after="0" w:line="240" w:lineRule="auto"/>
              <w:jc w:val="center"/>
              <w:rPr>
                <w:rFonts w:ascii="Calibri" w:eastAsia="Times New Roman" w:hAnsi="Calibri" w:cs="Calibri"/>
                <w:b/>
                <w:bCs/>
                <w:sz w:val="18"/>
                <w:szCs w:val="18"/>
              </w:rPr>
            </w:pPr>
            <w:r w:rsidRPr="005B112F">
              <w:rPr>
                <w:rFonts w:ascii="Calibri" w:eastAsia="Times New Roman" w:hAnsi="Calibri" w:cs="Calibri"/>
                <w:b/>
                <w:bCs/>
                <w:sz w:val="18"/>
                <w:szCs w:val="18"/>
              </w:rPr>
              <w:t>Sun</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5C364217" w14:textId="77777777" w:rsidR="005B112F" w:rsidRPr="005B112F" w:rsidRDefault="005B112F" w:rsidP="005B112F">
            <w:pPr>
              <w:spacing w:after="0" w:line="240" w:lineRule="auto"/>
              <w:jc w:val="center"/>
              <w:rPr>
                <w:rFonts w:ascii="Calibri" w:eastAsia="Times New Roman" w:hAnsi="Calibri" w:cs="Calibri"/>
                <w:b/>
                <w:bCs/>
                <w:sz w:val="18"/>
                <w:szCs w:val="18"/>
              </w:rPr>
            </w:pPr>
            <w:r w:rsidRPr="005B112F">
              <w:rPr>
                <w:rFonts w:ascii="Calibri" w:eastAsia="Times New Roman" w:hAnsi="Calibri" w:cs="Calibri"/>
                <w:b/>
                <w:bCs/>
                <w:sz w:val="18"/>
                <w:szCs w:val="18"/>
              </w:rPr>
              <w:t>M</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28926238" w14:textId="77777777" w:rsidR="005B112F" w:rsidRPr="005B112F" w:rsidRDefault="005B112F" w:rsidP="005B112F">
            <w:pPr>
              <w:spacing w:after="0" w:line="240" w:lineRule="auto"/>
              <w:jc w:val="center"/>
              <w:rPr>
                <w:rFonts w:ascii="Calibri" w:eastAsia="Times New Roman" w:hAnsi="Calibri" w:cs="Calibri"/>
                <w:b/>
                <w:bCs/>
                <w:sz w:val="18"/>
                <w:szCs w:val="18"/>
              </w:rPr>
            </w:pPr>
            <w:r w:rsidRPr="005B112F">
              <w:rPr>
                <w:rFonts w:ascii="Calibri" w:eastAsia="Times New Roman" w:hAnsi="Calibri" w:cs="Calibri"/>
                <w:b/>
                <w:bCs/>
                <w:sz w:val="18"/>
                <w:szCs w:val="18"/>
              </w:rPr>
              <w:t>T</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12CECD79" w14:textId="77777777" w:rsidR="005B112F" w:rsidRPr="005B112F" w:rsidRDefault="005B112F" w:rsidP="005B112F">
            <w:pPr>
              <w:spacing w:after="0" w:line="240" w:lineRule="auto"/>
              <w:jc w:val="center"/>
              <w:rPr>
                <w:rFonts w:ascii="Calibri" w:eastAsia="Times New Roman" w:hAnsi="Calibri" w:cs="Calibri"/>
                <w:b/>
                <w:bCs/>
                <w:sz w:val="18"/>
                <w:szCs w:val="18"/>
              </w:rPr>
            </w:pPr>
            <w:r w:rsidRPr="005B112F">
              <w:rPr>
                <w:rFonts w:ascii="Calibri" w:eastAsia="Times New Roman" w:hAnsi="Calibri" w:cs="Calibri"/>
                <w:b/>
                <w:bCs/>
                <w:sz w:val="18"/>
                <w:szCs w:val="18"/>
              </w:rPr>
              <w:t>W</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22AD473E" w14:textId="77777777" w:rsidR="005B112F" w:rsidRPr="005B112F" w:rsidRDefault="005B112F" w:rsidP="005B112F">
            <w:pPr>
              <w:spacing w:after="0" w:line="240" w:lineRule="auto"/>
              <w:jc w:val="center"/>
              <w:rPr>
                <w:rFonts w:ascii="Calibri" w:eastAsia="Times New Roman" w:hAnsi="Calibri" w:cs="Calibri"/>
                <w:b/>
                <w:bCs/>
                <w:sz w:val="18"/>
                <w:szCs w:val="18"/>
              </w:rPr>
            </w:pPr>
            <w:r w:rsidRPr="005B112F">
              <w:rPr>
                <w:rFonts w:ascii="Calibri" w:eastAsia="Times New Roman" w:hAnsi="Calibri" w:cs="Calibri"/>
                <w:b/>
                <w:bCs/>
                <w:sz w:val="18"/>
                <w:szCs w:val="18"/>
              </w:rPr>
              <w:t>T</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6C92D669" w14:textId="77777777" w:rsidR="005B112F" w:rsidRPr="005B112F" w:rsidRDefault="005B112F" w:rsidP="005B112F">
            <w:pPr>
              <w:spacing w:after="0" w:line="240" w:lineRule="auto"/>
              <w:jc w:val="center"/>
              <w:rPr>
                <w:rFonts w:ascii="Calibri" w:eastAsia="Times New Roman" w:hAnsi="Calibri" w:cs="Calibri"/>
                <w:b/>
                <w:bCs/>
                <w:sz w:val="18"/>
                <w:szCs w:val="18"/>
              </w:rPr>
            </w:pPr>
            <w:r w:rsidRPr="005B112F">
              <w:rPr>
                <w:rFonts w:ascii="Calibri" w:eastAsia="Times New Roman" w:hAnsi="Calibri" w:cs="Calibri"/>
                <w:b/>
                <w:bCs/>
                <w:sz w:val="18"/>
                <w:szCs w:val="18"/>
              </w:rPr>
              <w:t>F</w:t>
            </w:r>
          </w:p>
        </w:tc>
        <w:tc>
          <w:tcPr>
            <w:tcW w:w="0" w:type="auto"/>
            <w:tcBorders>
              <w:top w:val="single" w:sz="8" w:space="0" w:color="auto"/>
              <w:left w:val="nil"/>
              <w:bottom w:val="single" w:sz="8" w:space="0" w:color="auto"/>
              <w:right w:val="single" w:sz="8" w:space="0" w:color="auto"/>
            </w:tcBorders>
            <w:shd w:val="clear" w:color="000000" w:fill="D9D9D9"/>
            <w:textDirection w:val="tbLrV"/>
            <w:vAlign w:val="center"/>
            <w:hideMark/>
          </w:tcPr>
          <w:p w14:paraId="58385F85" w14:textId="77777777" w:rsidR="005B112F" w:rsidRPr="005B112F" w:rsidRDefault="005B112F" w:rsidP="005B112F">
            <w:pPr>
              <w:spacing w:after="0" w:line="240" w:lineRule="auto"/>
              <w:jc w:val="center"/>
              <w:rPr>
                <w:rFonts w:ascii="Calibri" w:eastAsia="Times New Roman" w:hAnsi="Calibri" w:cs="Calibri"/>
                <w:b/>
                <w:bCs/>
                <w:sz w:val="18"/>
                <w:szCs w:val="18"/>
              </w:rPr>
            </w:pPr>
            <w:r w:rsidRPr="005B112F">
              <w:rPr>
                <w:rFonts w:ascii="Calibri" w:eastAsia="Times New Roman" w:hAnsi="Calibri" w:cs="Calibri"/>
                <w:b/>
                <w:bCs/>
                <w:sz w:val="18"/>
                <w:szCs w:val="18"/>
              </w:rPr>
              <w:t>Sat</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05B56862" w14:textId="77777777" w:rsidR="005B112F" w:rsidRPr="005B112F" w:rsidRDefault="005B112F" w:rsidP="005B112F">
            <w:pPr>
              <w:spacing w:after="0" w:line="240" w:lineRule="auto"/>
              <w:jc w:val="center"/>
              <w:rPr>
                <w:rFonts w:ascii="Calibri" w:eastAsia="Times New Roman" w:hAnsi="Calibri" w:cs="Calibri"/>
                <w:b/>
                <w:bCs/>
                <w:sz w:val="18"/>
                <w:szCs w:val="18"/>
              </w:rPr>
            </w:pPr>
            <w:r w:rsidRPr="005B112F">
              <w:rPr>
                <w:rFonts w:ascii="Calibri" w:eastAsia="Times New Roman" w:hAnsi="Calibri" w:cs="Calibri"/>
                <w:b/>
                <w:bCs/>
                <w:sz w:val="18"/>
                <w:szCs w:val="18"/>
              </w:rPr>
              <w:t>Description of Service</w:t>
            </w:r>
          </w:p>
        </w:tc>
      </w:tr>
      <w:tr w:rsidR="00D65D38" w:rsidRPr="00961FA4" w14:paraId="5AEB8853" w14:textId="77777777" w:rsidTr="00961FA4">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3C668A5" w14:textId="77777777" w:rsidR="005B112F" w:rsidRPr="005B112F" w:rsidRDefault="005B112F" w:rsidP="005B112F">
            <w:pPr>
              <w:spacing w:after="0" w:line="240" w:lineRule="auto"/>
              <w:jc w:val="right"/>
              <w:rPr>
                <w:rFonts w:ascii="Calibri" w:eastAsia="Times New Roman" w:hAnsi="Calibri" w:cs="Calibri"/>
                <w:color w:val="000000"/>
              </w:rPr>
            </w:pPr>
            <w:r w:rsidRPr="005B112F">
              <w:rPr>
                <w:rFonts w:ascii="Calibri" w:eastAsia="Times New Roman" w:hAnsi="Calibri" w:cs="Calibri"/>
                <w:color w:val="000000"/>
              </w:rPr>
              <w:t>1</w:t>
            </w:r>
          </w:p>
        </w:tc>
        <w:tc>
          <w:tcPr>
            <w:tcW w:w="0" w:type="auto"/>
            <w:tcBorders>
              <w:top w:val="nil"/>
              <w:left w:val="nil"/>
              <w:bottom w:val="single" w:sz="8" w:space="0" w:color="auto"/>
              <w:right w:val="single" w:sz="8" w:space="0" w:color="auto"/>
            </w:tcBorders>
            <w:shd w:val="clear" w:color="auto" w:fill="auto"/>
            <w:vAlign w:val="center"/>
          </w:tcPr>
          <w:p w14:paraId="6DA92275" w14:textId="74B07D32"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C9BDC44" w14:textId="07C03B52"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25DD69F" w14:textId="7DC4F38C"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4FF7B42" w14:textId="1F759AEB"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8288997" w14:textId="1920EECB"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6332E04" w14:textId="7805FF52"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478FFDB" w14:textId="7A9317D3"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0FC5B6F" w14:textId="512B0607"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C4C9A3A" w14:textId="079A9AA3"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1C561EF" w14:textId="48AF4944"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C4AF6E0" w14:textId="798D9C3A"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2EDBC2C" w14:textId="2B0BAA36"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558EB28" w14:textId="7A265159"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F422B15" w14:textId="6B0000A9"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087B9E66" w14:textId="4E9CA8AE"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09785366" w14:textId="41680535"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68242733" w14:textId="0DB0598C"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4E00C3BE"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0E621F4D"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65578731"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69EA41CF" w14:textId="77777777" w:rsidR="005B112F" w:rsidRPr="005B112F" w:rsidRDefault="005B112F" w:rsidP="005B112F">
            <w:pPr>
              <w:spacing w:after="0" w:line="240" w:lineRule="auto"/>
              <w:jc w:val="center"/>
              <w:rPr>
                <w:rFonts w:ascii="Calibri" w:eastAsia="Times New Roman" w:hAnsi="Calibri" w:cs="Calibri"/>
                <w:color w:val="000000"/>
              </w:rPr>
            </w:pPr>
            <w:r w:rsidRPr="005B112F">
              <w:rPr>
                <w:rFonts w:ascii="Calibri" w:eastAsia="Times New Roman" w:hAnsi="Calibri" w:cs="Calibri"/>
                <w:color w:val="000000"/>
              </w:rPr>
              <w:t> </w:t>
            </w:r>
          </w:p>
        </w:tc>
      </w:tr>
      <w:tr w:rsidR="00D65D38" w:rsidRPr="00961FA4" w14:paraId="139BC253" w14:textId="77777777" w:rsidTr="00961FA4">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8D9C819" w14:textId="77777777" w:rsidR="005B112F" w:rsidRPr="005B112F" w:rsidRDefault="005B112F" w:rsidP="005B112F">
            <w:pPr>
              <w:spacing w:after="0" w:line="240" w:lineRule="auto"/>
              <w:jc w:val="right"/>
              <w:rPr>
                <w:rFonts w:ascii="Calibri" w:eastAsia="Times New Roman" w:hAnsi="Calibri" w:cs="Calibri"/>
                <w:color w:val="000000"/>
              </w:rPr>
            </w:pPr>
            <w:r w:rsidRPr="005B112F">
              <w:rPr>
                <w:rFonts w:ascii="Calibri" w:eastAsia="Times New Roman" w:hAnsi="Calibri" w:cs="Calibri"/>
                <w:color w:val="000000"/>
              </w:rPr>
              <w:t>2</w:t>
            </w:r>
          </w:p>
        </w:tc>
        <w:tc>
          <w:tcPr>
            <w:tcW w:w="0" w:type="auto"/>
            <w:tcBorders>
              <w:top w:val="nil"/>
              <w:left w:val="nil"/>
              <w:bottom w:val="single" w:sz="8" w:space="0" w:color="auto"/>
              <w:right w:val="single" w:sz="8" w:space="0" w:color="auto"/>
            </w:tcBorders>
            <w:shd w:val="clear" w:color="auto" w:fill="auto"/>
            <w:vAlign w:val="center"/>
          </w:tcPr>
          <w:p w14:paraId="75DE28CB" w14:textId="030FC980"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66CFD90C" w14:textId="70297F91"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EC69160" w14:textId="72F9B1DE"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2C3FEEB" w14:textId="081399A3"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4175E8E" w14:textId="04F3626D"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F93379E" w14:textId="61B557BA"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DC96D8F" w14:textId="685A0D19"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37CD386" w14:textId="31320E44"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6CBADF3" w14:textId="0E8220D4"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EDCF6E8" w14:textId="0DFF1981"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DF8DB87" w14:textId="27A8B39B"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6F0A9B30" w14:textId="00AA7DCC"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4F075C7" w14:textId="38B130D0"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7E31828" w14:textId="446A2F9B"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7E22673B" w14:textId="479F46C1"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08DF4530" w14:textId="292D3D8E"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786DF490" w14:textId="31BFE126"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2D4C2602"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5D5AF191"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04F23586"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5AFC1418" w14:textId="77777777" w:rsidR="005B112F" w:rsidRPr="005B112F" w:rsidRDefault="005B112F" w:rsidP="005B112F">
            <w:pPr>
              <w:spacing w:after="0" w:line="240" w:lineRule="auto"/>
              <w:jc w:val="center"/>
              <w:rPr>
                <w:rFonts w:ascii="Calibri" w:eastAsia="Times New Roman" w:hAnsi="Calibri" w:cs="Calibri"/>
                <w:color w:val="000000"/>
              </w:rPr>
            </w:pPr>
            <w:r w:rsidRPr="005B112F">
              <w:rPr>
                <w:rFonts w:ascii="Calibri" w:eastAsia="Times New Roman" w:hAnsi="Calibri" w:cs="Calibri"/>
                <w:color w:val="000000"/>
              </w:rPr>
              <w:t> </w:t>
            </w:r>
          </w:p>
        </w:tc>
      </w:tr>
      <w:tr w:rsidR="00D65D38" w:rsidRPr="00961FA4" w14:paraId="4D3F490D" w14:textId="77777777" w:rsidTr="00961FA4">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97AA951" w14:textId="77777777" w:rsidR="005B112F" w:rsidRPr="005B112F" w:rsidRDefault="005B112F" w:rsidP="005B112F">
            <w:pPr>
              <w:spacing w:after="0" w:line="240" w:lineRule="auto"/>
              <w:jc w:val="right"/>
              <w:rPr>
                <w:rFonts w:ascii="Calibri" w:eastAsia="Times New Roman" w:hAnsi="Calibri" w:cs="Calibri"/>
                <w:color w:val="000000"/>
              </w:rPr>
            </w:pPr>
            <w:r w:rsidRPr="005B112F">
              <w:rPr>
                <w:rFonts w:ascii="Calibri" w:eastAsia="Times New Roman" w:hAnsi="Calibri" w:cs="Calibri"/>
                <w:color w:val="000000"/>
              </w:rPr>
              <w:t>3</w:t>
            </w:r>
          </w:p>
        </w:tc>
        <w:tc>
          <w:tcPr>
            <w:tcW w:w="0" w:type="auto"/>
            <w:tcBorders>
              <w:top w:val="nil"/>
              <w:left w:val="nil"/>
              <w:bottom w:val="single" w:sz="8" w:space="0" w:color="auto"/>
              <w:right w:val="single" w:sz="8" w:space="0" w:color="auto"/>
            </w:tcBorders>
            <w:shd w:val="clear" w:color="auto" w:fill="auto"/>
            <w:vAlign w:val="center"/>
          </w:tcPr>
          <w:p w14:paraId="51BE66FC" w14:textId="5175B754"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081B43B" w14:textId="19E3C127"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AEBF760" w14:textId="37C19E54"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97E03B4" w14:textId="54EA335F"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6260E475" w14:textId="01A5E90C"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A295510" w14:textId="29F39B9F"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EB12A9E" w14:textId="40020E83"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DBCC724" w14:textId="43737952"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E307E74" w14:textId="3BBC5772"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57001D5" w14:textId="5B71E71E"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5030C1D" w14:textId="26851B37"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0F4962A" w14:textId="6569CA5C"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231BD19" w14:textId="2256578F"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9303AE0" w14:textId="4307EE86"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2A4F9891" w14:textId="2478A2BD"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4A9CA973" w14:textId="392A3D26"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771D7225" w14:textId="0FB1F5AA"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3FB0FFAF"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044DBB5D"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351989A5"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2FC254E3" w14:textId="77777777" w:rsidR="005B112F" w:rsidRPr="005B112F" w:rsidRDefault="005B112F" w:rsidP="005B112F">
            <w:pPr>
              <w:spacing w:after="0" w:line="240" w:lineRule="auto"/>
              <w:jc w:val="center"/>
              <w:rPr>
                <w:rFonts w:ascii="Calibri" w:eastAsia="Times New Roman" w:hAnsi="Calibri" w:cs="Calibri"/>
                <w:color w:val="000000"/>
              </w:rPr>
            </w:pPr>
            <w:r w:rsidRPr="005B112F">
              <w:rPr>
                <w:rFonts w:ascii="Calibri" w:eastAsia="Times New Roman" w:hAnsi="Calibri" w:cs="Calibri"/>
                <w:color w:val="000000"/>
              </w:rPr>
              <w:t> </w:t>
            </w:r>
          </w:p>
        </w:tc>
      </w:tr>
      <w:tr w:rsidR="00D65D38" w:rsidRPr="00961FA4" w14:paraId="6AA6236D" w14:textId="77777777" w:rsidTr="00961FA4">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FE26798" w14:textId="77777777" w:rsidR="005B112F" w:rsidRPr="005B112F" w:rsidRDefault="005B112F" w:rsidP="005B112F">
            <w:pPr>
              <w:spacing w:after="0" w:line="240" w:lineRule="auto"/>
              <w:jc w:val="right"/>
              <w:rPr>
                <w:rFonts w:ascii="Calibri" w:eastAsia="Times New Roman" w:hAnsi="Calibri" w:cs="Calibri"/>
                <w:color w:val="000000"/>
              </w:rPr>
            </w:pPr>
            <w:r w:rsidRPr="005B112F">
              <w:rPr>
                <w:rFonts w:ascii="Calibri" w:eastAsia="Times New Roman" w:hAnsi="Calibri" w:cs="Calibri"/>
                <w:color w:val="000000"/>
              </w:rPr>
              <w:t>4</w:t>
            </w:r>
          </w:p>
        </w:tc>
        <w:tc>
          <w:tcPr>
            <w:tcW w:w="0" w:type="auto"/>
            <w:tcBorders>
              <w:top w:val="nil"/>
              <w:left w:val="nil"/>
              <w:bottom w:val="single" w:sz="8" w:space="0" w:color="auto"/>
              <w:right w:val="single" w:sz="8" w:space="0" w:color="auto"/>
            </w:tcBorders>
            <w:shd w:val="clear" w:color="auto" w:fill="auto"/>
            <w:vAlign w:val="center"/>
          </w:tcPr>
          <w:p w14:paraId="7BACECF6" w14:textId="5AE0211F"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40B82CB" w14:textId="77ED04DA"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8A56F1A" w14:textId="23CFDA0E"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DA40B9E" w14:textId="6DE275D8"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95E77B3" w14:textId="1D7007A8"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822FCED" w14:textId="08BEDEA5"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14DBCFC" w14:textId="40D36462"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6E57BB74" w14:textId="0D423AB8"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6BF3BEA" w14:textId="3CD3326C"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616A53B3" w14:textId="32D1FC92"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719F61C" w14:textId="0F2252DF"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A036238" w14:textId="0EF2AEA3"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EDBD435" w14:textId="22937B6C"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268FB99" w14:textId="6A8244BA"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208910A6" w14:textId="1BA6D691"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455071A4" w14:textId="22BBD9FF"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3A248967" w14:textId="2C06FA44"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26B812AE"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7EB16404"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7656E03E"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7DE58ED9" w14:textId="77777777" w:rsidR="005B112F" w:rsidRPr="005B112F" w:rsidRDefault="005B112F" w:rsidP="005B112F">
            <w:pPr>
              <w:spacing w:after="0" w:line="240" w:lineRule="auto"/>
              <w:jc w:val="center"/>
              <w:rPr>
                <w:rFonts w:ascii="Calibri" w:eastAsia="Times New Roman" w:hAnsi="Calibri" w:cs="Calibri"/>
                <w:color w:val="000000"/>
              </w:rPr>
            </w:pPr>
            <w:r w:rsidRPr="005B112F">
              <w:rPr>
                <w:rFonts w:ascii="Calibri" w:eastAsia="Times New Roman" w:hAnsi="Calibri" w:cs="Calibri"/>
                <w:color w:val="000000"/>
              </w:rPr>
              <w:t> </w:t>
            </w:r>
          </w:p>
        </w:tc>
      </w:tr>
      <w:tr w:rsidR="00D65D38" w:rsidRPr="00961FA4" w14:paraId="2A234C99" w14:textId="77777777" w:rsidTr="00961FA4">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2A9EB89" w14:textId="77777777" w:rsidR="005B112F" w:rsidRPr="005B112F" w:rsidRDefault="005B112F" w:rsidP="005B112F">
            <w:pPr>
              <w:spacing w:after="0" w:line="240" w:lineRule="auto"/>
              <w:jc w:val="right"/>
              <w:rPr>
                <w:rFonts w:ascii="Calibri" w:eastAsia="Times New Roman" w:hAnsi="Calibri" w:cs="Calibri"/>
                <w:color w:val="000000"/>
              </w:rPr>
            </w:pPr>
            <w:r w:rsidRPr="005B112F">
              <w:rPr>
                <w:rFonts w:ascii="Calibri" w:eastAsia="Times New Roman" w:hAnsi="Calibri" w:cs="Calibri"/>
                <w:color w:val="000000"/>
              </w:rPr>
              <w:t>5</w:t>
            </w:r>
          </w:p>
        </w:tc>
        <w:tc>
          <w:tcPr>
            <w:tcW w:w="0" w:type="auto"/>
            <w:tcBorders>
              <w:top w:val="nil"/>
              <w:left w:val="nil"/>
              <w:bottom w:val="single" w:sz="8" w:space="0" w:color="auto"/>
              <w:right w:val="single" w:sz="8" w:space="0" w:color="auto"/>
            </w:tcBorders>
            <w:shd w:val="clear" w:color="auto" w:fill="auto"/>
            <w:vAlign w:val="center"/>
          </w:tcPr>
          <w:p w14:paraId="4BBD9F91" w14:textId="3E45F4BA"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49F4B61" w14:textId="2864CE2A"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E1BA095" w14:textId="24FA10D7"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4EC2D85" w14:textId="551BC24E"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39B4CC4" w14:textId="0415D868"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7DCC203" w14:textId="77EAC1B3"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B0BB985" w14:textId="2C87FC67"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BD8E148" w14:textId="375755EB"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A476950" w14:textId="6DF3A6EA"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09FF9F5" w14:textId="410B6A23"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6444E1F3" w14:textId="38E19484"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19D1F17" w14:textId="4B272C76"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3BE79D7" w14:textId="61B07FE4"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D5507B1" w14:textId="4CBBF4F0"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4215024B" w14:textId="068F910B"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3B05CDCA" w14:textId="7A6EC52F"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68B4905A" w14:textId="63637AE6"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7212C1F5"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54A7B81B"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414ED76C"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08AB2E7E" w14:textId="77777777" w:rsidR="005B112F" w:rsidRPr="005B112F" w:rsidRDefault="005B112F" w:rsidP="005B112F">
            <w:pPr>
              <w:spacing w:after="0" w:line="240" w:lineRule="auto"/>
              <w:jc w:val="center"/>
              <w:rPr>
                <w:rFonts w:ascii="Calibri" w:eastAsia="Times New Roman" w:hAnsi="Calibri" w:cs="Calibri"/>
                <w:color w:val="000000"/>
              </w:rPr>
            </w:pPr>
            <w:r w:rsidRPr="005B112F">
              <w:rPr>
                <w:rFonts w:ascii="Calibri" w:eastAsia="Times New Roman" w:hAnsi="Calibri" w:cs="Calibri"/>
                <w:color w:val="000000"/>
              </w:rPr>
              <w:t> </w:t>
            </w:r>
          </w:p>
        </w:tc>
      </w:tr>
      <w:tr w:rsidR="00D65D38" w:rsidRPr="00961FA4" w14:paraId="2ED9B084" w14:textId="77777777" w:rsidTr="00961FA4">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73E6599" w14:textId="77777777" w:rsidR="005B112F" w:rsidRPr="005B112F" w:rsidRDefault="005B112F" w:rsidP="005B112F">
            <w:pPr>
              <w:spacing w:after="0" w:line="240" w:lineRule="auto"/>
              <w:jc w:val="right"/>
              <w:rPr>
                <w:rFonts w:ascii="Calibri" w:eastAsia="Times New Roman" w:hAnsi="Calibri" w:cs="Calibri"/>
                <w:color w:val="000000"/>
              </w:rPr>
            </w:pPr>
            <w:r w:rsidRPr="005B112F">
              <w:rPr>
                <w:rFonts w:ascii="Calibri" w:eastAsia="Times New Roman" w:hAnsi="Calibri" w:cs="Calibri"/>
                <w:color w:val="000000"/>
              </w:rPr>
              <w:t>6</w:t>
            </w:r>
          </w:p>
        </w:tc>
        <w:tc>
          <w:tcPr>
            <w:tcW w:w="0" w:type="auto"/>
            <w:tcBorders>
              <w:top w:val="nil"/>
              <w:left w:val="nil"/>
              <w:bottom w:val="single" w:sz="8" w:space="0" w:color="auto"/>
              <w:right w:val="single" w:sz="8" w:space="0" w:color="auto"/>
            </w:tcBorders>
            <w:shd w:val="clear" w:color="auto" w:fill="auto"/>
            <w:vAlign w:val="center"/>
          </w:tcPr>
          <w:p w14:paraId="1FCC5428" w14:textId="25C18A4C"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CC5577F" w14:textId="5922C3E2"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9BAA297" w14:textId="0F62B768"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7FC53A5" w14:textId="2B0C3BE6"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621C426" w14:textId="50717116"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86EAC2A" w14:textId="62E39900"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8CF903D" w14:textId="095A2900"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DDD4ADB" w14:textId="467B7591"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D8D6D1B" w14:textId="6938E379"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59F6B77" w14:textId="5FC37A54"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FEA9915" w14:textId="2F7612FF"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5FFA733" w14:textId="1EC6108F"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BBE30EE" w14:textId="6295901A"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A681FC2" w14:textId="33B5DABF"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179734B7" w14:textId="42FB09DA"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1ECDFECA" w14:textId="1C6DFFCD"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5FB44899" w14:textId="1CCA6AC0"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2251FEC9"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3EA81965"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51E31042"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0EF38248" w14:textId="77777777" w:rsidR="005B112F" w:rsidRPr="005B112F" w:rsidRDefault="005B112F" w:rsidP="005B112F">
            <w:pPr>
              <w:spacing w:after="0" w:line="240" w:lineRule="auto"/>
              <w:jc w:val="center"/>
              <w:rPr>
                <w:rFonts w:ascii="Calibri" w:eastAsia="Times New Roman" w:hAnsi="Calibri" w:cs="Calibri"/>
                <w:color w:val="000000"/>
              </w:rPr>
            </w:pPr>
            <w:r w:rsidRPr="005B112F">
              <w:rPr>
                <w:rFonts w:ascii="Calibri" w:eastAsia="Times New Roman" w:hAnsi="Calibri" w:cs="Calibri"/>
                <w:color w:val="000000"/>
              </w:rPr>
              <w:t> </w:t>
            </w:r>
          </w:p>
        </w:tc>
      </w:tr>
      <w:tr w:rsidR="00D65D38" w:rsidRPr="00961FA4" w14:paraId="2E09E7B1" w14:textId="77777777" w:rsidTr="00961FA4">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0557FCF" w14:textId="77777777" w:rsidR="005B112F" w:rsidRPr="005B112F" w:rsidRDefault="005B112F" w:rsidP="005B112F">
            <w:pPr>
              <w:spacing w:after="0" w:line="240" w:lineRule="auto"/>
              <w:jc w:val="right"/>
              <w:rPr>
                <w:rFonts w:ascii="Calibri" w:eastAsia="Times New Roman" w:hAnsi="Calibri" w:cs="Calibri"/>
                <w:color w:val="000000"/>
              </w:rPr>
            </w:pPr>
            <w:r w:rsidRPr="005B112F">
              <w:rPr>
                <w:rFonts w:ascii="Calibri" w:eastAsia="Times New Roman" w:hAnsi="Calibri" w:cs="Calibri"/>
                <w:color w:val="000000"/>
              </w:rPr>
              <w:t>7</w:t>
            </w:r>
          </w:p>
        </w:tc>
        <w:tc>
          <w:tcPr>
            <w:tcW w:w="0" w:type="auto"/>
            <w:tcBorders>
              <w:top w:val="nil"/>
              <w:left w:val="nil"/>
              <w:bottom w:val="single" w:sz="8" w:space="0" w:color="auto"/>
              <w:right w:val="single" w:sz="8" w:space="0" w:color="auto"/>
            </w:tcBorders>
            <w:shd w:val="clear" w:color="auto" w:fill="auto"/>
            <w:vAlign w:val="center"/>
          </w:tcPr>
          <w:p w14:paraId="1B150975" w14:textId="7F0A466D"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1189EA8" w14:textId="6AD4C158"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88B3BA4" w14:textId="288AAB27"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07BEDA7" w14:textId="32094436"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D58E8DF" w14:textId="7809FBAE"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6EA9E9C" w14:textId="101B07E1"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1D39A39" w14:textId="250A1D84"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DD01E20" w14:textId="3B5E204E"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4208BEB" w14:textId="5D5FB2E0"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FA47C22" w14:textId="77AA5A86"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43ADBF3" w14:textId="11A164F2"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114CA93" w14:textId="200C4435"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5AC4651" w14:textId="469011EB"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D124DE4" w14:textId="2788CF93"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22431413" w14:textId="1AC8E1BD"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0265D421" w14:textId="07170FE1"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1787A472" w14:textId="0CE34D3F"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49BC7492"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5DD0D6A2"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2FC6FDA3"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7FFD288F" w14:textId="77777777" w:rsidR="005B112F" w:rsidRPr="005B112F" w:rsidRDefault="005B112F" w:rsidP="005B112F">
            <w:pPr>
              <w:spacing w:after="0" w:line="240" w:lineRule="auto"/>
              <w:jc w:val="center"/>
              <w:rPr>
                <w:rFonts w:ascii="Calibri" w:eastAsia="Times New Roman" w:hAnsi="Calibri" w:cs="Calibri"/>
                <w:color w:val="000000"/>
              </w:rPr>
            </w:pPr>
            <w:r w:rsidRPr="005B112F">
              <w:rPr>
                <w:rFonts w:ascii="Calibri" w:eastAsia="Times New Roman" w:hAnsi="Calibri" w:cs="Calibri"/>
                <w:color w:val="000000"/>
              </w:rPr>
              <w:t> </w:t>
            </w:r>
          </w:p>
        </w:tc>
      </w:tr>
      <w:tr w:rsidR="00D65D38" w:rsidRPr="00961FA4" w14:paraId="24B32569" w14:textId="77777777" w:rsidTr="00961FA4">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D0A40F3" w14:textId="77777777" w:rsidR="005B112F" w:rsidRPr="005B112F" w:rsidRDefault="005B112F" w:rsidP="005B112F">
            <w:pPr>
              <w:spacing w:after="0" w:line="240" w:lineRule="auto"/>
              <w:jc w:val="right"/>
              <w:rPr>
                <w:rFonts w:ascii="Calibri" w:eastAsia="Times New Roman" w:hAnsi="Calibri" w:cs="Calibri"/>
                <w:color w:val="000000"/>
              </w:rPr>
            </w:pPr>
            <w:r w:rsidRPr="005B112F">
              <w:rPr>
                <w:rFonts w:ascii="Calibri" w:eastAsia="Times New Roman" w:hAnsi="Calibri" w:cs="Calibri"/>
                <w:color w:val="000000"/>
              </w:rPr>
              <w:t>8</w:t>
            </w:r>
          </w:p>
        </w:tc>
        <w:tc>
          <w:tcPr>
            <w:tcW w:w="0" w:type="auto"/>
            <w:tcBorders>
              <w:top w:val="nil"/>
              <w:left w:val="nil"/>
              <w:bottom w:val="single" w:sz="8" w:space="0" w:color="auto"/>
              <w:right w:val="single" w:sz="8" w:space="0" w:color="auto"/>
            </w:tcBorders>
            <w:shd w:val="clear" w:color="auto" w:fill="auto"/>
            <w:vAlign w:val="center"/>
          </w:tcPr>
          <w:p w14:paraId="1D6A8757" w14:textId="1458E96B"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AD6DF03" w14:textId="36FC9E7D"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03637BA" w14:textId="28FE1872"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B04B8E7" w14:textId="48D831DF"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F366A0E" w14:textId="64E88F8E"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658F89E7" w14:textId="5A3957C2"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EAA55A2" w14:textId="4FB47D57"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7A40536" w14:textId="06ADAC37"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6A68CEE4" w14:textId="209B7394"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1D5FEC8" w14:textId="3EF6E427"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99C2576" w14:textId="75970DBC"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655DB70" w14:textId="241FDE12"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6D01AAC" w14:textId="407358BB"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89C2129" w14:textId="75510680"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08B0F24C" w14:textId="4E6434F9"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074BFD44" w14:textId="5AFA4635"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093FE143" w14:textId="483CAE5F"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72B18CB8"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207076B1"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158623EB"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561CAA03" w14:textId="77777777" w:rsidR="005B112F" w:rsidRPr="005B112F" w:rsidRDefault="005B112F" w:rsidP="005B112F">
            <w:pPr>
              <w:spacing w:after="0" w:line="240" w:lineRule="auto"/>
              <w:jc w:val="center"/>
              <w:rPr>
                <w:rFonts w:ascii="Calibri" w:eastAsia="Times New Roman" w:hAnsi="Calibri" w:cs="Calibri"/>
                <w:color w:val="000000"/>
              </w:rPr>
            </w:pPr>
            <w:r w:rsidRPr="005B112F">
              <w:rPr>
                <w:rFonts w:ascii="Calibri" w:eastAsia="Times New Roman" w:hAnsi="Calibri" w:cs="Calibri"/>
                <w:color w:val="000000"/>
              </w:rPr>
              <w:t> </w:t>
            </w:r>
          </w:p>
        </w:tc>
      </w:tr>
      <w:tr w:rsidR="00D65D38" w:rsidRPr="00961FA4" w14:paraId="5DE3FAED" w14:textId="77777777" w:rsidTr="00961FA4">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7AEEB57" w14:textId="77777777" w:rsidR="005B112F" w:rsidRPr="005B112F" w:rsidRDefault="005B112F" w:rsidP="005B112F">
            <w:pPr>
              <w:spacing w:after="0" w:line="240" w:lineRule="auto"/>
              <w:jc w:val="right"/>
              <w:rPr>
                <w:rFonts w:ascii="Calibri" w:eastAsia="Times New Roman" w:hAnsi="Calibri" w:cs="Calibri"/>
                <w:color w:val="000000"/>
              </w:rPr>
            </w:pPr>
            <w:r w:rsidRPr="005B112F">
              <w:rPr>
                <w:rFonts w:ascii="Calibri" w:eastAsia="Times New Roman" w:hAnsi="Calibri" w:cs="Calibri"/>
                <w:color w:val="000000"/>
              </w:rPr>
              <w:t>9</w:t>
            </w:r>
          </w:p>
        </w:tc>
        <w:tc>
          <w:tcPr>
            <w:tcW w:w="0" w:type="auto"/>
            <w:tcBorders>
              <w:top w:val="nil"/>
              <w:left w:val="nil"/>
              <w:bottom w:val="single" w:sz="8" w:space="0" w:color="auto"/>
              <w:right w:val="single" w:sz="8" w:space="0" w:color="auto"/>
            </w:tcBorders>
            <w:shd w:val="clear" w:color="auto" w:fill="auto"/>
            <w:vAlign w:val="center"/>
          </w:tcPr>
          <w:p w14:paraId="5C8712F0" w14:textId="09054966"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4EE7314" w14:textId="15B983E3"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AC1A3B4" w14:textId="49712C33"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1B1F746" w14:textId="22A25A5B"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63680BD3" w14:textId="75D5B58A"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99A7DDD" w14:textId="4014B7A3"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6DB4374" w14:textId="57CBCA17"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4B78D83" w14:textId="27E358A0"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0BCA24C" w14:textId="1826E9C8"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6FAB10ED" w14:textId="40E123CB"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0B553B4" w14:textId="1232C5F6"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758E0C2" w14:textId="0F9CECBD"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7B32713" w14:textId="42AD5B86"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EEEF15F" w14:textId="6887F420"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6FAEB1CF" w14:textId="45019397"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1BE84C69" w14:textId="3079A026"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39C81583" w14:textId="31FF76B4"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4BEE135D"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0769A949"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7B900878"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5FA1D136" w14:textId="77777777" w:rsidR="005B112F" w:rsidRPr="005B112F" w:rsidRDefault="005B112F" w:rsidP="005B112F">
            <w:pPr>
              <w:spacing w:after="0" w:line="240" w:lineRule="auto"/>
              <w:jc w:val="center"/>
              <w:rPr>
                <w:rFonts w:ascii="Calibri" w:eastAsia="Times New Roman" w:hAnsi="Calibri" w:cs="Calibri"/>
                <w:color w:val="000000"/>
              </w:rPr>
            </w:pPr>
            <w:r w:rsidRPr="005B112F">
              <w:rPr>
                <w:rFonts w:ascii="Calibri" w:eastAsia="Times New Roman" w:hAnsi="Calibri" w:cs="Calibri"/>
                <w:color w:val="000000"/>
              </w:rPr>
              <w:t> </w:t>
            </w:r>
          </w:p>
        </w:tc>
      </w:tr>
      <w:tr w:rsidR="00D65D38" w:rsidRPr="00961FA4" w14:paraId="1764ADB0" w14:textId="77777777" w:rsidTr="00961FA4">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E1E4F09" w14:textId="77777777" w:rsidR="005B112F" w:rsidRPr="005B112F" w:rsidRDefault="005B112F" w:rsidP="005B112F">
            <w:pPr>
              <w:spacing w:after="0" w:line="240" w:lineRule="auto"/>
              <w:jc w:val="right"/>
              <w:rPr>
                <w:rFonts w:ascii="Calibri" w:eastAsia="Times New Roman" w:hAnsi="Calibri" w:cs="Calibri"/>
                <w:color w:val="000000"/>
              </w:rPr>
            </w:pPr>
            <w:r w:rsidRPr="005B112F">
              <w:rPr>
                <w:rFonts w:ascii="Calibri" w:eastAsia="Times New Roman" w:hAnsi="Calibri" w:cs="Calibri"/>
                <w:color w:val="000000"/>
              </w:rPr>
              <w:t>10</w:t>
            </w:r>
          </w:p>
        </w:tc>
        <w:tc>
          <w:tcPr>
            <w:tcW w:w="0" w:type="auto"/>
            <w:tcBorders>
              <w:top w:val="nil"/>
              <w:left w:val="nil"/>
              <w:bottom w:val="single" w:sz="8" w:space="0" w:color="auto"/>
              <w:right w:val="single" w:sz="8" w:space="0" w:color="auto"/>
            </w:tcBorders>
            <w:shd w:val="clear" w:color="auto" w:fill="auto"/>
            <w:vAlign w:val="center"/>
          </w:tcPr>
          <w:p w14:paraId="3BCAC631" w14:textId="66A868E8"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6D2208EF" w14:textId="5BA867F1"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DBDAF6F" w14:textId="5970E906"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10023D9" w14:textId="006C6525"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D6BEC3B" w14:textId="74D3E7B1"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052A0AD" w14:textId="3FC49D50"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6CEADAFF" w14:textId="6EB20DB4"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8E053CA" w14:textId="6AFFB43A"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0FB1645" w14:textId="2126DD2C"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B921D25" w14:textId="2AEB54F4"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F750A9B" w14:textId="19B409DE"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824A0F2" w14:textId="58B1025A"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03F2613" w14:textId="087DAF0C"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1A48FA7" w14:textId="248E7726"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4127D0F6" w14:textId="1187DF4E"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2F88384C" w14:textId="10BBD931"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17E487AA" w14:textId="2ADD8ECB"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3535463F"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57D4AF49"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1555598A"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0658CAB1" w14:textId="77777777" w:rsidR="005B112F" w:rsidRPr="005B112F" w:rsidRDefault="005B112F" w:rsidP="005B112F">
            <w:pPr>
              <w:spacing w:after="0" w:line="240" w:lineRule="auto"/>
              <w:jc w:val="center"/>
              <w:rPr>
                <w:rFonts w:ascii="Calibri" w:eastAsia="Times New Roman" w:hAnsi="Calibri" w:cs="Calibri"/>
                <w:color w:val="000000"/>
              </w:rPr>
            </w:pPr>
            <w:r w:rsidRPr="005B112F">
              <w:rPr>
                <w:rFonts w:ascii="Calibri" w:eastAsia="Times New Roman" w:hAnsi="Calibri" w:cs="Calibri"/>
                <w:color w:val="000000"/>
              </w:rPr>
              <w:t> </w:t>
            </w:r>
          </w:p>
        </w:tc>
      </w:tr>
      <w:tr w:rsidR="00D65D38" w:rsidRPr="00961FA4" w14:paraId="7961B3E2" w14:textId="77777777" w:rsidTr="00961FA4">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C67F40F" w14:textId="77777777" w:rsidR="005B112F" w:rsidRPr="005B112F" w:rsidRDefault="005B112F" w:rsidP="005B112F">
            <w:pPr>
              <w:spacing w:after="0" w:line="240" w:lineRule="auto"/>
              <w:jc w:val="right"/>
              <w:rPr>
                <w:rFonts w:ascii="Calibri" w:eastAsia="Times New Roman" w:hAnsi="Calibri" w:cs="Calibri"/>
                <w:color w:val="000000"/>
              </w:rPr>
            </w:pPr>
            <w:r w:rsidRPr="005B112F">
              <w:rPr>
                <w:rFonts w:ascii="Calibri" w:eastAsia="Times New Roman" w:hAnsi="Calibri" w:cs="Calibri"/>
                <w:color w:val="000000"/>
              </w:rPr>
              <w:t>11</w:t>
            </w:r>
          </w:p>
        </w:tc>
        <w:tc>
          <w:tcPr>
            <w:tcW w:w="0" w:type="auto"/>
            <w:tcBorders>
              <w:top w:val="nil"/>
              <w:left w:val="nil"/>
              <w:bottom w:val="single" w:sz="8" w:space="0" w:color="auto"/>
              <w:right w:val="single" w:sz="8" w:space="0" w:color="auto"/>
            </w:tcBorders>
            <w:shd w:val="clear" w:color="auto" w:fill="auto"/>
            <w:vAlign w:val="center"/>
          </w:tcPr>
          <w:p w14:paraId="0B0AA2FE" w14:textId="735D7F03"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21B9EF3" w14:textId="7C4B648D"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68AD9E5A" w14:textId="5C45C961"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67A0C6DF" w14:textId="5CB9BAF2"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DFA5399" w14:textId="256632DB"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765CE5B" w14:textId="0DE5010E"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7AA2E43" w14:textId="7C596E2F"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6BD7278" w14:textId="06F19122"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CDD2CED" w14:textId="41C03D04"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C1156F0" w14:textId="294B1DBA"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0412309" w14:textId="7470DFEB"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DE9CEAE" w14:textId="24373173"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DAAF52E" w14:textId="6E393871"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28CA4DF" w14:textId="4E8C0F71"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189E03F0" w14:textId="4BB08932"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0109CAA9" w14:textId="17379DE1"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6FB058E8" w14:textId="65CD7CBF"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5B4FC03B"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1D8E77DE"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7D9950B8"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7DBA9136" w14:textId="77777777" w:rsidR="005B112F" w:rsidRPr="005B112F" w:rsidRDefault="005B112F" w:rsidP="005B112F">
            <w:pPr>
              <w:spacing w:after="0" w:line="240" w:lineRule="auto"/>
              <w:jc w:val="center"/>
              <w:rPr>
                <w:rFonts w:ascii="Calibri" w:eastAsia="Times New Roman" w:hAnsi="Calibri" w:cs="Calibri"/>
                <w:color w:val="000000"/>
              </w:rPr>
            </w:pPr>
            <w:r w:rsidRPr="005B112F">
              <w:rPr>
                <w:rFonts w:ascii="Calibri" w:eastAsia="Times New Roman" w:hAnsi="Calibri" w:cs="Calibri"/>
                <w:color w:val="000000"/>
              </w:rPr>
              <w:t> </w:t>
            </w:r>
          </w:p>
        </w:tc>
      </w:tr>
      <w:tr w:rsidR="00D65D38" w:rsidRPr="00961FA4" w14:paraId="7AB37BA2" w14:textId="77777777" w:rsidTr="00961FA4">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43EDB44" w14:textId="77777777" w:rsidR="005B112F" w:rsidRPr="005B112F" w:rsidRDefault="005B112F" w:rsidP="005B112F">
            <w:pPr>
              <w:spacing w:after="0" w:line="240" w:lineRule="auto"/>
              <w:jc w:val="right"/>
              <w:rPr>
                <w:rFonts w:ascii="Calibri" w:eastAsia="Times New Roman" w:hAnsi="Calibri" w:cs="Calibri"/>
                <w:color w:val="000000"/>
              </w:rPr>
            </w:pPr>
            <w:r w:rsidRPr="005B112F">
              <w:rPr>
                <w:rFonts w:ascii="Calibri" w:eastAsia="Times New Roman" w:hAnsi="Calibri" w:cs="Calibri"/>
                <w:color w:val="000000"/>
              </w:rPr>
              <w:t>12</w:t>
            </w:r>
          </w:p>
        </w:tc>
        <w:tc>
          <w:tcPr>
            <w:tcW w:w="0" w:type="auto"/>
            <w:tcBorders>
              <w:top w:val="nil"/>
              <w:left w:val="nil"/>
              <w:bottom w:val="single" w:sz="8" w:space="0" w:color="auto"/>
              <w:right w:val="single" w:sz="8" w:space="0" w:color="auto"/>
            </w:tcBorders>
            <w:shd w:val="clear" w:color="auto" w:fill="auto"/>
            <w:vAlign w:val="center"/>
          </w:tcPr>
          <w:p w14:paraId="6A6E8469" w14:textId="3CB86286"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CDA9FA4" w14:textId="44EC6A57"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A2B14D8" w14:textId="30ABABD9"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1CB7A23" w14:textId="0EA37AD3"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619581F" w14:textId="2477451F"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5567B13" w14:textId="7A12208A"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61BC4B43" w14:textId="11FEE133"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FA02E7F" w14:textId="5E0C1E9A"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F2479DC" w14:textId="343B3279"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563977C" w14:textId="5161E92D"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8B72A1D" w14:textId="1EA8EB91"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5D791FA" w14:textId="16643DF0"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A07C577" w14:textId="07425284"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72F2F0F" w14:textId="47FE7103"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482D4191" w14:textId="14061273"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0B393FD4" w14:textId="4A720A68"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2E526DED" w14:textId="64DE97CA"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2B4FE2A2"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32B629E8"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117286F2"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71AFA756" w14:textId="77777777" w:rsidR="005B112F" w:rsidRPr="005B112F" w:rsidRDefault="005B112F" w:rsidP="005B112F">
            <w:pPr>
              <w:spacing w:after="0" w:line="240" w:lineRule="auto"/>
              <w:jc w:val="center"/>
              <w:rPr>
                <w:rFonts w:ascii="Calibri" w:eastAsia="Times New Roman" w:hAnsi="Calibri" w:cs="Calibri"/>
                <w:color w:val="000000"/>
              </w:rPr>
            </w:pPr>
            <w:r w:rsidRPr="005B112F">
              <w:rPr>
                <w:rFonts w:ascii="Calibri" w:eastAsia="Times New Roman" w:hAnsi="Calibri" w:cs="Calibri"/>
                <w:color w:val="000000"/>
              </w:rPr>
              <w:t> </w:t>
            </w:r>
          </w:p>
        </w:tc>
      </w:tr>
      <w:tr w:rsidR="00D65D38" w:rsidRPr="00961FA4" w14:paraId="7C996A53" w14:textId="77777777" w:rsidTr="00961FA4">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29AFD8C" w14:textId="77777777" w:rsidR="005B112F" w:rsidRPr="005B112F" w:rsidRDefault="005B112F" w:rsidP="005B112F">
            <w:pPr>
              <w:spacing w:after="0" w:line="240" w:lineRule="auto"/>
              <w:jc w:val="right"/>
              <w:rPr>
                <w:rFonts w:ascii="Calibri" w:eastAsia="Times New Roman" w:hAnsi="Calibri" w:cs="Calibri"/>
                <w:color w:val="000000"/>
              </w:rPr>
            </w:pPr>
            <w:r w:rsidRPr="005B112F">
              <w:rPr>
                <w:rFonts w:ascii="Calibri" w:eastAsia="Times New Roman" w:hAnsi="Calibri" w:cs="Calibri"/>
                <w:color w:val="000000"/>
              </w:rPr>
              <w:t>13</w:t>
            </w:r>
          </w:p>
        </w:tc>
        <w:tc>
          <w:tcPr>
            <w:tcW w:w="0" w:type="auto"/>
            <w:tcBorders>
              <w:top w:val="nil"/>
              <w:left w:val="nil"/>
              <w:bottom w:val="single" w:sz="8" w:space="0" w:color="auto"/>
              <w:right w:val="single" w:sz="8" w:space="0" w:color="auto"/>
            </w:tcBorders>
            <w:shd w:val="clear" w:color="auto" w:fill="auto"/>
            <w:vAlign w:val="center"/>
          </w:tcPr>
          <w:p w14:paraId="1EFDBBE7" w14:textId="6ECC6F7B"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71E50CF" w14:textId="1B0A2224"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10EB80B" w14:textId="2ABFCC37"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CB7433B" w14:textId="6FBC6D73"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D9B01FB" w14:textId="292446CA"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EA7C1F6" w14:textId="7B709580"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4C8FB06" w14:textId="073AF25D"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D52C403" w14:textId="140E64BA"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B366EB8" w14:textId="3099B701"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2427B8F" w14:textId="7E5C28E4"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B8AFA4F" w14:textId="47FE35A0"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DB18EF9" w14:textId="38524A6E"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FC6E457" w14:textId="5C796631"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C329714" w14:textId="786F2F60"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2BDA99F5" w14:textId="095E0EEC"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7C510E9D" w14:textId="42D53BA5"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4CAA893B" w14:textId="08A87D22"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455F815D"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7BF299F5"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25094FA8"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7141990D" w14:textId="77777777" w:rsidR="005B112F" w:rsidRPr="005B112F" w:rsidRDefault="005B112F" w:rsidP="005B112F">
            <w:pPr>
              <w:spacing w:after="0" w:line="240" w:lineRule="auto"/>
              <w:jc w:val="center"/>
              <w:rPr>
                <w:rFonts w:ascii="Calibri" w:eastAsia="Times New Roman" w:hAnsi="Calibri" w:cs="Calibri"/>
                <w:color w:val="000000"/>
              </w:rPr>
            </w:pPr>
            <w:r w:rsidRPr="005B112F">
              <w:rPr>
                <w:rFonts w:ascii="Calibri" w:eastAsia="Times New Roman" w:hAnsi="Calibri" w:cs="Calibri"/>
                <w:color w:val="000000"/>
              </w:rPr>
              <w:t> </w:t>
            </w:r>
          </w:p>
        </w:tc>
      </w:tr>
      <w:tr w:rsidR="00D65D38" w:rsidRPr="00961FA4" w14:paraId="5D965EB4" w14:textId="77777777" w:rsidTr="00961FA4">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490F3DB" w14:textId="77777777" w:rsidR="005B112F" w:rsidRPr="005B112F" w:rsidRDefault="005B112F" w:rsidP="005B112F">
            <w:pPr>
              <w:spacing w:after="0" w:line="240" w:lineRule="auto"/>
              <w:jc w:val="right"/>
              <w:rPr>
                <w:rFonts w:ascii="Calibri" w:eastAsia="Times New Roman" w:hAnsi="Calibri" w:cs="Calibri"/>
                <w:color w:val="000000"/>
              </w:rPr>
            </w:pPr>
            <w:r w:rsidRPr="005B112F">
              <w:rPr>
                <w:rFonts w:ascii="Calibri" w:eastAsia="Times New Roman" w:hAnsi="Calibri" w:cs="Calibri"/>
                <w:color w:val="000000"/>
              </w:rPr>
              <w:t>14</w:t>
            </w:r>
          </w:p>
        </w:tc>
        <w:tc>
          <w:tcPr>
            <w:tcW w:w="0" w:type="auto"/>
            <w:tcBorders>
              <w:top w:val="nil"/>
              <w:left w:val="nil"/>
              <w:bottom w:val="single" w:sz="8" w:space="0" w:color="auto"/>
              <w:right w:val="single" w:sz="8" w:space="0" w:color="auto"/>
            </w:tcBorders>
            <w:shd w:val="clear" w:color="auto" w:fill="auto"/>
            <w:vAlign w:val="center"/>
          </w:tcPr>
          <w:p w14:paraId="67E7DC37" w14:textId="329768DA"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4F82B02" w14:textId="4026FBD1"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F96BD52" w14:textId="47B9DB83"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4E9EB93" w14:textId="08192555"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CFF38C0" w14:textId="78B663A2"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630E920" w14:textId="644CFDED"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D6C667D" w14:textId="677A9257"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2A49889" w14:textId="36AEB5A0"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6F7C926A" w14:textId="2D6C8172"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909D3C3" w14:textId="36D8922C"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90D9F02" w14:textId="4FF2F61D"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A99C7ED" w14:textId="16F1A927"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8978B6A" w14:textId="6A31E381"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8CC43D0" w14:textId="1E98E264"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4F526864" w14:textId="457E6FEE"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277B9879" w14:textId="59985EEC"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4B95331F" w14:textId="33DDA890"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35D70BF2"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15F21B08"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0403CCC3"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20D319ED" w14:textId="77777777" w:rsidR="005B112F" w:rsidRPr="005B112F" w:rsidRDefault="005B112F" w:rsidP="005B112F">
            <w:pPr>
              <w:spacing w:after="0" w:line="240" w:lineRule="auto"/>
              <w:jc w:val="center"/>
              <w:rPr>
                <w:rFonts w:ascii="Calibri" w:eastAsia="Times New Roman" w:hAnsi="Calibri" w:cs="Calibri"/>
                <w:color w:val="000000"/>
              </w:rPr>
            </w:pPr>
            <w:r w:rsidRPr="005B112F">
              <w:rPr>
                <w:rFonts w:ascii="Calibri" w:eastAsia="Times New Roman" w:hAnsi="Calibri" w:cs="Calibri"/>
                <w:color w:val="000000"/>
              </w:rPr>
              <w:t> </w:t>
            </w:r>
          </w:p>
        </w:tc>
      </w:tr>
      <w:tr w:rsidR="00D65D38" w:rsidRPr="00961FA4" w14:paraId="760F08A1" w14:textId="77777777" w:rsidTr="00961FA4">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CBC15C6" w14:textId="77777777" w:rsidR="005B112F" w:rsidRPr="005B112F" w:rsidRDefault="005B112F" w:rsidP="005B112F">
            <w:pPr>
              <w:spacing w:after="0" w:line="240" w:lineRule="auto"/>
              <w:jc w:val="right"/>
              <w:rPr>
                <w:rFonts w:ascii="Calibri" w:eastAsia="Times New Roman" w:hAnsi="Calibri" w:cs="Calibri"/>
                <w:color w:val="000000"/>
              </w:rPr>
            </w:pPr>
            <w:r w:rsidRPr="005B112F">
              <w:rPr>
                <w:rFonts w:ascii="Calibri" w:eastAsia="Times New Roman" w:hAnsi="Calibri" w:cs="Calibri"/>
                <w:color w:val="000000"/>
              </w:rPr>
              <w:t>15</w:t>
            </w:r>
          </w:p>
        </w:tc>
        <w:tc>
          <w:tcPr>
            <w:tcW w:w="0" w:type="auto"/>
            <w:tcBorders>
              <w:top w:val="nil"/>
              <w:left w:val="nil"/>
              <w:bottom w:val="single" w:sz="8" w:space="0" w:color="auto"/>
              <w:right w:val="single" w:sz="8" w:space="0" w:color="auto"/>
            </w:tcBorders>
            <w:shd w:val="clear" w:color="auto" w:fill="auto"/>
            <w:vAlign w:val="center"/>
          </w:tcPr>
          <w:p w14:paraId="069C4CD6" w14:textId="742F51A7"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53C639E" w14:textId="04E8DB3C"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68C66EE0" w14:textId="38829708"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F987659" w14:textId="0991C6C1"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700E82F" w14:textId="11050B5E"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8D8213A" w14:textId="2BD121A9"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67F72DA" w14:textId="14C6DB20"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2660BA7" w14:textId="5D049B4E"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FDA0C8A" w14:textId="2DD4EFE9"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B1FE22C" w14:textId="6A933E96"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1349C3C" w14:textId="2180F066"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A5A7327" w14:textId="54B792A0"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6B007256" w14:textId="68BA78C2"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B2F3EE9" w14:textId="4C0B4DF4"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2E8D3940" w14:textId="7DA2079F"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7ADA2676" w14:textId="549F4835"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1E027162" w14:textId="759E4A8F"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5EC48176"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33A762EF"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378B4736"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7537BB08" w14:textId="77777777" w:rsidR="005B112F" w:rsidRPr="005B112F" w:rsidRDefault="005B112F" w:rsidP="005B112F">
            <w:pPr>
              <w:spacing w:after="0" w:line="240" w:lineRule="auto"/>
              <w:jc w:val="center"/>
              <w:rPr>
                <w:rFonts w:ascii="Calibri" w:eastAsia="Times New Roman" w:hAnsi="Calibri" w:cs="Calibri"/>
                <w:color w:val="000000"/>
              </w:rPr>
            </w:pPr>
            <w:r w:rsidRPr="005B112F">
              <w:rPr>
                <w:rFonts w:ascii="Calibri" w:eastAsia="Times New Roman" w:hAnsi="Calibri" w:cs="Calibri"/>
                <w:color w:val="000000"/>
              </w:rPr>
              <w:t> </w:t>
            </w:r>
          </w:p>
        </w:tc>
      </w:tr>
      <w:tr w:rsidR="00D65D38" w:rsidRPr="00961FA4" w14:paraId="2D290B87" w14:textId="77777777" w:rsidTr="00961FA4">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9CB09E4" w14:textId="77777777" w:rsidR="005B112F" w:rsidRPr="005B112F" w:rsidRDefault="005B112F" w:rsidP="005B112F">
            <w:pPr>
              <w:spacing w:after="0" w:line="240" w:lineRule="auto"/>
              <w:jc w:val="right"/>
              <w:rPr>
                <w:rFonts w:ascii="Calibri" w:eastAsia="Times New Roman" w:hAnsi="Calibri" w:cs="Calibri"/>
                <w:color w:val="000000"/>
              </w:rPr>
            </w:pPr>
            <w:r w:rsidRPr="005B112F">
              <w:rPr>
                <w:rFonts w:ascii="Calibri" w:eastAsia="Times New Roman" w:hAnsi="Calibri" w:cs="Calibri"/>
                <w:color w:val="000000"/>
              </w:rPr>
              <w:t>16</w:t>
            </w:r>
          </w:p>
        </w:tc>
        <w:tc>
          <w:tcPr>
            <w:tcW w:w="0" w:type="auto"/>
            <w:tcBorders>
              <w:top w:val="nil"/>
              <w:left w:val="nil"/>
              <w:bottom w:val="single" w:sz="8" w:space="0" w:color="auto"/>
              <w:right w:val="single" w:sz="8" w:space="0" w:color="auto"/>
            </w:tcBorders>
            <w:shd w:val="clear" w:color="auto" w:fill="auto"/>
            <w:vAlign w:val="center"/>
          </w:tcPr>
          <w:p w14:paraId="3D473DFB" w14:textId="65E4CF2F"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1218AF7" w14:textId="08775AD8"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EDD1C32" w14:textId="798F45D8"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38F6461" w14:textId="67210A26"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F0AE29C" w14:textId="263C01E2"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FA460CD" w14:textId="5DA1E0DA"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022620E" w14:textId="5D3F3A06"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621874CC" w14:textId="48D98E91"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F459B69" w14:textId="1A2CEF00"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C67FB2A" w14:textId="3AAD01DB"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C1B42F1" w14:textId="66A7491E"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CE3D25F" w14:textId="2D1701A8"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B0A508B" w14:textId="39272083"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5C0A9A7" w14:textId="17D3F33D"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7B395E9B" w14:textId="44309BC0"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62EF52B9" w14:textId="336BA89F"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12456B23" w14:textId="565C7119"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0C2BCEB9"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07A63ABE"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0F2852F5"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190342DE" w14:textId="77777777" w:rsidR="005B112F" w:rsidRPr="005B112F" w:rsidRDefault="005B112F" w:rsidP="005B112F">
            <w:pPr>
              <w:spacing w:after="0" w:line="240" w:lineRule="auto"/>
              <w:jc w:val="center"/>
              <w:rPr>
                <w:rFonts w:ascii="Calibri" w:eastAsia="Times New Roman" w:hAnsi="Calibri" w:cs="Calibri"/>
                <w:color w:val="000000"/>
              </w:rPr>
            </w:pPr>
            <w:r w:rsidRPr="005B112F">
              <w:rPr>
                <w:rFonts w:ascii="Calibri" w:eastAsia="Times New Roman" w:hAnsi="Calibri" w:cs="Calibri"/>
                <w:color w:val="000000"/>
              </w:rPr>
              <w:t> </w:t>
            </w:r>
          </w:p>
        </w:tc>
      </w:tr>
      <w:tr w:rsidR="00D65D38" w:rsidRPr="00961FA4" w14:paraId="7179E99F" w14:textId="77777777" w:rsidTr="00961FA4">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AABFB75" w14:textId="77777777" w:rsidR="005B112F" w:rsidRPr="005B112F" w:rsidRDefault="005B112F" w:rsidP="005B112F">
            <w:pPr>
              <w:spacing w:after="0" w:line="240" w:lineRule="auto"/>
              <w:jc w:val="right"/>
              <w:rPr>
                <w:rFonts w:ascii="Calibri" w:eastAsia="Times New Roman" w:hAnsi="Calibri" w:cs="Calibri"/>
                <w:color w:val="000000"/>
              </w:rPr>
            </w:pPr>
            <w:r w:rsidRPr="005B112F">
              <w:rPr>
                <w:rFonts w:ascii="Calibri" w:eastAsia="Times New Roman" w:hAnsi="Calibri" w:cs="Calibri"/>
                <w:color w:val="000000"/>
              </w:rPr>
              <w:t>17</w:t>
            </w:r>
          </w:p>
        </w:tc>
        <w:tc>
          <w:tcPr>
            <w:tcW w:w="0" w:type="auto"/>
            <w:tcBorders>
              <w:top w:val="nil"/>
              <w:left w:val="nil"/>
              <w:bottom w:val="single" w:sz="8" w:space="0" w:color="auto"/>
              <w:right w:val="single" w:sz="8" w:space="0" w:color="auto"/>
            </w:tcBorders>
            <w:shd w:val="clear" w:color="auto" w:fill="auto"/>
            <w:vAlign w:val="center"/>
          </w:tcPr>
          <w:p w14:paraId="52DA80EF" w14:textId="739D9F5E"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3912AF7" w14:textId="2CD14700"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32A0CEA" w14:textId="4127BED8"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F3E35EA" w14:textId="302CC8FF"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0A721BC" w14:textId="18F5FE63"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6C5E6F6" w14:textId="7971AC90"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13A5804" w14:textId="7BEE20EA"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64F5378" w14:textId="1B3C8605"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C41D70B" w14:textId="08D98128"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4E3A088" w14:textId="3BCED54B"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B924B95" w14:textId="045B40BA"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66A8C97" w14:textId="4141620C"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0A04144" w14:textId="3E724803"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EF4A154" w14:textId="646CD69E"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59DDBBE7" w14:textId="53E71DBE"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2A7E6316" w14:textId="43EC1B7B"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4DAC187C" w14:textId="15ED1931"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5E34308D"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13377375"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51550800"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4620C031" w14:textId="77777777" w:rsidR="005B112F" w:rsidRPr="005B112F" w:rsidRDefault="005B112F" w:rsidP="005B112F">
            <w:pPr>
              <w:spacing w:after="0" w:line="240" w:lineRule="auto"/>
              <w:jc w:val="center"/>
              <w:rPr>
                <w:rFonts w:ascii="Calibri" w:eastAsia="Times New Roman" w:hAnsi="Calibri" w:cs="Calibri"/>
                <w:color w:val="000000"/>
              </w:rPr>
            </w:pPr>
            <w:r w:rsidRPr="005B112F">
              <w:rPr>
                <w:rFonts w:ascii="Calibri" w:eastAsia="Times New Roman" w:hAnsi="Calibri" w:cs="Calibri"/>
                <w:color w:val="000000"/>
              </w:rPr>
              <w:t> </w:t>
            </w:r>
          </w:p>
        </w:tc>
      </w:tr>
      <w:tr w:rsidR="00D65D38" w:rsidRPr="00961FA4" w14:paraId="7B3AE6F7" w14:textId="77777777" w:rsidTr="00961FA4">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D046016" w14:textId="77777777" w:rsidR="005B112F" w:rsidRPr="005B112F" w:rsidRDefault="005B112F" w:rsidP="005B112F">
            <w:pPr>
              <w:spacing w:after="0" w:line="240" w:lineRule="auto"/>
              <w:jc w:val="right"/>
              <w:rPr>
                <w:rFonts w:ascii="Calibri" w:eastAsia="Times New Roman" w:hAnsi="Calibri" w:cs="Calibri"/>
                <w:color w:val="000000"/>
              </w:rPr>
            </w:pPr>
            <w:r w:rsidRPr="005B112F">
              <w:rPr>
                <w:rFonts w:ascii="Calibri" w:eastAsia="Times New Roman" w:hAnsi="Calibri" w:cs="Calibri"/>
                <w:color w:val="000000"/>
              </w:rPr>
              <w:t>18</w:t>
            </w:r>
          </w:p>
        </w:tc>
        <w:tc>
          <w:tcPr>
            <w:tcW w:w="0" w:type="auto"/>
            <w:tcBorders>
              <w:top w:val="nil"/>
              <w:left w:val="nil"/>
              <w:bottom w:val="single" w:sz="8" w:space="0" w:color="auto"/>
              <w:right w:val="single" w:sz="8" w:space="0" w:color="auto"/>
            </w:tcBorders>
            <w:shd w:val="clear" w:color="auto" w:fill="auto"/>
            <w:vAlign w:val="center"/>
          </w:tcPr>
          <w:p w14:paraId="5BE71869" w14:textId="7598082D"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BA06E0D" w14:textId="2B80570B"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64AAD6DE" w14:textId="1D60F414"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901DCF1" w14:textId="5D6240E8"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785B84F" w14:textId="0682A78B"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FFC6F5D" w14:textId="62F906B1"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2491343" w14:textId="5ABEC0D8"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6874A7F6" w14:textId="768B5813"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E5C722A" w14:textId="27F4D490"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B94A162" w14:textId="7DBBC801"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FFFE433" w14:textId="2FC6EE96"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6E249D4" w14:textId="59A5269B"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2370091" w14:textId="2C587C4B"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31D7726" w14:textId="2A236EA5"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1C709053" w14:textId="417E6CDF"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255D7761" w14:textId="3CA282BD"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0DB989B3" w14:textId="00F7C739"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21E45A1E"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5061EC51"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57B3BAD6"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251394A9" w14:textId="77777777" w:rsidR="005B112F" w:rsidRPr="005B112F" w:rsidRDefault="005B112F" w:rsidP="005B112F">
            <w:pPr>
              <w:spacing w:after="0" w:line="240" w:lineRule="auto"/>
              <w:jc w:val="center"/>
              <w:rPr>
                <w:rFonts w:ascii="Calibri" w:eastAsia="Times New Roman" w:hAnsi="Calibri" w:cs="Calibri"/>
                <w:color w:val="000000"/>
              </w:rPr>
            </w:pPr>
            <w:r w:rsidRPr="005B112F">
              <w:rPr>
                <w:rFonts w:ascii="Calibri" w:eastAsia="Times New Roman" w:hAnsi="Calibri" w:cs="Calibri"/>
                <w:color w:val="000000"/>
              </w:rPr>
              <w:t> </w:t>
            </w:r>
          </w:p>
        </w:tc>
      </w:tr>
      <w:tr w:rsidR="00D65D38" w:rsidRPr="00961FA4" w14:paraId="41E53AA1" w14:textId="77777777" w:rsidTr="00961FA4">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DBB8E30" w14:textId="77777777" w:rsidR="005B112F" w:rsidRPr="005B112F" w:rsidRDefault="005B112F" w:rsidP="005B112F">
            <w:pPr>
              <w:spacing w:after="0" w:line="240" w:lineRule="auto"/>
              <w:jc w:val="right"/>
              <w:rPr>
                <w:rFonts w:ascii="Calibri" w:eastAsia="Times New Roman" w:hAnsi="Calibri" w:cs="Calibri"/>
                <w:color w:val="000000"/>
              </w:rPr>
            </w:pPr>
            <w:r w:rsidRPr="005B112F">
              <w:rPr>
                <w:rFonts w:ascii="Calibri" w:eastAsia="Times New Roman" w:hAnsi="Calibri" w:cs="Calibri"/>
                <w:color w:val="000000"/>
              </w:rPr>
              <w:t>19</w:t>
            </w:r>
          </w:p>
        </w:tc>
        <w:tc>
          <w:tcPr>
            <w:tcW w:w="0" w:type="auto"/>
            <w:tcBorders>
              <w:top w:val="nil"/>
              <w:left w:val="nil"/>
              <w:bottom w:val="single" w:sz="8" w:space="0" w:color="auto"/>
              <w:right w:val="single" w:sz="8" w:space="0" w:color="auto"/>
            </w:tcBorders>
            <w:shd w:val="clear" w:color="auto" w:fill="auto"/>
            <w:vAlign w:val="center"/>
          </w:tcPr>
          <w:p w14:paraId="3F4A960A" w14:textId="798A0CD1"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B6AC5DE" w14:textId="1FE6EFCB"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A358D05" w14:textId="394179B5"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36FDB93" w14:textId="7DF84A25"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65475950" w14:textId="53F1CAA7"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D3A33C4" w14:textId="295F9C09"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CE0E103" w14:textId="03ECAAC3"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A24FED8" w14:textId="59FAC1E1"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8515447" w14:textId="414A49B7"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31AD6ED" w14:textId="40777181"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7B3FF3D" w14:textId="66D97C03"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F53A966" w14:textId="061B780F"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7965731" w14:textId="1A2B31A0"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D9BC1EC" w14:textId="25E3406C"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5B6B73BE" w14:textId="6847CF29"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4444275A" w14:textId="673E9E32"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05A66DAF" w14:textId="647E959D"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5CCA78B6"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5E85C96A"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4D8CC58B"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2C833DC3" w14:textId="77777777" w:rsidR="005B112F" w:rsidRPr="005B112F" w:rsidRDefault="005B112F" w:rsidP="005B112F">
            <w:pPr>
              <w:spacing w:after="0" w:line="240" w:lineRule="auto"/>
              <w:jc w:val="center"/>
              <w:rPr>
                <w:rFonts w:ascii="Calibri" w:eastAsia="Times New Roman" w:hAnsi="Calibri" w:cs="Calibri"/>
                <w:color w:val="000000"/>
              </w:rPr>
            </w:pPr>
            <w:r w:rsidRPr="005B112F">
              <w:rPr>
                <w:rFonts w:ascii="Calibri" w:eastAsia="Times New Roman" w:hAnsi="Calibri" w:cs="Calibri"/>
                <w:color w:val="000000"/>
              </w:rPr>
              <w:t> </w:t>
            </w:r>
          </w:p>
        </w:tc>
      </w:tr>
      <w:tr w:rsidR="00D65D38" w:rsidRPr="00961FA4" w14:paraId="063F09A4" w14:textId="77777777" w:rsidTr="00961FA4">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20715B2" w14:textId="77777777" w:rsidR="005B112F" w:rsidRPr="005B112F" w:rsidRDefault="005B112F" w:rsidP="005B112F">
            <w:pPr>
              <w:spacing w:after="0" w:line="240" w:lineRule="auto"/>
              <w:jc w:val="right"/>
              <w:rPr>
                <w:rFonts w:ascii="Calibri" w:eastAsia="Times New Roman" w:hAnsi="Calibri" w:cs="Calibri"/>
                <w:color w:val="000000"/>
              </w:rPr>
            </w:pPr>
            <w:r w:rsidRPr="005B112F">
              <w:rPr>
                <w:rFonts w:ascii="Calibri" w:eastAsia="Times New Roman" w:hAnsi="Calibri" w:cs="Calibri"/>
                <w:color w:val="000000"/>
              </w:rPr>
              <w:t>20</w:t>
            </w:r>
          </w:p>
        </w:tc>
        <w:tc>
          <w:tcPr>
            <w:tcW w:w="0" w:type="auto"/>
            <w:tcBorders>
              <w:top w:val="nil"/>
              <w:left w:val="nil"/>
              <w:bottom w:val="single" w:sz="8" w:space="0" w:color="auto"/>
              <w:right w:val="single" w:sz="8" w:space="0" w:color="auto"/>
            </w:tcBorders>
            <w:shd w:val="clear" w:color="auto" w:fill="auto"/>
            <w:vAlign w:val="center"/>
          </w:tcPr>
          <w:p w14:paraId="34D81406" w14:textId="7CAD166F"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6084F328" w14:textId="60C4E5B4"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67714296" w14:textId="09496C1A"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F145466" w14:textId="79CB5A05"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9F6BA13" w14:textId="26327BFD"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94D4FD5" w14:textId="222FFE10"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5FC6B8E" w14:textId="3CB90CE2"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FB703DE" w14:textId="2C8D1DB2"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B1C6152" w14:textId="375AAC34"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ACE626C" w14:textId="22E49CA8"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AA2CF0E" w14:textId="00A3B1B2"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2EE35D0" w14:textId="171E4E04"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7932B59" w14:textId="34CC27C4"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63F2FDC6" w14:textId="3559101E"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7BFE8C4A" w14:textId="5EEC9691"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6F58DA48" w14:textId="5C23A7E3"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3EBAEF79" w14:textId="401AB878"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2481BD6A"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204C57C9"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2BD0906A"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7B40F68A" w14:textId="77777777" w:rsidR="005B112F" w:rsidRPr="005B112F" w:rsidRDefault="005B112F" w:rsidP="005B112F">
            <w:pPr>
              <w:spacing w:after="0" w:line="240" w:lineRule="auto"/>
              <w:jc w:val="center"/>
              <w:rPr>
                <w:rFonts w:ascii="Calibri" w:eastAsia="Times New Roman" w:hAnsi="Calibri" w:cs="Calibri"/>
                <w:color w:val="000000"/>
              </w:rPr>
            </w:pPr>
            <w:r w:rsidRPr="005B112F">
              <w:rPr>
                <w:rFonts w:ascii="Calibri" w:eastAsia="Times New Roman" w:hAnsi="Calibri" w:cs="Calibri"/>
                <w:color w:val="000000"/>
              </w:rPr>
              <w:t> </w:t>
            </w:r>
          </w:p>
        </w:tc>
      </w:tr>
    </w:tbl>
    <w:p w14:paraId="07CC9953" w14:textId="77777777" w:rsidR="00D1638D" w:rsidRPr="00D84869" w:rsidRDefault="00D1638D" w:rsidP="00D1638D">
      <w:pPr>
        <w:pStyle w:val="BodyText"/>
        <w:jc w:val="center"/>
        <w:rPr>
          <w:rFonts w:asciiTheme="minorHAnsi" w:hAnsiTheme="minorHAnsi" w:cstheme="minorHAnsi"/>
          <w:b/>
          <w:sz w:val="24"/>
          <w:u w:val="single"/>
        </w:rPr>
      </w:pPr>
    </w:p>
    <w:p w14:paraId="681CE85D" w14:textId="1CB8EA24" w:rsidR="00C35582" w:rsidRPr="00D84869" w:rsidRDefault="00C35582" w:rsidP="00F1091D">
      <w:pPr>
        <w:rPr>
          <w:rFonts w:cstheme="minorHAnsi"/>
        </w:rPr>
      </w:pPr>
    </w:p>
    <w:p w14:paraId="0311F532" w14:textId="17429DAF" w:rsidR="00961FA4" w:rsidRDefault="00961FA4">
      <w:pPr>
        <w:rPr>
          <w:rFonts w:eastAsia="Times New Roman" w:cstheme="minorHAnsi"/>
          <w:b/>
          <w:snapToGrid w:val="0"/>
          <w:sz w:val="28"/>
          <w:szCs w:val="28"/>
          <w:u w:val="single"/>
        </w:rPr>
      </w:pPr>
      <w:r>
        <w:rPr>
          <w:rFonts w:cstheme="minorHAnsi"/>
          <w:b/>
          <w:sz w:val="28"/>
          <w:szCs w:val="28"/>
          <w:u w:val="single"/>
        </w:rPr>
        <w:br w:type="page"/>
      </w:r>
    </w:p>
    <w:p w14:paraId="6ED79880" w14:textId="77777777" w:rsidR="00D1638D" w:rsidRPr="008B59D0" w:rsidRDefault="00D1638D" w:rsidP="00D1638D">
      <w:pPr>
        <w:pStyle w:val="BodyText"/>
        <w:rPr>
          <w:rFonts w:asciiTheme="minorHAnsi" w:hAnsiTheme="minorHAnsi" w:cstheme="minorHAnsi"/>
          <w:b/>
          <w:iCs/>
          <w:sz w:val="28"/>
          <w:szCs w:val="26"/>
          <w:u w:val="single"/>
        </w:rPr>
        <w:sectPr w:rsidR="00D1638D" w:rsidRPr="008B59D0" w:rsidSect="00FF4057">
          <w:endnotePr>
            <w:numFmt w:val="decimal"/>
          </w:endnotePr>
          <w:pgSz w:w="15840" w:h="12240" w:orient="landscape" w:code="1"/>
          <w:pgMar w:top="432" w:right="432" w:bottom="432" w:left="432" w:header="1714" w:footer="302" w:gutter="0"/>
          <w:cols w:space="720"/>
          <w:noEndnote/>
        </w:sectPr>
      </w:pPr>
    </w:p>
    <w:tbl>
      <w:tblPr>
        <w:tblW w:w="13408" w:type="dxa"/>
        <w:jc w:val="center"/>
        <w:tblLook w:val="04A0" w:firstRow="1" w:lastRow="0" w:firstColumn="1" w:lastColumn="0" w:noHBand="0" w:noVBand="1"/>
      </w:tblPr>
      <w:tblGrid>
        <w:gridCol w:w="559"/>
        <w:gridCol w:w="860"/>
        <w:gridCol w:w="2023"/>
        <w:gridCol w:w="1721"/>
        <w:gridCol w:w="2496"/>
        <w:gridCol w:w="2087"/>
        <w:gridCol w:w="1700"/>
        <w:gridCol w:w="1962"/>
      </w:tblGrid>
      <w:tr w:rsidR="000E0DBF" w:rsidRPr="000E0DBF" w14:paraId="522C9B2B" w14:textId="77777777" w:rsidTr="000E0DBF">
        <w:trPr>
          <w:trHeight w:val="386"/>
          <w:jc w:val="center"/>
        </w:trPr>
        <w:tc>
          <w:tcPr>
            <w:tcW w:w="13408" w:type="dxa"/>
            <w:gridSpan w:val="8"/>
            <w:tcBorders>
              <w:top w:val="nil"/>
              <w:left w:val="nil"/>
              <w:bottom w:val="nil"/>
              <w:right w:val="nil"/>
            </w:tcBorders>
            <w:shd w:val="clear" w:color="auto" w:fill="auto"/>
            <w:noWrap/>
            <w:vAlign w:val="center"/>
            <w:hideMark/>
          </w:tcPr>
          <w:p w14:paraId="58FBE27C" w14:textId="77777777" w:rsidR="000E0DBF" w:rsidRPr="000E0DBF" w:rsidRDefault="000E0DBF" w:rsidP="000E0DBF">
            <w:pPr>
              <w:spacing w:after="0" w:line="240" w:lineRule="auto"/>
              <w:jc w:val="center"/>
              <w:rPr>
                <w:rFonts w:ascii="Calibri" w:eastAsia="Times New Roman" w:hAnsi="Calibri" w:cs="Calibri"/>
                <w:b/>
                <w:bCs/>
                <w:sz w:val="28"/>
                <w:szCs w:val="28"/>
                <w:u w:val="single"/>
              </w:rPr>
            </w:pPr>
            <w:bookmarkStart w:id="6" w:name="RANGE!A1:H25"/>
            <w:r w:rsidRPr="000E0DBF">
              <w:rPr>
                <w:rFonts w:ascii="Calibri" w:eastAsia="Times New Roman" w:hAnsi="Calibri" w:cs="Calibri"/>
                <w:b/>
                <w:bCs/>
                <w:sz w:val="28"/>
                <w:szCs w:val="28"/>
                <w:u w:val="single"/>
              </w:rPr>
              <w:lastRenderedPageBreak/>
              <w:t>Transit Program Fleet Replacement Form</w:t>
            </w:r>
            <w:bookmarkEnd w:id="6"/>
          </w:p>
        </w:tc>
      </w:tr>
      <w:tr w:rsidR="000E0DBF" w:rsidRPr="000E0DBF" w14:paraId="67558B6D" w14:textId="77777777" w:rsidTr="000E0DBF">
        <w:trPr>
          <w:trHeight w:val="296"/>
          <w:jc w:val="center"/>
        </w:trPr>
        <w:tc>
          <w:tcPr>
            <w:tcW w:w="13408" w:type="dxa"/>
            <w:gridSpan w:val="8"/>
            <w:tcBorders>
              <w:top w:val="nil"/>
              <w:left w:val="nil"/>
              <w:bottom w:val="nil"/>
              <w:right w:val="nil"/>
            </w:tcBorders>
            <w:shd w:val="clear" w:color="auto" w:fill="auto"/>
            <w:noWrap/>
            <w:vAlign w:val="center"/>
            <w:hideMark/>
          </w:tcPr>
          <w:p w14:paraId="14499E96" w14:textId="77777777" w:rsidR="000E0DBF" w:rsidRPr="000E0DBF" w:rsidRDefault="000E0DBF" w:rsidP="000E0DBF">
            <w:pPr>
              <w:spacing w:after="0" w:line="240" w:lineRule="auto"/>
              <w:jc w:val="center"/>
              <w:rPr>
                <w:rFonts w:ascii="Calibri" w:eastAsia="Times New Roman" w:hAnsi="Calibri" w:cs="Calibri"/>
                <w:b/>
                <w:bCs/>
                <w:sz w:val="20"/>
                <w:szCs w:val="20"/>
              </w:rPr>
            </w:pPr>
            <w:r w:rsidRPr="000E0DBF">
              <w:rPr>
                <w:rFonts w:ascii="Calibri" w:eastAsia="Times New Roman" w:hAnsi="Calibri" w:cs="Calibri"/>
                <w:b/>
                <w:bCs/>
                <w:sz w:val="20"/>
                <w:szCs w:val="20"/>
              </w:rPr>
              <w:t xml:space="preserve">List all vehicles to be replaced with FTA Funding in this application. </w:t>
            </w:r>
            <w:r w:rsidRPr="000E0DBF">
              <w:rPr>
                <w:rFonts w:ascii="Calibri" w:eastAsia="Times New Roman" w:hAnsi="Calibri" w:cs="Calibri"/>
                <w:b/>
                <w:bCs/>
                <w:i/>
                <w:iCs/>
                <w:sz w:val="20"/>
                <w:szCs w:val="20"/>
              </w:rPr>
              <w:t xml:space="preserve">List only FTA Funded Vehicles. </w:t>
            </w:r>
          </w:p>
        </w:tc>
      </w:tr>
      <w:tr w:rsidR="000E0DBF" w:rsidRPr="000E0DBF" w14:paraId="088F8651" w14:textId="77777777" w:rsidTr="000E0DBF">
        <w:trPr>
          <w:trHeight w:val="503"/>
          <w:jc w:val="center"/>
        </w:trPr>
        <w:tc>
          <w:tcPr>
            <w:tcW w:w="559" w:type="dxa"/>
            <w:tcBorders>
              <w:top w:val="nil"/>
              <w:left w:val="nil"/>
              <w:bottom w:val="nil"/>
              <w:right w:val="nil"/>
            </w:tcBorders>
            <w:shd w:val="clear" w:color="auto" w:fill="auto"/>
            <w:noWrap/>
            <w:vAlign w:val="bottom"/>
            <w:hideMark/>
          </w:tcPr>
          <w:p w14:paraId="57D2B182" w14:textId="77777777" w:rsidR="000E0DBF" w:rsidRPr="000E0DBF" w:rsidRDefault="000E0DBF" w:rsidP="000E0DBF">
            <w:pPr>
              <w:spacing w:after="0" w:line="240" w:lineRule="auto"/>
              <w:jc w:val="center"/>
              <w:rPr>
                <w:rFonts w:ascii="Calibri" w:eastAsia="Times New Roman" w:hAnsi="Calibri" w:cs="Calibri"/>
                <w:b/>
                <w:bCs/>
                <w:sz w:val="20"/>
                <w:szCs w:val="20"/>
              </w:rPr>
            </w:pPr>
          </w:p>
        </w:tc>
        <w:tc>
          <w:tcPr>
            <w:tcW w:w="860" w:type="dxa"/>
            <w:tcBorders>
              <w:top w:val="nil"/>
              <w:left w:val="nil"/>
              <w:bottom w:val="nil"/>
              <w:right w:val="nil"/>
            </w:tcBorders>
            <w:shd w:val="clear" w:color="auto" w:fill="auto"/>
            <w:noWrap/>
            <w:vAlign w:val="bottom"/>
            <w:hideMark/>
          </w:tcPr>
          <w:p w14:paraId="48F0AB0F" w14:textId="77777777" w:rsidR="000E0DBF" w:rsidRPr="000E0DBF" w:rsidRDefault="000E0DBF" w:rsidP="000E0DBF">
            <w:pPr>
              <w:spacing w:after="0" w:line="240" w:lineRule="auto"/>
              <w:rPr>
                <w:rFonts w:ascii="Times New Roman" w:eastAsia="Times New Roman" w:hAnsi="Times New Roman" w:cs="Times New Roman"/>
                <w:sz w:val="20"/>
                <w:szCs w:val="20"/>
              </w:rPr>
            </w:pPr>
          </w:p>
        </w:tc>
        <w:tc>
          <w:tcPr>
            <w:tcW w:w="2023" w:type="dxa"/>
            <w:tcBorders>
              <w:top w:val="nil"/>
              <w:left w:val="nil"/>
              <w:bottom w:val="nil"/>
              <w:right w:val="nil"/>
            </w:tcBorders>
            <w:shd w:val="clear" w:color="auto" w:fill="auto"/>
            <w:noWrap/>
            <w:vAlign w:val="bottom"/>
            <w:hideMark/>
          </w:tcPr>
          <w:p w14:paraId="53DF2854" w14:textId="77777777" w:rsidR="000E0DBF" w:rsidRPr="000E0DBF" w:rsidRDefault="000E0DBF" w:rsidP="000E0DBF">
            <w:pPr>
              <w:spacing w:after="0" w:line="240" w:lineRule="auto"/>
              <w:jc w:val="right"/>
              <w:rPr>
                <w:rFonts w:ascii="Calibri" w:eastAsia="Times New Roman" w:hAnsi="Calibri" w:cs="Calibri"/>
                <w:b/>
                <w:bCs/>
                <w:sz w:val="24"/>
                <w:szCs w:val="24"/>
              </w:rPr>
            </w:pPr>
            <w:r w:rsidRPr="000E0DBF">
              <w:rPr>
                <w:rFonts w:ascii="Calibri" w:eastAsia="Times New Roman" w:hAnsi="Calibri" w:cs="Calibri"/>
                <w:b/>
                <w:bCs/>
                <w:sz w:val="24"/>
                <w:szCs w:val="24"/>
              </w:rPr>
              <w:t>Applicant Name:</w:t>
            </w:r>
          </w:p>
        </w:tc>
        <w:tc>
          <w:tcPr>
            <w:tcW w:w="1721" w:type="dxa"/>
            <w:tcBorders>
              <w:top w:val="nil"/>
              <w:left w:val="nil"/>
              <w:bottom w:val="nil"/>
              <w:right w:val="nil"/>
            </w:tcBorders>
            <w:shd w:val="clear" w:color="auto" w:fill="auto"/>
            <w:noWrap/>
            <w:vAlign w:val="bottom"/>
            <w:hideMark/>
          </w:tcPr>
          <w:p w14:paraId="331AFC1A" w14:textId="77777777" w:rsidR="000E0DBF" w:rsidRPr="000E0DBF" w:rsidRDefault="000E0DBF" w:rsidP="000E0DBF">
            <w:pPr>
              <w:spacing w:after="0" w:line="240" w:lineRule="auto"/>
              <w:rPr>
                <w:rFonts w:ascii="Calibri" w:eastAsia="Times New Roman" w:hAnsi="Calibri" w:cs="Calibri"/>
                <w:b/>
                <w:bCs/>
                <w:sz w:val="24"/>
                <w:szCs w:val="24"/>
                <w:u w:val="single"/>
              </w:rPr>
            </w:pPr>
            <w:r w:rsidRPr="000E0DBF">
              <w:rPr>
                <w:rFonts w:ascii="Calibri" w:eastAsia="Times New Roman" w:hAnsi="Calibri" w:cs="Calibri"/>
                <w:b/>
                <w:bCs/>
                <w:sz w:val="24"/>
                <w:szCs w:val="24"/>
                <w:u w:val="single"/>
              </w:rPr>
              <w:t>List Name</w:t>
            </w:r>
          </w:p>
        </w:tc>
        <w:tc>
          <w:tcPr>
            <w:tcW w:w="2496" w:type="dxa"/>
            <w:tcBorders>
              <w:top w:val="nil"/>
              <w:left w:val="nil"/>
              <w:bottom w:val="nil"/>
              <w:right w:val="nil"/>
            </w:tcBorders>
            <w:shd w:val="clear" w:color="auto" w:fill="auto"/>
            <w:noWrap/>
            <w:vAlign w:val="bottom"/>
            <w:hideMark/>
          </w:tcPr>
          <w:p w14:paraId="2D464644" w14:textId="77777777" w:rsidR="000E0DBF" w:rsidRPr="000E0DBF" w:rsidRDefault="000E0DBF" w:rsidP="000E0DBF">
            <w:pPr>
              <w:spacing w:after="0" w:line="240" w:lineRule="auto"/>
              <w:rPr>
                <w:rFonts w:ascii="Calibri" w:eastAsia="Times New Roman" w:hAnsi="Calibri" w:cs="Calibri"/>
                <w:b/>
                <w:bCs/>
                <w:sz w:val="24"/>
                <w:szCs w:val="24"/>
                <w:u w:val="single"/>
              </w:rPr>
            </w:pPr>
          </w:p>
        </w:tc>
        <w:tc>
          <w:tcPr>
            <w:tcW w:w="2087" w:type="dxa"/>
            <w:tcBorders>
              <w:top w:val="nil"/>
              <w:left w:val="nil"/>
              <w:bottom w:val="nil"/>
              <w:right w:val="nil"/>
            </w:tcBorders>
            <w:shd w:val="clear" w:color="auto" w:fill="auto"/>
            <w:noWrap/>
            <w:vAlign w:val="bottom"/>
            <w:hideMark/>
          </w:tcPr>
          <w:p w14:paraId="7C0269DA" w14:textId="77777777" w:rsidR="000E0DBF" w:rsidRPr="000E0DBF" w:rsidRDefault="000E0DBF" w:rsidP="000E0DBF">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03A3D785" w14:textId="77777777" w:rsidR="000E0DBF" w:rsidRPr="000E0DBF" w:rsidRDefault="000E0DBF" w:rsidP="000E0DBF">
            <w:pPr>
              <w:spacing w:after="0" w:line="240" w:lineRule="auto"/>
              <w:jc w:val="right"/>
              <w:rPr>
                <w:rFonts w:ascii="Calibri" w:eastAsia="Times New Roman" w:hAnsi="Calibri" w:cs="Calibri"/>
                <w:b/>
                <w:bCs/>
                <w:sz w:val="24"/>
                <w:szCs w:val="24"/>
              </w:rPr>
            </w:pPr>
            <w:r w:rsidRPr="000E0DBF">
              <w:rPr>
                <w:rFonts w:ascii="Calibri" w:eastAsia="Times New Roman" w:hAnsi="Calibri" w:cs="Calibri"/>
                <w:b/>
                <w:bCs/>
                <w:sz w:val="24"/>
                <w:szCs w:val="24"/>
              </w:rPr>
              <w:t>Fiscal Year:</w:t>
            </w:r>
          </w:p>
        </w:tc>
        <w:tc>
          <w:tcPr>
            <w:tcW w:w="1958" w:type="dxa"/>
            <w:tcBorders>
              <w:top w:val="nil"/>
              <w:left w:val="nil"/>
              <w:bottom w:val="nil"/>
              <w:right w:val="nil"/>
            </w:tcBorders>
            <w:shd w:val="clear" w:color="auto" w:fill="auto"/>
            <w:noWrap/>
            <w:vAlign w:val="bottom"/>
            <w:hideMark/>
          </w:tcPr>
          <w:p w14:paraId="3F8FBE97" w14:textId="77777777" w:rsidR="000E0DBF" w:rsidRPr="000E0DBF" w:rsidRDefault="000E0DBF" w:rsidP="000E0DBF">
            <w:pPr>
              <w:spacing w:after="0" w:line="240" w:lineRule="auto"/>
              <w:rPr>
                <w:rFonts w:ascii="Calibri" w:eastAsia="Times New Roman" w:hAnsi="Calibri" w:cs="Calibri"/>
                <w:b/>
                <w:bCs/>
                <w:sz w:val="24"/>
                <w:szCs w:val="24"/>
              </w:rPr>
            </w:pPr>
            <w:r w:rsidRPr="000E0DBF">
              <w:rPr>
                <w:rFonts w:ascii="Calibri" w:eastAsia="Times New Roman" w:hAnsi="Calibri" w:cs="Calibri"/>
                <w:b/>
                <w:bCs/>
                <w:sz w:val="24"/>
                <w:szCs w:val="24"/>
              </w:rPr>
              <w:t>2024</w:t>
            </w:r>
          </w:p>
        </w:tc>
      </w:tr>
      <w:tr w:rsidR="000E0DBF" w:rsidRPr="000E0DBF" w14:paraId="4E6671FC" w14:textId="77777777" w:rsidTr="000E0DBF">
        <w:trPr>
          <w:trHeight w:val="180"/>
          <w:jc w:val="center"/>
        </w:trPr>
        <w:tc>
          <w:tcPr>
            <w:tcW w:w="559" w:type="dxa"/>
            <w:tcBorders>
              <w:top w:val="nil"/>
              <w:left w:val="nil"/>
              <w:bottom w:val="nil"/>
              <w:right w:val="nil"/>
            </w:tcBorders>
            <w:shd w:val="clear" w:color="auto" w:fill="auto"/>
            <w:noWrap/>
            <w:vAlign w:val="bottom"/>
            <w:hideMark/>
          </w:tcPr>
          <w:p w14:paraId="052094A4" w14:textId="77777777" w:rsidR="000E0DBF" w:rsidRPr="000E0DBF" w:rsidRDefault="000E0DBF" w:rsidP="000E0DBF">
            <w:pPr>
              <w:spacing w:after="0" w:line="240" w:lineRule="auto"/>
              <w:jc w:val="center"/>
              <w:rPr>
                <w:rFonts w:ascii="Calibri" w:eastAsia="Times New Roman" w:hAnsi="Calibri" w:cs="Calibri"/>
                <w:b/>
                <w:bCs/>
                <w:sz w:val="24"/>
                <w:szCs w:val="24"/>
              </w:rPr>
            </w:pPr>
          </w:p>
        </w:tc>
        <w:tc>
          <w:tcPr>
            <w:tcW w:w="860" w:type="dxa"/>
            <w:tcBorders>
              <w:top w:val="nil"/>
              <w:left w:val="nil"/>
              <w:bottom w:val="nil"/>
              <w:right w:val="nil"/>
            </w:tcBorders>
            <w:shd w:val="clear" w:color="auto" w:fill="auto"/>
            <w:noWrap/>
            <w:vAlign w:val="bottom"/>
            <w:hideMark/>
          </w:tcPr>
          <w:p w14:paraId="4DF3086E" w14:textId="77777777" w:rsidR="000E0DBF" w:rsidRPr="000E0DBF" w:rsidRDefault="000E0DBF" w:rsidP="000E0DBF">
            <w:pPr>
              <w:spacing w:after="0" w:line="240" w:lineRule="auto"/>
              <w:rPr>
                <w:rFonts w:ascii="Times New Roman" w:eastAsia="Times New Roman" w:hAnsi="Times New Roman" w:cs="Times New Roman"/>
                <w:sz w:val="20"/>
                <w:szCs w:val="20"/>
              </w:rPr>
            </w:pPr>
          </w:p>
        </w:tc>
        <w:tc>
          <w:tcPr>
            <w:tcW w:w="2023" w:type="dxa"/>
            <w:tcBorders>
              <w:top w:val="nil"/>
              <w:left w:val="nil"/>
              <w:bottom w:val="nil"/>
              <w:right w:val="nil"/>
            </w:tcBorders>
            <w:shd w:val="clear" w:color="auto" w:fill="auto"/>
            <w:noWrap/>
            <w:vAlign w:val="center"/>
            <w:hideMark/>
          </w:tcPr>
          <w:p w14:paraId="7F974E48" w14:textId="77777777" w:rsidR="000E0DBF" w:rsidRPr="000E0DBF" w:rsidRDefault="000E0DBF" w:rsidP="000E0DBF">
            <w:pPr>
              <w:spacing w:after="0" w:line="240" w:lineRule="auto"/>
              <w:rPr>
                <w:rFonts w:ascii="Times New Roman" w:eastAsia="Times New Roman" w:hAnsi="Times New Roman" w:cs="Times New Roman"/>
                <w:sz w:val="20"/>
                <w:szCs w:val="20"/>
              </w:rPr>
            </w:pPr>
          </w:p>
        </w:tc>
        <w:tc>
          <w:tcPr>
            <w:tcW w:w="1721" w:type="dxa"/>
            <w:tcBorders>
              <w:top w:val="nil"/>
              <w:left w:val="nil"/>
              <w:bottom w:val="nil"/>
              <w:right w:val="nil"/>
            </w:tcBorders>
            <w:shd w:val="clear" w:color="auto" w:fill="auto"/>
            <w:noWrap/>
            <w:vAlign w:val="bottom"/>
            <w:hideMark/>
          </w:tcPr>
          <w:p w14:paraId="6AA316B1" w14:textId="77777777" w:rsidR="000E0DBF" w:rsidRPr="000E0DBF" w:rsidRDefault="000E0DBF" w:rsidP="000E0DBF">
            <w:pPr>
              <w:spacing w:after="0" w:line="240" w:lineRule="auto"/>
              <w:jc w:val="center"/>
              <w:rPr>
                <w:rFonts w:ascii="Times New Roman" w:eastAsia="Times New Roman" w:hAnsi="Times New Roman" w:cs="Times New Roman"/>
                <w:sz w:val="20"/>
                <w:szCs w:val="20"/>
              </w:rPr>
            </w:pPr>
          </w:p>
        </w:tc>
        <w:tc>
          <w:tcPr>
            <w:tcW w:w="2496" w:type="dxa"/>
            <w:tcBorders>
              <w:top w:val="nil"/>
              <w:left w:val="nil"/>
              <w:bottom w:val="nil"/>
              <w:right w:val="nil"/>
            </w:tcBorders>
            <w:shd w:val="clear" w:color="auto" w:fill="auto"/>
            <w:noWrap/>
            <w:vAlign w:val="bottom"/>
            <w:hideMark/>
          </w:tcPr>
          <w:p w14:paraId="0DAA6BEE" w14:textId="77777777" w:rsidR="000E0DBF" w:rsidRPr="000E0DBF" w:rsidRDefault="000E0DBF" w:rsidP="000E0DBF">
            <w:pPr>
              <w:spacing w:after="0" w:line="240" w:lineRule="auto"/>
              <w:rPr>
                <w:rFonts w:ascii="Times New Roman" w:eastAsia="Times New Roman" w:hAnsi="Times New Roman" w:cs="Times New Roman"/>
                <w:sz w:val="20"/>
                <w:szCs w:val="20"/>
              </w:rPr>
            </w:pPr>
          </w:p>
        </w:tc>
        <w:tc>
          <w:tcPr>
            <w:tcW w:w="2087" w:type="dxa"/>
            <w:tcBorders>
              <w:top w:val="nil"/>
              <w:left w:val="nil"/>
              <w:bottom w:val="nil"/>
              <w:right w:val="nil"/>
            </w:tcBorders>
            <w:shd w:val="clear" w:color="auto" w:fill="auto"/>
            <w:noWrap/>
            <w:vAlign w:val="bottom"/>
            <w:hideMark/>
          </w:tcPr>
          <w:p w14:paraId="5DFB44F4" w14:textId="77777777" w:rsidR="000E0DBF" w:rsidRPr="000E0DBF" w:rsidRDefault="000E0DBF" w:rsidP="000E0DBF">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0B912706" w14:textId="77777777" w:rsidR="000E0DBF" w:rsidRPr="000E0DBF" w:rsidRDefault="000E0DBF" w:rsidP="000E0DBF">
            <w:pPr>
              <w:spacing w:after="0" w:line="240" w:lineRule="auto"/>
              <w:rPr>
                <w:rFonts w:ascii="Times New Roman" w:eastAsia="Times New Roman" w:hAnsi="Times New Roman" w:cs="Times New Roman"/>
                <w:sz w:val="20"/>
                <w:szCs w:val="20"/>
              </w:rPr>
            </w:pPr>
          </w:p>
        </w:tc>
        <w:tc>
          <w:tcPr>
            <w:tcW w:w="1958" w:type="dxa"/>
            <w:tcBorders>
              <w:top w:val="nil"/>
              <w:left w:val="nil"/>
              <w:bottom w:val="nil"/>
              <w:right w:val="nil"/>
            </w:tcBorders>
            <w:shd w:val="clear" w:color="auto" w:fill="auto"/>
            <w:noWrap/>
            <w:vAlign w:val="bottom"/>
            <w:hideMark/>
          </w:tcPr>
          <w:p w14:paraId="5A92D79C" w14:textId="77777777" w:rsidR="000E0DBF" w:rsidRPr="000E0DBF" w:rsidRDefault="000E0DBF" w:rsidP="000E0DBF">
            <w:pPr>
              <w:spacing w:after="0" w:line="240" w:lineRule="auto"/>
              <w:rPr>
                <w:rFonts w:ascii="Times New Roman" w:eastAsia="Times New Roman" w:hAnsi="Times New Roman" w:cs="Times New Roman"/>
                <w:sz w:val="20"/>
                <w:szCs w:val="20"/>
              </w:rPr>
            </w:pPr>
          </w:p>
        </w:tc>
      </w:tr>
      <w:tr w:rsidR="000E0DBF" w:rsidRPr="000E0DBF" w14:paraId="5B49AC0E" w14:textId="77777777" w:rsidTr="000E0DBF">
        <w:trPr>
          <w:trHeight w:val="1560"/>
          <w:jc w:val="center"/>
        </w:trPr>
        <w:tc>
          <w:tcPr>
            <w:tcW w:w="559"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B2FA31E" w14:textId="77777777" w:rsidR="000E0DBF" w:rsidRPr="000E0DBF" w:rsidRDefault="000E0DBF" w:rsidP="000E0DBF">
            <w:pPr>
              <w:spacing w:after="0" w:line="240" w:lineRule="auto"/>
              <w:jc w:val="center"/>
              <w:rPr>
                <w:rFonts w:ascii="Calibri" w:eastAsia="Times New Roman" w:hAnsi="Calibri" w:cs="Calibri"/>
                <w:b/>
                <w:bCs/>
                <w:sz w:val="20"/>
                <w:szCs w:val="20"/>
              </w:rPr>
            </w:pPr>
            <w:r w:rsidRPr="000E0DBF">
              <w:rPr>
                <w:rFonts w:ascii="Calibri" w:eastAsia="Times New Roman" w:hAnsi="Calibri" w:cs="Calibri"/>
                <w:b/>
                <w:bCs/>
                <w:sz w:val="20"/>
                <w:szCs w:val="20"/>
              </w:rPr>
              <w:t> </w:t>
            </w:r>
          </w:p>
        </w:tc>
        <w:tc>
          <w:tcPr>
            <w:tcW w:w="860" w:type="dxa"/>
            <w:tcBorders>
              <w:top w:val="single" w:sz="4" w:space="0" w:color="auto"/>
              <w:left w:val="nil"/>
              <w:bottom w:val="single" w:sz="4" w:space="0" w:color="auto"/>
              <w:right w:val="single" w:sz="4" w:space="0" w:color="auto"/>
            </w:tcBorders>
            <w:shd w:val="clear" w:color="000000" w:fill="E7E6E6"/>
            <w:vAlign w:val="center"/>
            <w:hideMark/>
          </w:tcPr>
          <w:p w14:paraId="7D91962E" w14:textId="77777777" w:rsidR="000E0DBF" w:rsidRPr="000E0DBF" w:rsidRDefault="000E0DBF" w:rsidP="000E0DBF">
            <w:pPr>
              <w:spacing w:after="0" w:line="240" w:lineRule="auto"/>
              <w:jc w:val="center"/>
              <w:rPr>
                <w:rFonts w:ascii="Calibri" w:eastAsia="Times New Roman" w:hAnsi="Calibri" w:cs="Calibri"/>
                <w:b/>
                <w:bCs/>
                <w:sz w:val="20"/>
                <w:szCs w:val="20"/>
              </w:rPr>
            </w:pPr>
            <w:r w:rsidRPr="000E0DBF">
              <w:rPr>
                <w:rFonts w:ascii="Calibri" w:eastAsia="Times New Roman" w:hAnsi="Calibri" w:cs="Calibri"/>
                <w:b/>
                <w:bCs/>
                <w:sz w:val="20"/>
                <w:szCs w:val="20"/>
              </w:rPr>
              <w:t>Year</w:t>
            </w:r>
          </w:p>
        </w:tc>
        <w:tc>
          <w:tcPr>
            <w:tcW w:w="2023" w:type="dxa"/>
            <w:tcBorders>
              <w:top w:val="single" w:sz="4" w:space="0" w:color="auto"/>
              <w:left w:val="nil"/>
              <w:bottom w:val="single" w:sz="4" w:space="0" w:color="auto"/>
              <w:right w:val="single" w:sz="4" w:space="0" w:color="auto"/>
            </w:tcBorders>
            <w:shd w:val="clear" w:color="000000" w:fill="E7E6E6"/>
            <w:vAlign w:val="center"/>
            <w:hideMark/>
          </w:tcPr>
          <w:p w14:paraId="553B4C36" w14:textId="77777777" w:rsidR="000E0DBF" w:rsidRPr="000E0DBF" w:rsidRDefault="000E0DBF" w:rsidP="000E0DBF">
            <w:pPr>
              <w:spacing w:after="0" w:line="240" w:lineRule="auto"/>
              <w:jc w:val="center"/>
              <w:rPr>
                <w:rFonts w:ascii="Calibri" w:eastAsia="Times New Roman" w:hAnsi="Calibri" w:cs="Calibri"/>
                <w:b/>
                <w:bCs/>
                <w:sz w:val="20"/>
                <w:szCs w:val="20"/>
              </w:rPr>
            </w:pPr>
            <w:r w:rsidRPr="000E0DBF">
              <w:rPr>
                <w:rFonts w:ascii="Calibri" w:eastAsia="Times New Roman" w:hAnsi="Calibri" w:cs="Calibri"/>
                <w:b/>
                <w:bCs/>
                <w:sz w:val="20"/>
                <w:szCs w:val="20"/>
              </w:rPr>
              <w:t>Make/Model</w:t>
            </w:r>
          </w:p>
        </w:tc>
        <w:tc>
          <w:tcPr>
            <w:tcW w:w="1721" w:type="dxa"/>
            <w:tcBorders>
              <w:top w:val="single" w:sz="4" w:space="0" w:color="auto"/>
              <w:left w:val="nil"/>
              <w:bottom w:val="single" w:sz="4" w:space="0" w:color="auto"/>
              <w:right w:val="single" w:sz="4" w:space="0" w:color="auto"/>
            </w:tcBorders>
            <w:shd w:val="clear" w:color="000000" w:fill="E7E6E6"/>
            <w:vAlign w:val="center"/>
            <w:hideMark/>
          </w:tcPr>
          <w:p w14:paraId="5EE783DD" w14:textId="77777777" w:rsidR="000E0DBF" w:rsidRPr="000E0DBF" w:rsidRDefault="000E0DBF" w:rsidP="000E0DBF">
            <w:pPr>
              <w:spacing w:after="0" w:line="240" w:lineRule="auto"/>
              <w:jc w:val="center"/>
              <w:rPr>
                <w:rFonts w:ascii="Calibri" w:eastAsia="Times New Roman" w:hAnsi="Calibri" w:cs="Calibri"/>
                <w:b/>
                <w:bCs/>
                <w:sz w:val="20"/>
                <w:szCs w:val="20"/>
              </w:rPr>
            </w:pPr>
            <w:r w:rsidRPr="000E0DBF">
              <w:rPr>
                <w:rFonts w:ascii="Calibri" w:eastAsia="Times New Roman" w:hAnsi="Calibri" w:cs="Calibri"/>
                <w:b/>
                <w:bCs/>
                <w:sz w:val="20"/>
                <w:szCs w:val="20"/>
              </w:rPr>
              <w:t>Year of Purchase</w:t>
            </w:r>
          </w:p>
        </w:tc>
        <w:tc>
          <w:tcPr>
            <w:tcW w:w="2496" w:type="dxa"/>
            <w:tcBorders>
              <w:top w:val="single" w:sz="4" w:space="0" w:color="auto"/>
              <w:left w:val="nil"/>
              <w:bottom w:val="single" w:sz="4" w:space="0" w:color="auto"/>
              <w:right w:val="single" w:sz="4" w:space="0" w:color="auto"/>
            </w:tcBorders>
            <w:shd w:val="clear" w:color="000000" w:fill="E7E6E6"/>
            <w:vAlign w:val="center"/>
            <w:hideMark/>
          </w:tcPr>
          <w:p w14:paraId="72BAA3BA" w14:textId="77777777" w:rsidR="000E0DBF" w:rsidRPr="000E0DBF" w:rsidRDefault="000E0DBF" w:rsidP="000E0DBF">
            <w:pPr>
              <w:spacing w:after="0" w:line="240" w:lineRule="auto"/>
              <w:jc w:val="center"/>
              <w:rPr>
                <w:rFonts w:ascii="Calibri" w:eastAsia="Times New Roman" w:hAnsi="Calibri" w:cs="Calibri"/>
                <w:b/>
                <w:bCs/>
                <w:sz w:val="20"/>
                <w:szCs w:val="20"/>
              </w:rPr>
            </w:pPr>
            <w:r w:rsidRPr="000E0DBF">
              <w:rPr>
                <w:rFonts w:ascii="Calibri" w:eastAsia="Times New Roman" w:hAnsi="Calibri" w:cs="Calibri"/>
                <w:b/>
                <w:bCs/>
                <w:sz w:val="20"/>
                <w:szCs w:val="20"/>
              </w:rPr>
              <w:t>Vin Number</w:t>
            </w:r>
          </w:p>
        </w:tc>
        <w:tc>
          <w:tcPr>
            <w:tcW w:w="2087" w:type="dxa"/>
            <w:tcBorders>
              <w:top w:val="single" w:sz="4" w:space="0" w:color="auto"/>
              <w:left w:val="nil"/>
              <w:bottom w:val="single" w:sz="4" w:space="0" w:color="auto"/>
              <w:right w:val="single" w:sz="4" w:space="0" w:color="auto"/>
            </w:tcBorders>
            <w:shd w:val="clear" w:color="000000" w:fill="E7E6E6"/>
            <w:vAlign w:val="center"/>
            <w:hideMark/>
          </w:tcPr>
          <w:p w14:paraId="7D280CBB" w14:textId="77777777" w:rsidR="000E0DBF" w:rsidRPr="000E0DBF" w:rsidRDefault="000E0DBF" w:rsidP="000E0DBF">
            <w:pPr>
              <w:spacing w:after="0" w:line="240" w:lineRule="auto"/>
              <w:jc w:val="center"/>
              <w:rPr>
                <w:rFonts w:ascii="Calibri" w:eastAsia="Times New Roman" w:hAnsi="Calibri" w:cs="Calibri"/>
                <w:b/>
                <w:bCs/>
                <w:sz w:val="20"/>
                <w:szCs w:val="20"/>
              </w:rPr>
            </w:pPr>
            <w:r w:rsidRPr="000E0DBF">
              <w:rPr>
                <w:rFonts w:ascii="Calibri" w:eastAsia="Times New Roman" w:hAnsi="Calibri" w:cs="Calibri"/>
                <w:b/>
                <w:bCs/>
                <w:sz w:val="20"/>
                <w:szCs w:val="20"/>
              </w:rPr>
              <w:t>Mo/Year Placed in Revenue Service</w:t>
            </w:r>
          </w:p>
        </w:tc>
        <w:tc>
          <w:tcPr>
            <w:tcW w:w="1700" w:type="dxa"/>
            <w:tcBorders>
              <w:top w:val="single" w:sz="4" w:space="0" w:color="auto"/>
              <w:left w:val="nil"/>
              <w:bottom w:val="single" w:sz="4" w:space="0" w:color="auto"/>
              <w:right w:val="single" w:sz="4" w:space="0" w:color="auto"/>
            </w:tcBorders>
            <w:shd w:val="clear" w:color="000000" w:fill="E7E6E6"/>
            <w:vAlign w:val="center"/>
            <w:hideMark/>
          </w:tcPr>
          <w:p w14:paraId="047D4D03" w14:textId="77777777" w:rsidR="000E0DBF" w:rsidRPr="000E0DBF" w:rsidRDefault="000E0DBF" w:rsidP="000E0DBF">
            <w:pPr>
              <w:spacing w:after="0" w:line="240" w:lineRule="auto"/>
              <w:jc w:val="center"/>
              <w:rPr>
                <w:rFonts w:ascii="Calibri" w:eastAsia="Times New Roman" w:hAnsi="Calibri" w:cs="Calibri"/>
                <w:b/>
                <w:bCs/>
                <w:sz w:val="20"/>
                <w:szCs w:val="20"/>
              </w:rPr>
            </w:pPr>
            <w:r w:rsidRPr="000E0DBF">
              <w:rPr>
                <w:rFonts w:ascii="Calibri" w:eastAsia="Times New Roman" w:hAnsi="Calibri" w:cs="Calibri"/>
                <w:b/>
                <w:bCs/>
                <w:sz w:val="20"/>
                <w:szCs w:val="20"/>
              </w:rPr>
              <w:t>Accumulated Mileage</w:t>
            </w:r>
          </w:p>
        </w:tc>
        <w:tc>
          <w:tcPr>
            <w:tcW w:w="1958" w:type="dxa"/>
            <w:tcBorders>
              <w:top w:val="single" w:sz="4" w:space="0" w:color="auto"/>
              <w:left w:val="nil"/>
              <w:bottom w:val="single" w:sz="4" w:space="0" w:color="auto"/>
              <w:right w:val="single" w:sz="4" w:space="0" w:color="auto"/>
            </w:tcBorders>
            <w:shd w:val="clear" w:color="000000" w:fill="E7E6E6"/>
            <w:vAlign w:val="center"/>
            <w:hideMark/>
          </w:tcPr>
          <w:p w14:paraId="56000EEE" w14:textId="77777777" w:rsidR="000E0DBF" w:rsidRPr="000E0DBF" w:rsidRDefault="000E0DBF" w:rsidP="000E0DBF">
            <w:pPr>
              <w:spacing w:after="0" w:line="240" w:lineRule="auto"/>
              <w:jc w:val="center"/>
              <w:rPr>
                <w:rFonts w:ascii="Calibri" w:eastAsia="Times New Roman" w:hAnsi="Calibri" w:cs="Calibri"/>
                <w:b/>
                <w:bCs/>
                <w:sz w:val="20"/>
                <w:szCs w:val="20"/>
              </w:rPr>
            </w:pPr>
            <w:r w:rsidRPr="000E0DBF">
              <w:rPr>
                <w:rFonts w:ascii="Calibri" w:eastAsia="Times New Roman" w:hAnsi="Calibri" w:cs="Calibri"/>
                <w:b/>
                <w:bCs/>
                <w:sz w:val="20"/>
                <w:szCs w:val="20"/>
              </w:rPr>
              <w:t>Estimated Mo./Yr. to be taken Out of Revenue Service</w:t>
            </w:r>
          </w:p>
        </w:tc>
      </w:tr>
      <w:tr w:rsidR="000E0DBF" w:rsidRPr="000E0DBF" w14:paraId="2737B0F3" w14:textId="77777777" w:rsidTr="000E0DBF">
        <w:trPr>
          <w:trHeight w:val="33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345A8EFF"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1</w:t>
            </w:r>
          </w:p>
        </w:tc>
        <w:tc>
          <w:tcPr>
            <w:tcW w:w="860" w:type="dxa"/>
            <w:tcBorders>
              <w:top w:val="nil"/>
              <w:left w:val="nil"/>
              <w:bottom w:val="single" w:sz="4" w:space="0" w:color="auto"/>
              <w:right w:val="single" w:sz="4" w:space="0" w:color="auto"/>
            </w:tcBorders>
            <w:shd w:val="clear" w:color="auto" w:fill="auto"/>
            <w:noWrap/>
            <w:vAlign w:val="center"/>
            <w:hideMark/>
          </w:tcPr>
          <w:p w14:paraId="112C946C"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23" w:type="dxa"/>
            <w:tcBorders>
              <w:top w:val="nil"/>
              <w:left w:val="nil"/>
              <w:bottom w:val="single" w:sz="4" w:space="0" w:color="auto"/>
              <w:right w:val="single" w:sz="4" w:space="0" w:color="auto"/>
            </w:tcBorders>
            <w:shd w:val="clear" w:color="auto" w:fill="auto"/>
            <w:vAlign w:val="center"/>
            <w:hideMark/>
          </w:tcPr>
          <w:p w14:paraId="7646A728"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21" w:type="dxa"/>
            <w:tcBorders>
              <w:top w:val="nil"/>
              <w:left w:val="nil"/>
              <w:bottom w:val="single" w:sz="4" w:space="0" w:color="auto"/>
              <w:right w:val="single" w:sz="4" w:space="0" w:color="auto"/>
            </w:tcBorders>
            <w:shd w:val="clear" w:color="auto" w:fill="auto"/>
            <w:vAlign w:val="center"/>
            <w:hideMark/>
          </w:tcPr>
          <w:p w14:paraId="0F87A504"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496" w:type="dxa"/>
            <w:tcBorders>
              <w:top w:val="nil"/>
              <w:left w:val="nil"/>
              <w:bottom w:val="single" w:sz="4" w:space="0" w:color="auto"/>
              <w:right w:val="single" w:sz="4" w:space="0" w:color="auto"/>
            </w:tcBorders>
            <w:shd w:val="clear" w:color="auto" w:fill="auto"/>
            <w:vAlign w:val="center"/>
            <w:hideMark/>
          </w:tcPr>
          <w:p w14:paraId="61D24B1D"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87" w:type="dxa"/>
            <w:tcBorders>
              <w:top w:val="nil"/>
              <w:left w:val="nil"/>
              <w:bottom w:val="single" w:sz="4" w:space="0" w:color="auto"/>
              <w:right w:val="single" w:sz="4" w:space="0" w:color="auto"/>
            </w:tcBorders>
            <w:shd w:val="clear" w:color="auto" w:fill="auto"/>
            <w:vAlign w:val="center"/>
            <w:hideMark/>
          </w:tcPr>
          <w:p w14:paraId="5B988E5F"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069AAF80"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958" w:type="dxa"/>
            <w:tcBorders>
              <w:top w:val="nil"/>
              <w:left w:val="nil"/>
              <w:bottom w:val="single" w:sz="4" w:space="0" w:color="auto"/>
              <w:right w:val="single" w:sz="4" w:space="0" w:color="auto"/>
            </w:tcBorders>
            <w:shd w:val="clear" w:color="auto" w:fill="auto"/>
            <w:vAlign w:val="center"/>
            <w:hideMark/>
          </w:tcPr>
          <w:p w14:paraId="774B84EF"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r>
      <w:tr w:rsidR="000E0DBF" w:rsidRPr="000E0DBF" w14:paraId="138BCA64" w14:textId="77777777" w:rsidTr="000E0DBF">
        <w:trPr>
          <w:trHeight w:val="33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1E8C11F4"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2</w:t>
            </w:r>
          </w:p>
        </w:tc>
        <w:tc>
          <w:tcPr>
            <w:tcW w:w="860" w:type="dxa"/>
            <w:tcBorders>
              <w:top w:val="nil"/>
              <w:left w:val="nil"/>
              <w:bottom w:val="single" w:sz="4" w:space="0" w:color="auto"/>
              <w:right w:val="single" w:sz="4" w:space="0" w:color="auto"/>
            </w:tcBorders>
            <w:shd w:val="clear" w:color="auto" w:fill="auto"/>
            <w:noWrap/>
            <w:vAlign w:val="center"/>
            <w:hideMark/>
          </w:tcPr>
          <w:p w14:paraId="7E996F8A"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23" w:type="dxa"/>
            <w:tcBorders>
              <w:top w:val="nil"/>
              <w:left w:val="nil"/>
              <w:bottom w:val="single" w:sz="4" w:space="0" w:color="auto"/>
              <w:right w:val="single" w:sz="4" w:space="0" w:color="auto"/>
            </w:tcBorders>
            <w:shd w:val="clear" w:color="auto" w:fill="auto"/>
            <w:vAlign w:val="center"/>
            <w:hideMark/>
          </w:tcPr>
          <w:p w14:paraId="5F590049"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21" w:type="dxa"/>
            <w:tcBorders>
              <w:top w:val="nil"/>
              <w:left w:val="nil"/>
              <w:bottom w:val="single" w:sz="4" w:space="0" w:color="auto"/>
              <w:right w:val="single" w:sz="4" w:space="0" w:color="auto"/>
            </w:tcBorders>
            <w:shd w:val="clear" w:color="auto" w:fill="auto"/>
            <w:vAlign w:val="center"/>
            <w:hideMark/>
          </w:tcPr>
          <w:p w14:paraId="746CD3CC"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496" w:type="dxa"/>
            <w:tcBorders>
              <w:top w:val="nil"/>
              <w:left w:val="nil"/>
              <w:bottom w:val="single" w:sz="4" w:space="0" w:color="auto"/>
              <w:right w:val="single" w:sz="4" w:space="0" w:color="auto"/>
            </w:tcBorders>
            <w:shd w:val="clear" w:color="auto" w:fill="auto"/>
            <w:vAlign w:val="center"/>
            <w:hideMark/>
          </w:tcPr>
          <w:p w14:paraId="0E062CCD"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87" w:type="dxa"/>
            <w:tcBorders>
              <w:top w:val="nil"/>
              <w:left w:val="nil"/>
              <w:bottom w:val="single" w:sz="4" w:space="0" w:color="auto"/>
              <w:right w:val="single" w:sz="4" w:space="0" w:color="auto"/>
            </w:tcBorders>
            <w:shd w:val="clear" w:color="auto" w:fill="auto"/>
            <w:vAlign w:val="center"/>
            <w:hideMark/>
          </w:tcPr>
          <w:p w14:paraId="1DF17956"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53C888F2"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958" w:type="dxa"/>
            <w:tcBorders>
              <w:top w:val="nil"/>
              <w:left w:val="nil"/>
              <w:bottom w:val="single" w:sz="4" w:space="0" w:color="auto"/>
              <w:right w:val="single" w:sz="4" w:space="0" w:color="auto"/>
            </w:tcBorders>
            <w:shd w:val="clear" w:color="auto" w:fill="auto"/>
            <w:vAlign w:val="center"/>
            <w:hideMark/>
          </w:tcPr>
          <w:p w14:paraId="4F3A884D"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r>
      <w:tr w:rsidR="000E0DBF" w:rsidRPr="000E0DBF" w14:paraId="5EFC2F08" w14:textId="77777777" w:rsidTr="000E0DBF">
        <w:trPr>
          <w:trHeight w:val="33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74E01EB0"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3</w:t>
            </w:r>
          </w:p>
        </w:tc>
        <w:tc>
          <w:tcPr>
            <w:tcW w:w="860" w:type="dxa"/>
            <w:tcBorders>
              <w:top w:val="nil"/>
              <w:left w:val="nil"/>
              <w:bottom w:val="single" w:sz="4" w:space="0" w:color="auto"/>
              <w:right w:val="single" w:sz="4" w:space="0" w:color="auto"/>
            </w:tcBorders>
            <w:shd w:val="clear" w:color="auto" w:fill="auto"/>
            <w:noWrap/>
            <w:vAlign w:val="center"/>
            <w:hideMark/>
          </w:tcPr>
          <w:p w14:paraId="55064743"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23" w:type="dxa"/>
            <w:tcBorders>
              <w:top w:val="nil"/>
              <w:left w:val="nil"/>
              <w:bottom w:val="single" w:sz="4" w:space="0" w:color="auto"/>
              <w:right w:val="single" w:sz="4" w:space="0" w:color="auto"/>
            </w:tcBorders>
            <w:shd w:val="clear" w:color="auto" w:fill="auto"/>
            <w:vAlign w:val="center"/>
            <w:hideMark/>
          </w:tcPr>
          <w:p w14:paraId="6CE8C2F5"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21" w:type="dxa"/>
            <w:tcBorders>
              <w:top w:val="nil"/>
              <w:left w:val="nil"/>
              <w:bottom w:val="single" w:sz="4" w:space="0" w:color="auto"/>
              <w:right w:val="single" w:sz="4" w:space="0" w:color="auto"/>
            </w:tcBorders>
            <w:shd w:val="clear" w:color="auto" w:fill="auto"/>
            <w:vAlign w:val="center"/>
            <w:hideMark/>
          </w:tcPr>
          <w:p w14:paraId="388C273E"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496" w:type="dxa"/>
            <w:tcBorders>
              <w:top w:val="nil"/>
              <w:left w:val="nil"/>
              <w:bottom w:val="single" w:sz="4" w:space="0" w:color="auto"/>
              <w:right w:val="single" w:sz="4" w:space="0" w:color="auto"/>
            </w:tcBorders>
            <w:shd w:val="clear" w:color="auto" w:fill="auto"/>
            <w:vAlign w:val="center"/>
            <w:hideMark/>
          </w:tcPr>
          <w:p w14:paraId="73CA4146"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87" w:type="dxa"/>
            <w:tcBorders>
              <w:top w:val="nil"/>
              <w:left w:val="nil"/>
              <w:bottom w:val="single" w:sz="4" w:space="0" w:color="auto"/>
              <w:right w:val="single" w:sz="4" w:space="0" w:color="auto"/>
            </w:tcBorders>
            <w:shd w:val="clear" w:color="auto" w:fill="auto"/>
            <w:vAlign w:val="center"/>
            <w:hideMark/>
          </w:tcPr>
          <w:p w14:paraId="31370CC6"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27F1C29A"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958" w:type="dxa"/>
            <w:tcBorders>
              <w:top w:val="nil"/>
              <w:left w:val="nil"/>
              <w:bottom w:val="single" w:sz="4" w:space="0" w:color="auto"/>
              <w:right w:val="single" w:sz="4" w:space="0" w:color="auto"/>
            </w:tcBorders>
            <w:shd w:val="clear" w:color="auto" w:fill="auto"/>
            <w:vAlign w:val="center"/>
            <w:hideMark/>
          </w:tcPr>
          <w:p w14:paraId="00C34A0B"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r>
      <w:tr w:rsidR="000E0DBF" w:rsidRPr="000E0DBF" w14:paraId="0861F914" w14:textId="77777777" w:rsidTr="000E0DBF">
        <w:trPr>
          <w:trHeight w:val="33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0BA5381A"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4</w:t>
            </w:r>
          </w:p>
        </w:tc>
        <w:tc>
          <w:tcPr>
            <w:tcW w:w="860" w:type="dxa"/>
            <w:tcBorders>
              <w:top w:val="nil"/>
              <w:left w:val="nil"/>
              <w:bottom w:val="single" w:sz="4" w:space="0" w:color="auto"/>
              <w:right w:val="single" w:sz="4" w:space="0" w:color="auto"/>
            </w:tcBorders>
            <w:shd w:val="clear" w:color="auto" w:fill="auto"/>
            <w:noWrap/>
            <w:vAlign w:val="center"/>
            <w:hideMark/>
          </w:tcPr>
          <w:p w14:paraId="5C65F57E"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23" w:type="dxa"/>
            <w:tcBorders>
              <w:top w:val="nil"/>
              <w:left w:val="nil"/>
              <w:bottom w:val="single" w:sz="4" w:space="0" w:color="auto"/>
              <w:right w:val="single" w:sz="4" w:space="0" w:color="auto"/>
            </w:tcBorders>
            <w:shd w:val="clear" w:color="auto" w:fill="auto"/>
            <w:vAlign w:val="center"/>
            <w:hideMark/>
          </w:tcPr>
          <w:p w14:paraId="4E87B784"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21" w:type="dxa"/>
            <w:tcBorders>
              <w:top w:val="nil"/>
              <w:left w:val="nil"/>
              <w:bottom w:val="single" w:sz="4" w:space="0" w:color="auto"/>
              <w:right w:val="single" w:sz="4" w:space="0" w:color="auto"/>
            </w:tcBorders>
            <w:shd w:val="clear" w:color="auto" w:fill="auto"/>
            <w:vAlign w:val="center"/>
            <w:hideMark/>
          </w:tcPr>
          <w:p w14:paraId="47982D80"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496" w:type="dxa"/>
            <w:tcBorders>
              <w:top w:val="nil"/>
              <w:left w:val="nil"/>
              <w:bottom w:val="single" w:sz="4" w:space="0" w:color="auto"/>
              <w:right w:val="single" w:sz="4" w:space="0" w:color="auto"/>
            </w:tcBorders>
            <w:shd w:val="clear" w:color="auto" w:fill="auto"/>
            <w:vAlign w:val="center"/>
            <w:hideMark/>
          </w:tcPr>
          <w:p w14:paraId="34166C94"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87" w:type="dxa"/>
            <w:tcBorders>
              <w:top w:val="nil"/>
              <w:left w:val="nil"/>
              <w:bottom w:val="single" w:sz="4" w:space="0" w:color="auto"/>
              <w:right w:val="single" w:sz="4" w:space="0" w:color="auto"/>
            </w:tcBorders>
            <w:shd w:val="clear" w:color="auto" w:fill="auto"/>
            <w:vAlign w:val="center"/>
            <w:hideMark/>
          </w:tcPr>
          <w:p w14:paraId="5B5044E1"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316F40C8"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958" w:type="dxa"/>
            <w:tcBorders>
              <w:top w:val="nil"/>
              <w:left w:val="nil"/>
              <w:bottom w:val="single" w:sz="4" w:space="0" w:color="auto"/>
              <w:right w:val="single" w:sz="4" w:space="0" w:color="auto"/>
            </w:tcBorders>
            <w:shd w:val="clear" w:color="auto" w:fill="auto"/>
            <w:vAlign w:val="center"/>
            <w:hideMark/>
          </w:tcPr>
          <w:p w14:paraId="141518B8"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r>
      <w:tr w:rsidR="000E0DBF" w:rsidRPr="000E0DBF" w14:paraId="12F73925" w14:textId="77777777" w:rsidTr="000E0DBF">
        <w:trPr>
          <w:trHeight w:val="33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319D2A84"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5</w:t>
            </w:r>
          </w:p>
        </w:tc>
        <w:tc>
          <w:tcPr>
            <w:tcW w:w="860" w:type="dxa"/>
            <w:tcBorders>
              <w:top w:val="nil"/>
              <w:left w:val="nil"/>
              <w:bottom w:val="single" w:sz="4" w:space="0" w:color="auto"/>
              <w:right w:val="single" w:sz="4" w:space="0" w:color="auto"/>
            </w:tcBorders>
            <w:shd w:val="clear" w:color="auto" w:fill="auto"/>
            <w:noWrap/>
            <w:vAlign w:val="center"/>
            <w:hideMark/>
          </w:tcPr>
          <w:p w14:paraId="7574D0E8"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23" w:type="dxa"/>
            <w:tcBorders>
              <w:top w:val="nil"/>
              <w:left w:val="nil"/>
              <w:bottom w:val="single" w:sz="4" w:space="0" w:color="auto"/>
              <w:right w:val="single" w:sz="4" w:space="0" w:color="auto"/>
            </w:tcBorders>
            <w:shd w:val="clear" w:color="auto" w:fill="auto"/>
            <w:vAlign w:val="center"/>
            <w:hideMark/>
          </w:tcPr>
          <w:p w14:paraId="1D7F5503"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21" w:type="dxa"/>
            <w:tcBorders>
              <w:top w:val="nil"/>
              <w:left w:val="nil"/>
              <w:bottom w:val="single" w:sz="4" w:space="0" w:color="auto"/>
              <w:right w:val="single" w:sz="4" w:space="0" w:color="auto"/>
            </w:tcBorders>
            <w:shd w:val="clear" w:color="auto" w:fill="auto"/>
            <w:vAlign w:val="center"/>
            <w:hideMark/>
          </w:tcPr>
          <w:p w14:paraId="38ED09F7"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496" w:type="dxa"/>
            <w:tcBorders>
              <w:top w:val="nil"/>
              <w:left w:val="nil"/>
              <w:bottom w:val="single" w:sz="4" w:space="0" w:color="auto"/>
              <w:right w:val="single" w:sz="4" w:space="0" w:color="auto"/>
            </w:tcBorders>
            <w:shd w:val="clear" w:color="auto" w:fill="auto"/>
            <w:vAlign w:val="center"/>
            <w:hideMark/>
          </w:tcPr>
          <w:p w14:paraId="78A41335"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87" w:type="dxa"/>
            <w:tcBorders>
              <w:top w:val="nil"/>
              <w:left w:val="nil"/>
              <w:bottom w:val="single" w:sz="4" w:space="0" w:color="auto"/>
              <w:right w:val="single" w:sz="4" w:space="0" w:color="auto"/>
            </w:tcBorders>
            <w:shd w:val="clear" w:color="auto" w:fill="auto"/>
            <w:vAlign w:val="center"/>
            <w:hideMark/>
          </w:tcPr>
          <w:p w14:paraId="4981C739"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12C4B000"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958" w:type="dxa"/>
            <w:tcBorders>
              <w:top w:val="nil"/>
              <w:left w:val="nil"/>
              <w:bottom w:val="single" w:sz="4" w:space="0" w:color="auto"/>
              <w:right w:val="single" w:sz="4" w:space="0" w:color="auto"/>
            </w:tcBorders>
            <w:shd w:val="clear" w:color="auto" w:fill="auto"/>
            <w:vAlign w:val="center"/>
            <w:hideMark/>
          </w:tcPr>
          <w:p w14:paraId="1EA09EC2"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r>
      <w:tr w:rsidR="000E0DBF" w:rsidRPr="000E0DBF" w14:paraId="0F18DEE6" w14:textId="77777777" w:rsidTr="000E0DBF">
        <w:trPr>
          <w:trHeight w:val="33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3157EA8D"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6</w:t>
            </w:r>
          </w:p>
        </w:tc>
        <w:tc>
          <w:tcPr>
            <w:tcW w:w="860" w:type="dxa"/>
            <w:tcBorders>
              <w:top w:val="nil"/>
              <w:left w:val="nil"/>
              <w:bottom w:val="single" w:sz="4" w:space="0" w:color="auto"/>
              <w:right w:val="single" w:sz="4" w:space="0" w:color="auto"/>
            </w:tcBorders>
            <w:shd w:val="clear" w:color="auto" w:fill="auto"/>
            <w:noWrap/>
            <w:vAlign w:val="center"/>
            <w:hideMark/>
          </w:tcPr>
          <w:p w14:paraId="14CE0036"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23" w:type="dxa"/>
            <w:tcBorders>
              <w:top w:val="nil"/>
              <w:left w:val="nil"/>
              <w:bottom w:val="single" w:sz="4" w:space="0" w:color="auto"/>
              <w:right w:val="single" w:sz="4" w:space="0" w:color="auto"/>
            </w:tcBorders>
            <w:shd w:val="clear" w:color="auto" w:fill="auto"/>
            <w:vAlign w:val="center"/>
            <w:hideMark/>
          </w:tcPr>
          <w:p w14:paraId="3DEADB0E"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21" w:type="dxa"/>
            <w:tcBorders>
              <w:top w:val="nil"/>
              <w:left w:val="nil"/>
              <w:bottom w:val="single" w:sz="4" w:space="0" w:color="auto"/>
              <w:right w:val="single" w:sz="4" w:space="0" w:color="auto"/>
            </w:tcBorders>
            <w:shd w:val="clear" w:color="auto" w:fill="auto"/>
            <w:vAlign w:val="center"/>
            <w:hideMark/>
          </w:tcPr>
          <w:p w14:paraId="75E26DD7"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496" w:type="dxa"/>
            <w:tcBorders>
              <w:top w:val="nil"/>
              <w:left w:val="nil"/>
              <w:bottom w:val="single" w:sz="4" w:space="0" w:color="auto"/>
              <w:right w:val="single" w:sz="4" w:space="0" w:color="auto"/>
            </w:tcBorders>
            <w:shd w:val="clear" w:color="auto" w:fill="auto"/>
            <w:vAlign w:val="center"/>
            <w:hideMark/>
          </w:tcPr>
          <w:p w14:paraId="0A9CD56F"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87" w:type="dxa"/>
            <w:tcBorders>
              <w:top w:val="nil"/>
              <w:left w:val="nil"/>
              <w:bottom w:val="single" w:sz="4" w:space="0" w:color="auto"/>
              <w:right w:val="single" w:sz="4" w:space="0" w:color="auto"/>
            </w:tcBorders>
            <w:shd w:val="clear" w:color="auto" w:fill="auto"/>
            <w:vAlign w:val="center"/>
            <w:hideMark/>
          </w:tcPr>
          <w:p w14:paraId="3DB4AE69"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5793B6A1"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958" w:type="dxa"/>
            <w:tcBorders>
              <w:top w:val="nil"/>
              <w:left w:val="nil"/>
              <w:bottom w:val="single" w:sz="4" w:space="0" w:color="auto"/>
              <w:right w:val="single" w:sz="4" w:space="0" w:color="auto"/>
            </w:tcBorders>
            <w:shd w:val="clear" w:color="auto" w:fill="auto"/>
            <w:vAlign w:val="center"/>
            <w:hideMark/>
          </w:tcPr>
          <w:p w14:paraId="58D21913"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r>
      <w:tr w:rsidR="000E0DBF" w:rsidRPr="000E0DBF" w14:paraId="2093137E" w14:textId="77777777" w:rsidTr="000E0DBF">
        <w:trPr>
          <w:trHeight w:val="33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482BCDBC"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7</w:t>
            </w:r>
          </w:p>
        </w:tc>
        <w:tc>
          <w:tcPr>
            <w:tcW w:w="860" w:type="dxa"/>
            <w:tcBorders>
              <w:top w:val="nil"/>
              <w:left w:val="nil"/>
              <w:bottom w:val="single" w:sz="4" w:space="0" w:color="auto"/>
              <w:right w:val="single" w:sz="4" w:space="0" w:color="auto"/>
            </w:tcBorders>
            <w:shd w:val="clear" w:color="auto" w:fill="auto"/>
            <w:noWrap/>
            <w:vAlign w:val="center"/>
            <w:hideMark/>
          </w:tcPr>
          <w:p w14:paraId="53807744"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23" w:type="dxa"/>
            <w:tcBorders>
              <w:top w:val="nil"/>
              <w:left w:val="nil"/>
              <w:bottom w:val="single" w:sz="4" w:space="0" w:color="auto"/>
              <w:right w:val="single" w:sz="4" w:space="0" w:color="auto"/>
            </w:tcBorders>
            <w:shd w:val="clear" w:color="auto" w:fill="auto"/>
            <w:noWrap/>
            <w:vAlign w:val="center"/>
            <w:hideMark/>
          </w:tcPr>
          <w:p w14:paraId="026C60F8"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21" w:type="dxa"/>
            <w:tcBorders>
              <w:top w:val="nil"/>
              <w:left w:val="nil"/>
              <w:bottom w:val="single" w:sz="4" w:space="0" w:color="auto"/>
              <w:right w:val="single" w:sz="4" w:space="0" w:color="auto"/>
            </w:tcBorders>
            <w:shd w:val="clear" w:color="auto" w:fill="auto"/>
            <w:noWrap/>
            <w:vAlign w:val="center"/>
            <w:hideMark/>
          </w:tcPr>
          <w:p w14:paraId="12D0C7D6"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496" w:type="dxa"/>
            <w:tcBorders>
              <w:top w:val="nil"/>
              <w:left w:val="nil"/>
              <w:bottom w:val="single" w:sz="4" w:space="0" w:color="auto"/>
              <w:right w:val="single" w:sz="4" w:space="0" w:color="auto"/>
            </w:tcBorders>
            <w:shd w:val="clear" w:color="auto" w:fill="auto"/>
            <w:noWrap/>
            <w:vAlign w:val="center"/>
            <w:hideMark/>
          </w:tcPr>
          <w:p w14:paraId="6E8F29FE"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87" w:type="dxa"/>
            <w:tcBorders>
              <w:top w:val="nil"/>
              <w:left w:val="nil"/>
              <w:bottom w:val="single" w:sz="4" w:space="0" w:color="auto"/>
              <w:right w:val="single" w:sz="4" w:space="0" w:color="auto"/>
            </w:tcBorders>
            <w:shd w:val="clear" w:color="auto" w:fill="auto"/>
            <w:noWrap/>
            <w:vAlign w:val="center"/>
            <w:hideMark/>
          </w:tcPr>
          <w:p w14:paraId="054AF089"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00" w:type="dxa"/>
            <w:tcBorders>
              <w:top w:val="nil"/>
              <w:left w:val="nil"/>
              <w:bottom w:val="single" w:sz="4" w:space="0" w:color="auto"/>
              <w:right w:val="single" w:sz="4" w:space="0" w:color="auto"/>
            </w:tcBorders>
            <w:shd w:val="clear" w:color="auto" w:fill="auto"/>
            <w:noWrap/>
            <w:vAlign w:val="center"/>
            <w:hideMark/>
          </w:tcPr>
          <w:p w14:paraId="26FA639B"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958" w:type="dxa"/>
            <w:tcBorders>
              <w:top w:val="nil"/>
              <w:left w:val="nil"/>
              <w:bottom w:val="single" w:sz="4" w:space="0" w:color="auto"/>
              <w:right w:val="single" w:sz="4" w:space="0" w:color="auto"/>
            </w:tcBorders>
            <w:shd w:val="clear" w:color="auto" w:fill="auto"/>
            <w:noWrap/>
            <w:vAlign w:val="center"/>
            <w:hideMark/>
          </w:tcPr>
          <w:p w14:paraId="6ECBEEBF"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r>
      <w:tr w:rsidR="000E0DBF" w:rsidRPr="000E0DBF" w14:paraId="1D3752CD" w14:textId="77777777" w:rsidTr="000E0DBF">
        <w:trPr>
          <w:trHeight w:val="33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455F9739"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8</w:t>
            </w:r>
          </w:p>
        </w:tc>
        <w:tc>
          <w:tcPr>
            <w:tcW w:w="860" w:type="dxa"/>
            <w:tcBorders>
              <w:top w:val="nil"/>
              <w:left w:val="nil"/>
              <w:bottom w:val="single" w:sz="4" w:space="0" w:color="auto"/>
              <w:right w:val="single" w:sz="4" w:space="0" w:color="auto"/>
            </w:tcBorders>
            <w:shd w:val="clear" w:color="auto" w:fill="auto"/>
            <w:noWrap/>
            <w:vAlign w:val="center"/>
            <w:hideMark/>
          </w:tcPr>
          <w:p w14:paraId="7F39465C"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23" w:type="dxa"/>
            <w:tcBorders>
              <w:top w:val="nil"/>
              <w:left w:val="nil"/>
              <w:bottom w:val="single" w:sz="4" w:space="0" w:color="auto"/>
              <w:right w:val="single" w:sz="4" w:space="0" w:color="auto"/>
            </w:tcBorders>
            <w:shd w:val="clear" w:color="auto" w:fill="auto"/>
            <w:noWrap/>
            <w:vAlign w:val="center"/>
            <w:hideMark/>
          </w:tcPr>
          <w:p w14:paraId="534D43C3"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21" w:type="dxa"/>
            <w:tcBorders>
              <w:top w:val="nil"/>
              <w:left w:val="nil"/>
              <w:bottom w:val="single" w:sz="4" w:space="0" w:color="auto"/>
              <w:right w:val="single" w:sz="4" w:space="0" w:color="auto"/>
            </w:tcBorders>
            <w:shd w:val="clear" w:color="auto" w:fill="auto"/>
            <w:noWrap/>
            <w:vAlign w:val="center"/>
            <w:hideMark/>
          </w:tcPr>
          <w:p w14:paraId="562D71EC"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496" w:type="dxa"/>
            <w:tcBorders>
              <w:top w:val="nil"/>
              <w:left w:val="nil"/>
              <w:bottom w:val="single" w:sz="4" w:space="0" w:color="auto"/>
              <w:right w:val="single" w:sz="4" w:space="0" w:color="auto"/>
            </w:tcBorders>
            <w:shd w:val="clear" w:color="auto" w:fill="auto"/>
            <w:noWrap/>
            <w:vAlign w:val="center"/>
            <w:hideMark/>
          </w:tcPr>
          <w:p w14:paraId="28783BA9"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87" w:type="dxa"/>
            <w:tcBorders>
              <w:top w:val="nil"/>
              <w:left w:val="nil"/>
              <w:bottom w:val="single" w:sz="4" w:space="0" w:color="auto"/>
              <w:right w:val="single" w:sz="4" w:space="0" w:color="auto"/>
            </w:tcBorders>
            <w:shd w:val="clear" w:color="auto" w:fill="auto"/>
            <w:noWrap/>
            <w:vAlign w:val="center"/>
            <w:hideMark/>
          </w:tcPr>
          <w:p w14:paraId="27957C77"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00" w:type="dxa"/>
            <w:tcBorders>
              <w:top w:val="nil"/>
              <w:left w:val="nil"/>
              <w:bottom w:val="single" w:sz="4" w:space="0" w:color="auto"/>
              <w:right w:val="single" w:sz="4" w:space="0" w:color="auto"/>
            </w:tcBorders>
            <w:shd w:val="clear" w:color="auto" w:fill="auto"/>
            <w:noWrap/>
            <w:vAlign w:val="center"/>
            <w:hideMark/>
          </w:tcPr>
          <w:p w14:paraId="2CD4B24E"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958" w:type="dxa"/>
            <w:tcBorders>
              <w:top w:val="nil"/>
              <w:left w:val="nil"/>
              <w:bottom w:val="single" w:sz="4" w:space="0" w:color="auto"/>
              <w:right w:val="single" w:sz="4" w:space="0" w:color="auto"/>
            </w:tcBorders>
            <w:shd w:val="clear" w:color="auto" w:fill="auto"/>
            <w:noWrap/>
            <w:vAlign w:val="center"/>
            <w:hideMark/>
          </w:tcPr>
          <w:p w14:paraId="76C92257"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r>
      <w:tr w:rsidR="000E0DBF" w:rsidRPr="000E0DBF" w14:paraId="3BD52924" w14:textId="77777777" w:rsidTr="000E0DBF">
        <w:trPr>
          <w:trHeight w:val="33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6E704B3A"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9</w:t>
            </w:r>
          </w:p>
        </w:tc>
        <w:tc>
          <w:tcPr>
            <w:tcW w:w="860" w:type="dxa"/>
            <w:tcBorders>
              <w:top w:val="nil"/>
              <w:left w:val="nil"/>
              <w:bottom w:val="single" w:sz="4" w:space="0" w:color="auto"/>
              <w:right w:val="single" w:sz="4" w:space="0" w:color="auto"/>
            </w:tcBorders>
            <w:shd w:val="clear" w:color="auto" w:fill="auto"/>
            <w:noWrap/>
            <w:vAlign w:val="center"/>
            <w:hideMark/>
          </w:tcPr>
          <w:p w14:paraId="6502D838"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23" w:type="dxa"/>
            <w:tcBorders>
              <w:top w:val="nil"/>
              <w:left w:val="nil"/>
              <w:bottom w:val="single" w:sz="4" w:space="0" w:color="auto"/>
              <w:right w:val="single" w:sz="4" w:space="0" w:color="auto"/>
            </w:tcBorders>
            <w:shd w:val="clear" w:color="auto" w:fill="auto"/>
            <w:noWrap/>
            <w:vAlign w:val="center"/>
            <w:hideMark/>
          </w:tcPr>
          <w:p w14:paraId="392DC8C4"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21" w:type="dxa"/>
            <w:tcBorders>
              <w:top w:val="nil"/>
              <w:left w:val="nil"/>
              <w:bottom w:val="single" w:sz="4" w:space="0" w:color="auto"/>
              <w:right w:val="single" w:sz="4" w:space="0" w:color="auto"/>
            </w:tcBorders>
            <w:shd w:val="clear" w:color="auto" w:fill="auto"/>
            <w:noWrap/>
            <w:vAlign w:val="center"/>
            <w:hideMark/>
          </w:tcPr>
          <w:p w14:paraId="2C7BDAAD"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496" w:type="dxa"/>
            <w:tcBorders>
              <w:top w:val="nil"/>
              <w:left w:val="nil"/>
              <w:bottom w:val="single" w:sz="4" w:space="0" w:color="auto"/>
              <w:right w:val="single" w:sz="4" w:space="0" w:color="auto"/>
            </w:tcBorders>
            <w:shd w:val="clear" w:color="auto" w:fill="auto"/>
            <w:noWrap/>
            <w:vAlign w:val="center"/>
            <w:hideMark/>
          </w:tcPr>
          <w:p w14:paraId="2680DFAA"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87" w:type="dxa"/>
            <w:tcBorders>
              <w:top w:val="nil"/>
              <w:left w:val="nil"/>
              <w:bottom w:val="single" w:sz="4" w:space="0" w:color="auto"/>
              <w:right w:val="single" w:sz="4" w:space="0" w:color="auto"/>
            </w:tcBorders>
            <w:shd w:val="clear" w:color="auto" w:fill="auto"/>
            <w:noWrap/>
            <w:vAlign w:val="center"/>
            <w:hideMark/>
          </w:tcPr>
          <w:p w14:paraId="391134CE"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00" w:type="dxa"/>
            <w:tcBorders>
              <w:top w:val="nil"/>
              <w:left w:val="nil"/>
              <w:bottom w:val="single" w:sz="4" w:space="0" w:color="auto"/>
              <w:right w:val="single" w:sz="4" w:space="0" w:color="auto"/>
            </w:tcBorders>
            <w:shd w:val="clear" w:color="auto" w:fill="auto"/>
            <w:noWrap/>
            <w:vAlign w:val="center"/>
            <w:hideMark/>
          </w:tcPr>
          <w:p w14:paraId="64239794"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958" w:type="dxa"/>
            <w:tcBorders>
              <w:top w:val="nil"/>
              <w:left w:val="nil"/>
              <w:bottom w:val="single" w:sz="4" w:space="0" w:color="auto"/>
              <w:right w:val="single" w:sz="4" w:space="0" w:color="auto"/>
            </w:tcBorders>
            <w:shd w:val="clear" w:color="auto" w:fill="auto"/>
            <w:noWrap/>
            <w:vAlign w:val="center"/>
            <w:hideMark/>
          </w:tcPr>
          <w:p w14:paraId="447AF350"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r>
      <w:tr w:rsidR="000E0DBF" w:rsidRPr="000E0DBF" w14:paraId="1546F637" w14:textId="77777777" w:rsidTr="000E0DBF">
        <w:trPr>
          <w:trHeight w:val="33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7B982530"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10</w:t>
            </w:r>
          </w:p>
        </w:tc>
        <w:tc>
          <w:tcPr>
            <w:tcW w:w="860" w:type="dxa"/>
            <w:tcBorders>
              <w:top w:val="nil"/>
              <w:left w:val="nil"/>
              <w:bottom w:val="single" w:sz="4" w:space="0" w:color="auto"/>
              <w:right w:val="single" w:sz="4" w:space="0" w:color="auto"/>
            </w:tcBorders>
            <w:shd w:val="clear" w:color="auto" w:fill="auto"/>
            <w:noWrap/>
            <w:vAlign w:val="center"/>
            <w:hideMark/>
          </w:tcPr>
          <w:p w14:paraId="16D79DD9"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23" w:type="dxa"/>
            <w:tcBorders>
              <w:top w:val="nil"/>
              <w:left w:val="nil"/>
              <w:bottom w:val="single" w:sz="4" w:space="0" w:color="auto"/>
              <w:right w:val="single" w:sz="4" w:space="0" w:color="auto"/>
            </w:tcBorders>
            <w:shd w:val="clear" w:color="auto" w:fill="auto"/>
            <w:noWrap/>
            <w:vAlign w:val="center"/>
            <w:hideMark/>
          </w:tcPr>
          <w:p w14:paraId="68CF4799"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21" w:type="dxa"/>
            <w:tcBorders>
              <w:top w:val="nil"/>
              <w:left w:val="nil"/>
              <w:bottom w:val="single" w:sz="4" w:space="0" w:color="auto"/>
              <w:right w:val="single" w:sz="4" w:space="0" w:color="auto"/>
            </w:tcBorders>
            <w:shd w:val="clear" w:color="auto" w:fill="auto"/>
            <w:noWrap/>
            <w:vAlign w:val="center"/>
            <w:hideMark/>
          </w:tcPr>
          <w:p w14:paraId="72FABA81"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496" w:type="dxa"/>
            <w:tcBorders>
              <w:top w:val="nil"/>
              <w:left w:val="nil"/>
              <w:bottom w:val="single" w:sz="4" w:space="0" w:color="auto"/>
              <w:right w:val="single" w:sz="4" w:space="0" w:color="auto"/>
            </w:tcBorders>
            <w:shd w:val="clear" w:color="auto" w:fill="auto"/>
            <w:noWrap/>
            <w:vAlign w:val="center"/>
            <w:hideMark/>
          </w:tcPr>
          <w:p w14:paraId="17D1E5B8"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87" w:type="dxa"/>
            <w:tcBorders>
              <w:top w:val="nil"/>
              <w:left w:val="nil"/>
              <w:bottom w:val="single" w:sz="4" w:space="0" w:color="auto"/>
              <w:right w:val="single" w:sz="4" w:space="0" w:color="auto"/>
            </w:tcBorders>
            <w:shd w:val="clear" w:color="auto" w:fill="auto"/>
            <w:noWrap/>
            <w:vAlign w:val="center"/>
            <w:hideMark/>
          </w:tcPr>
          <w:p w14:paraId="6A668B40"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00" w:type="dxa"/>
            <w:tcBorders>
              <w:top w:val="nil"/>
              <w:left w:val="nil"/>
              <w:bottom w:val="single" w:sz="4" w:space="0" w:color="auto"/>
              <w:right w:val="single" w:sz="4" w:space="0" w:color="auto"/>
            </w:tcBorders>
            <w:shd w:val="clear" w:color="auto" w:fill="auto"/>
            <w:noWrap/>
            <w:vAlign w:val="center"/>
            <w:hideMark/>
          </w:tcPr>
          <w:p w14:paraId="7AF8F40F"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958" w:type="dxa"/>
            <w:tcBorders>
              <w:top w:val="nil"/>
              <w:left w:val="nil"/>
              <w:bottom w:val="single" w:sz="4" w:space="0" w:color="auto"/>
              <w:right w:val="single" w:sz="4" w:space="0" w:color="auto"/>
            </w:tcBorders>
            <w:shd w:val="clear" w:color="auto" w:fill="auto"/>
            <w:noWrap/>
            <w:vAlign w:val="center"/>
            <w:hideMark/>
          </w:tcPr>
          <w:p w14:paraId="3BB7CD2C"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r>
      <w:tr w:rsidR="000E0DBF" w:rsidRPr="000E0DBF" w14:paraId="666FAA66" w14:textId="77777777" w:rsidTr="000E0DBF">
        <w:trPr>
          <w:trHeight w:val="33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5E605EAA"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11</w:t>
            </w:r>
          </w:p>
        </w:tc>
        <w:tc>
          <w:tcPr>
            <w:tcW w:w="860" w:type="dxa"/>
            <w:tcBorders>
              <w:top w:val="nil"/>
              <w:left w:val="nil"/>
              <w:bottom w:val="single" w:sz="4" w:space="0" w:color="auto"/>
              <w:right w:val="single" w:sz="4" w:space="0" w:color="auto"/>
            </w:tcBorders>
            <w:shd w:val="clear" w:color="auto" w:fill="auto"/>
            <w:noWrap/>
            <w:vAlign w:val="center"/>
            <w:hideMark/>
          </w:tcPr>
          <w:p w14:paraId="321C92EC"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23" w:type="dxa"/>
            <w:tcBorders>
              <w:top w:val="nil"/>
              <w:left w:val="nil"/>
              <w:bottom w:val="single" w:sz="4" w:space="0" w:color="auto"/>
              <w:right w:val="single" w:sz="4" w:space="0" w:color="auto"/>
            </w:tcBorders>
            <w:shd w:val="clear" w:color="auto" w:fill="auto"/>
            <w:noWrap/>
            <w:vAlign w:val="center"/>
            <w:hideMark/>
          </w:tcPr>
          <w:p w14:paraId="0D3D488C"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21" w:type="dxa"/>
            <w:tcBorders>
              <w:top w:val="nil"/>
              <w:left w:val="nil"/>
              <w:bottom w:val="single" w:sz="4" w:space="0" w:color="auto"/>
              <w:right w:val="single" w:sz="4" w:space="0" w:color="auto"/>
            </w:tcBorders>
            <w:shd w:val="clear" w:color="auto" w:fill="auto"/>
            <w:noWrap/>
            <w:vAlign w:val="center"/>
            <w:hideMark/>
          </w:tcPr>
          <w:p w14:paraId="0314CA0D"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496" w:type="dxa"/>
            <w:tcBorders>
              <w:top w:val="nil"/>
              <w:left w:val="nil"/>
              <w:bottom w:val="single" w:sz="4" w:space="0" w:color="auto"/>
              <w:right w:val="single" w:sz="4" w:space="0" w:color="auto"/>
            </w:tcBorders>
            <w:shd w:val="clear" w:color="auto" w:fill="auto"/>
            <w:noWrap/>
            <w:vAlign w:val="center"/>
            <w:hideMark/>
          </w:tcPr>
          <w:p w14:paraId="4F98081F"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87" w:type="dxa"/>
            <w:tcBorders>
              <w:top w:val="nil"/>
              <w:left w:val="nil"/>
              <w:bottom w:val="single" w:sz="4" w:space="0" w:color="auto"/>
              <w:right w:val="single" w:sz="4" w:space="0" w:color="auto"/>
            </w:tcBorders>
            <w:shd w:val="clear" w:color="auto" w:fill="auto"/>
            <w:noWrap/>
            <w:vAlign w:val="center"/>
            <w:hideMark/>
          </w:tcPr>
          <w:p w14:paraId="167C7E55"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00" w:type="dxa"/>
            <w:tcBorders>
              <w:top w:val="nil"/>
              <w:left w:val="nil"/>
              <w:bottom w:val="single" w:sz="4" w:space="0" w:color="auto"/>
              <w:right w:val="single" w:sz="4" w:space="0" w:color="auto"/>
            </w:tcBorders>
            <w:shd w:val="clear" w:color="auto" w:fill="auto"/>
            <w:noWrap/>
            <w:vAlign w:val="center"/>
            <w:hideMark/>
          </w:tcPr>
          <w:p w14:paraId="41075108"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958" w:type="dxa"/>
            <w:tcBorders>
              <w:top w:val="nil"/>
              <w:left w:val="nil"/>
              <w:bottom w:val="single" w:sz="4" w:space="0" w:color="auto"/>
              <w:right w:val="single" w:sz="4" w:space="0" w:color="auto"/>
            </w:tcBorders>
            <w:shd w:val="clear" w:color="auto" w:fill="auto"/>
            <w:noWrap/>
            <w:vAlign w:val="center"/>
            <w:hideMark/>
          </w:tcPr>
          <w:p w14:paraId="50BC64B1"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r>
      <w:tr w:rsidR="000E0DBF" w:rsidRPr="000E0DBF" w14:paraId="2C8CD487" w14:textId="77777777" w:rsidTr="000E0DBF">
        <w:trPr>
          <w:trHeight w:val="33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64E8EB8F"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12</w:t>
            </w:r>
          </w:p>
        </w:tc>
        <w:tc>
          <w:tcPr>
            <w:tcW w:w="860" w:type="dxa"/>
            <w:tcBorders>
              <w:top w:val="nil"/>
              <w:left w:val="nil"/>
              <w:bottom w:val="single" w:sz="4" w:space="0" w:color="auto"/>
              <w:right w:val="single" w:sz="4" w:space="0" w:color="auto"/>
            </w:tcBorders>
            <w:shd w:val="clear" w:color="auto" w:fill="auto"/>
            <w:noWrap/>
            <w:vAlign w:val="center"/>
            <w:hideMark/>
          </w:tcPr>
          <w:p w14:paraId="56A1CB5A"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23" w:type="dxa"/>
            <w:tcBorders>
              <w:top w:val="nil"/>
              <w:left w:val="nil"/>
              <w:bottom w:val="single" w:sz="4" w:space="0" w:color="auto"/>
              <w:right w:val="single" w:sz="4" w:space="0" w:color="auto"/>
            </w:tcBorders>
            <w:shd w:val="clear" w:color="auto" w:fill="auto"/>
            <w:noWrap/>
            <w:vAlign w:val="center"/>
            <w:hideMark/>
          </w:tcPr>
          <w:p w14:paraId="180325F2"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21" w:type="dxa"/>
            <w:tcBorders>
              <w:top w:val="nil"/>
              <w:left w:val="nil"/>
              <w:bottom w:val="single" w:sz="4" w:space="0" w:color="auto"/>
              <w:right w:val="single" w:sz="4" w:space="0" w:color="auto"/>
            </w:tcBorders>
            <w:shd w:val="clear" w:color="auto" w:fill="auto"/>
            <w:noWrap/>
            <w:vAlign w:val="center"/>
            <w:hideMark/>
          </w:tcPr>
          <w:p w14:paraId="4BD37E1E"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496" w:type="dxa"/>
            <w:tcBorders>
              <w:top w:val="nil"/>
              <w:left w:val="nil"/>
              <w:bottom w:val="single" w:sz="4" w:space="0" w:color="auto"/>
              <w:right w:val="single" w:sz="4" w:space="0" w:color="auto"/>
            </w:tcBorders>
            <w:shd w:val="clear" w:color="auto" w:fill="auto"/>
            <w:noWrap/>
            <w:vAlign w:val="center"/>
            <w:hideMark/>
          </w:tcPr>
          <w:p w14:paraId="0B9A3080"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87" w:type="dxa"/>
            <w:tcBorders>
              <w:top w:val="nil"/>
              <w:left w:val="nil"/>
              <w:bottom w:val="single" w:sz="4" w:space="0" w:color="auto"/>
              <w:right w:val="single" w:sz="4" w:space="0" w:color="auto"/>
            </w:tcBorders>
            <w:shd w:val="clear" w:color="auto" w:fill="auto"/>
            <w:noWrap/>
            <w:vAlign w:val="center"/>
            <w:hideMark/>
          </w:tcPr>
          <w:p w14:paraId="35434BAF"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00" w:type="dxa"/>
            <w:tcBorders>
              <w:top w:val="nil"/>
              <w:left w:val="nil"/>
              <w:bottom w:val="single" w:sz="4" w:space="0" w:color="auto"/>
              <w:right w:val="single" w:sz="4" w:space="0" w:color="auto"/>
            </w:tcBorders>
            <w:shd w:val="clear" w:color="auto" w:fill="auto"/>
            <w:noWrap/>
            <w:vAlign w:val="center"/>
            <w:hideMark/>
          </w:tcPr>
          <w:p w14:paraId="71BB405A"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958" w:type="dxa"/>
            <w:tcBorders>
              <w:top w:val="nil"/>
              <w:left w:val="nil"/>
              <w:bottom w:val="single" w:sz="4" w:space="0" w:color="auto"/>
              <w:right w:val="single" w:sz="4" w:space="0" w:color="auto"/>
            </w:tcBorders>
            <w:shd w:val="clear" w:color="auto" w:fill="auto"/>
            <w:noWrap/>
            <w:vAlign w:val="center"/>
            <w:hideMark/>
          </w:tcPr>
          <w:p w14:paraId="37A0BD59"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r>
      <w:tr w:rsidR="000E0DBF" w:rsidRPr="000E0DBF" w14:paraId="6F33BECC" w14:textId="77777777" w:rsidTr="000E0DBF">
        <w:trPr>
          <w:trHeight w:val="33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31C206AD"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13</w:t>
            </w:r>
          </w:p>
        </w:tc>
        <w:tc>
          <w:tcPr>
            <w:tcW w:w="860" w:type="dxa"/>
            <w:tcBorders>
              <w:top w:val="nil"/>
              <w:left w:val="nil"/>
              <w:bottom w:val="single" w:sz="4" w:space="0" w:color="auto"/>
              <w:right w:val="single" w:sz="4" w:space="0" w:color="auto"/>
            </w:tcBorders>
            <w:shd w:val="clear" w:color="auto" w:fill="auto"/>
            <w:noWrap/>
            <w:vAlign w:val="center"/>
            <w:hideMark/>
          </w:tcPr>
          <w:p w14:paraId="7B86E732"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23" w:type="dxa"/>
            <w:tcBorders>
              <w:top w:val="nil"/>
              <w:left w:val="nil"/>
              <w:bottom w:val="single" w:sz="4" w:space="0" w:color="auto"/>
              <w:right w:val="single" w:sz="4" w:space="0" w:color="auto"/>
            </w:tcBorders>
            <w:shd w:val="clear" w:color="auto" w:fill="auto"/>
            <w:noWrap/>
            <w:vAlign w:val="center"/>
            <w:hideMark/>
          </w:tcPr>
          <w:p w14:paraId="01606CE4"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21" w:type="dxa"/>
            <w:tcBorders>
              <w:top w:val="nil"/>
              <w:left w:val="nil"/>
              <w:bottom w:val="single" w:sz="4" w:space="0" w:color="auto"/>
              <w:right w:val="single" w:sz="4" w:space="0" w:color="auto"/>
            </w:tcBorders>
            <w:shd w:val="clear" w:color="auto" w:fill="auto"/>
            <w:noWrap/>
            <w:vAlign w:val="center"/>
            <w:hideMark/>
          </w:tcPr>
          <w:p w14:paraId="6B3E26E4"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496" w:type="dxa"/>
            <w:tcBorders>
              <w:top w:val="nil"/>
              <w:left w:val="nil"/>
              <w:bottom w:val="single" w:sz="4" w:space="0" w:color="auto"/>
              <w:right w:val="single" w:sz="4" w:space="0" w:color="auto"/>
            </w:tcBorders>
            <w:shd w:val="clear" w:color="auto" w:fill="auto"/>
            <w:noWrap/>
            <w:vAlign w:val="center"/>
            <w:hideMark/>
          </w:tcPr>
          <w:p w14:paraId="4A66DE48"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87" w:type="dxa"/>
            <w:tcBorders>
              <w:top w:val="nil"/>
              <w:left w:val="nil"/>
              <w:bottom w:val="single" w:sz="4" w:space="0" w:color="auto"/>
              <w:right w:val="single" w:sz="4" w:space="0" w:color="auto"/>
            </w:tcBorders>
            <w:shd w:val="clear" w:color="auto" w:fill="auto"/>
            <w:noWrap/>
            <w:vAlign w:val="center"/>
            <w:hideMark/>
          </w:tcPr>
          <w:p w14:paraId="676A5349"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00" w:type="dxa"/>
            <w:tcBorders>
              <w:top w:val="nil"/>
              <w:left w:val="nil"/>
              <w:bottom w:val="single" w:sz="4" w:space="0" w:color="auto"/>
              <w:right w:val="single" w:sz="4" w:space="0" w:color="auto"/>
            </w:tcBorders>
            <w:shd w:val="clear" w:color="auto" w:fill="auto"/>
            <w:noWrap/>
            <w:vAlign w:val="center"/>
            <w:hideMark/>
          </w:tcPr>
          <w:p w14:paraId="7509FD45"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958" w:type="dxa"/>
            <w:tcBorders>
              <w:top w:val="nil"/>
              <w:left w:val="nil"/>
              <w:bottom w:val="single" w:sz="4" w:space="0" w:color="auto"/>
              <w:right w:val="single" w:sz="4" w:space="0" w:color="auto"/>
            </w:tcBorders>
            <w:shd w:val="clear" w:color="auto" w:fill="auto"/>
            <w:noWrap/>
            <w:vAlign w:val="center"/>
            <w:hideMark/>
          </w:tcPr>
          <w:p w14:paraId="1B463389"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r>
      <w:tr w:rsidR="000E0DBF" w:rsidRPr="000E0DBF" w14:paraId="532FD791" w14:textId="77777777" w:rsidTr="000E0DBF">
        <w:trPr>
          <w:trHeight w:val="33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2F2B8282"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14</w:t>
            </w:r>
          </w:p>
        </w:tc>
        <w:tc>
          <w:tcPr>
            <w:tcW w:w="860" w:type="dxa"/>
            <w:tcBorders>
              <w:top w:val="nil"/>
              <w:left w:val="nil"/>
              <w:bottom w:val="single" w:sz="4" w:space="0" w:color="auto"/>
              <w:right w:val="single" w:sz="4" w:space="0" w:color="auto"/>
            </w:tcBorders>
            <w:shd w:val="clear" w:color="auto" w:fill="auto"/>
            <w:noWrap/>
            <w:vAlign w:val="center"/>
            <w:hideMark/>
          </w:tcPr>
          <w:p w14:paraId="333A8C5F"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23" w:type="dxa"/>
            <w:tcBorders>
              <w:top w:val="nil"/>
              <w:left w:val="nil"/>
              <w:bottom w:val="single" w:sz="4" w:space="0" w:color="auto"/>
              <w:right w:val="single" w:sz="4" w:space="0" w:color="auto"/>
            </w:tcBorders>
            <w:shd w:val="clear" w:color="auto" w:fill="auto"/>
            <w:noWrap/>
            <w:vAlign w:val="center"/>
            <w:hideMark/>
          </w:tcPr>
          <w:p w14:paraId="6827D580"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21" w:type="dxa"/>
            <w:tcBorders>
              <w:top w:val="nil"/>
              <w:left w:val="nil"/>
              <w:bottom w:val="single" w:sz="4" w:space="0" w:color="auto"/>
              <w:right w:val="single" w:sz="4" w:space="0" w:color="auto"/>
            </w:tcBorders>
            <w:shd w:val="clear" w:color="auto" w:fill="auto"/>
            <w:noWrap/>
            <w:vAlign w:val="center"/>
            <w:hideMark/>
          </w:tcPr>
          <w:p w14:paraId="5B368A28"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496" w:type="dxa"/>
            <w:tcBorders>
              <w:top w:val="nil"/>
              <w:left w:val="nil"/>
              <w:bottom w:val="single" w:sz="4" w:space="0" w:color="auto"/>
              <w:right w:val="single" w:sz="4" w:space="0" w:color="auto"/>
            </w:tcBorders>
            <w:shd w:val="clear" w:color="auto" w:fill="auto"/>
            <w:noWrap/>
            <w:vAlign w:val="center"/>
            <w:hideMark/>
          </w:tcPr>
          <w:p w14:paraId="565F07A2"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87" w:type="dxa"/>
            <w:tcBorders>
              <w:top w:val="nil"/>
              <w:left w:val="nil"/>
              <w:bottom w:val="single" w:sz="4" w:space="0" w:color="auto"/>
              <w:right w:val="single" w:sz="4" w:space="0" w:color="auto"/>
            </w:tcBorders>
            <w:shd w:val="clear" w:color="auto" w:fill="auto"/>
            <w:noWrap/>
            <w:vAlign w:val="center"/>
            <w:hideMark/>
          </w:tcPr>
          <w:p w14:paraId="16B4A94C"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00" w:type="dxa"/>
            <w:tcBorders>
              <w:top w:val="nil"/>
              <w:left w:val="nil"/>
              <w:bottom w:val="single" w:sz="4" w:space="0" w:color="auto"/>
              <w:right w:val="single" w:sz="4" w:space="0" w:color="auto"/>
            </w:tcBorders>
            <w:shd w:val="clear" w:color="auto" w:fill="auto"/>
            <w:noWrap/>
            <w:vAlign w:val="center"/>
            <w:hideMark/>
          </w:tcPr>
          <w:p w14:paraId="2BCF7B1D"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958" w:type="dxa"/>
            <w:tcBorders>
              <w:top w:val="nil"/>
              <w:left w:val="nil"/>
              <w:bottom w:val="single" w:sz="4" w:space="0" w:color="auto"/>
              <w:right w:val="single" w:sz="4" w:space="0" w:color="auto"/>
            </w:tcBorders>
            <w:shd w:val="clear" w:color="auto" w:fill="auto"/>
            <w:noWrap/>
            <w:vAlign w:val="center"/>
            <w:hideMark/>
          </w:tcPr>
          <w:p w14:paraId="51B2CB58"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r>
      <w:tr w:rsidR="000E0DBF" w:rsidRPr="000E0DBF" w14:paraId="0D2123B8" w14:textId="77777777" w:rsidTr="000E0DBF">
        <w:trPr>
          <w:trHeight w:val="33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6D6DC564"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15</w:t>
            </w:r>
          </w:p>
        </w:tc>
        <w:tc>
          <w:tcPr>
            <w:tcW w:w="860" w:type="dxa"/>
            <w:tcBorders>
              <w:top w:val="nil"/>
              <w:left w:val="nil"/>
              <w:bottom w:val="single" w:sz="4" w:space="0" w:color="auto"/>
              <w:right w:val="single" w:sz="4" w:space="0" w:color="auto"/>
            </w:tcBorders>
            <w:shd w:val="clear" w:color="auto" w:fill="auto"/>
            <w:noWrap/>
            <w:vAlign w:val="center"/>
            <w:hideMark/>
          </w:tcPr>
          <w:p w14:paraId="273A86DD"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23" w:type="dxa"/>
            <w:tcBorders>
              <w:top w:val="nil"/>
              <w:left w:val="nil"/>
              <w:bottom w:val="single" w:sz="4" w:space="0" w:color="auto"/>
              <w:right w:val="single" w:sz="4" w:space="0" w:color="auto"/>
            </w:tcBorders>
            <w:shd w:val="clear" w:color="auto" w:fill="auto"/>
            <w:noWrap/>
            <w:vAlign w:val="center"/>
            <w:hideMark/>
          </w:tcPr>
          <w:p w14:paraId="0B5497BE"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21" w:type="dxa"/>
            <w:tcBorders>
              <w:top w:val="nil"/>
              <w:left w:val="nil"/>
              <w:bottom w:val="single" w:sz="4" w:space="0" w:color="auto"/>
              <w:right w:val="single" w:sz="4" w:space="0" w:color="auto"/>
            </w:tcBorders>
            <w:shd w:val="clear" w:color="auto" w:fill="auto"/>
            <w:noWrap/>
            <w:vAlign w:val="center"/>
            <w:hideMark/>
          </w:tcPr>
          <w:p w14:paraId="474E0421"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496" w:type="dxa"/>
            <w:tcBorders>
              <w:top w:val="nil"/>
              <w:left w:val="nil"/>
              <w:bottom w:val="single" w:sz="4" w:space="0" w:color="auto"/>
              <w:right w:val="single" w:sz="4" w:space="0" w:color="auto"/>
            </w:tcBorders>
            <w:shd w:val="clear" w:color="auto" w:fill="auto"/>
            <w:noWrap/>
            <w:vAlign w:val="center"/>
            <w:hideMark/>
          </w:tcPr>
          <w:p w14:paraId="170130FF"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87" w:type="dxa"/>
            <w:tcBorders>
              <w:top w:val="nil"/>
              <w:left w:val="nil"/>
              <w:bottom w:val="single" w:sz="4" w:space="0" w:color="auto"/>
              <w:right w:val="single" w:sz="4" w:space="0" w:color="auto"/>
            </w:tcBorders>
            <w:shd w:val="clear" w:color="auto" w:fill="auto"/>
            <w:noWrap/>
            <w:vAlign w:val="center"/>
            <w:hideMark/>
          </w:tcPr>
          <w:p w14:paraId="23C1534C"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00" w:type="dxa"/>
            <w:tcBorders>
              <w:top w:val="nil"/>
              <w:left w:val="nil"/>
              <w:bottom w:val="single" w:sz="4" w:space="0" w:color="auto"/>
              <w:right w:val="single" w:sz="4" w:space="0" w:color="auto"/>
            </w:tcBorders>
            <w:shd w:val="clear" w:color="auto" w:fill="auto"/>
            <w:noWrap/>
            <w:vAlign w:val="center"/>
            <w:hideMark/>
          </w:tcPr>
          <w:p w14:paraId="4AA547FA"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958" w:type="dxa"/>
            <w:tcBorders>
              <w:top w:val="nil"/>
              <w:left w:val="nil"/>
              <w:bottom w:val="single" w:sz="4" w:space="0" w:color="auto"/>
              <w:right w:val="single" w:sz="4" w:space="0" w:color="auto"/>
            </w:tcBorders>
            <w:shd w:val="clear" w:color="auto" w:fill="auto"/>
            <w:noWrap/>
            <w:vAlign w:val="center"/>
            <w:hideMark/>
          </w:tcPr>
          <w:p w14:paraId="41C71298"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r>
      <w:tr w:rsidR="000E0DBF" w:rsidRPr="000E0DBF" w14:paraId="148F23FC" w14:textId="77777777" w:rsidTr="000E0DBF">
        <w:trPr>
          <w:trHeight w:val="33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4B63FCCB"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16</w:t>
            </w:r>
          </w:p>
        </w:tc>
        <w:tc>
          <w:tcPr>
            <w:tcW w:w="860" w:type="dxa"/>
            <w:tcBorders>
              <w:top w:val="nil"/>
              <w:left w:val="nil"/>
              <w:bottom w:val="single" w:sz="4" w:space="0" w:color="auto"/>
              <w:right w:val="single" w:sz="4" w:space="0" w:color="auto"/>
            </w:tcBorders>
            <w:shd w:val="clear" w:color="auto" w:fill="auto"/>
            <w:noWrap/>
            <w:vAlign w:val="center"/>
            <w:hideMark/>
          </w:tcPr>
          <w:p w14:paraId="55E5E55D"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23" w:type="dxa"/>
            <w:tcBorders>
              <w:top w:val="nil"/>
              <w:left w:val="nil"/>
              <w:bottom w:val="single" w:sz="4" w:space="0" w:color="auto"/>
              <w:right w:val="single" w:sz="4" w:space="0" w:color="auto"/>
            </w:tcBorders>
            <w:shd w:val="clear" w:color="auto" w:fill="auto"/>
            <w:noWrap/>
            <w:vAlign w:val="center"/>
            <w:hideMark/>
          </w:tcPr>
          <w:p w14:paraId="6F9D1705"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21" w:type="dxa"/>
            <w:tcBorders>
              <w:top w:val="nil"/>
              <w:left w:val="nil"/>
              <w:bottom w:val="single" w:sz="4" w:space="0" w:color="auto"/>
              <w:right w:val="single" w:sz="4" w:space="0" w:color="auto"/>
            </w:tcBorders>
            <w:shd w:val="clear" w:color="auto" w:fill="auto"/>
            <w:noWrap/>
            <w:vAlign w:val="center"/>
            <w:hideMark/>
          </w:tcPr>
          <w:p w14:paraId="78890CC7"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496" w:type="dxa"/>
            <w:tcBorders>
              <w:top w:val="nil"/>
              <w:left w:val="nil"/>
              <w:bottom w:val="single" w:sz="4" w:space="0" w:color="auto"/>
              <w:right w:val="single" w:sz="4" w:space="0" w:color="auto"/>
            </w:tcBorders>
            <w:shd w:val="clear" w:color="auto" w:fill="auto"/>
            <w:noWrap/>
            <w:vAlign w:val="center"/>
            <w:hideMark/>
          </w:tcPr>
          <w:p w14:paraId="3CBC3923"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87" w:type="dxa"/>
            <w:tcBorders>
              <w:top w:val="nil"/>
              <w:left w:val="nil"/>
              <w:bottom w:val="single" w:sz="4" w:space="0" w:color="auto"/>
              <w:right w:val="single" w:sz="4" w:space="0" w:color="auto"/>
            </w:tcBorders>
            <w:shd w:val="clear" w:color="auto" w:fill="auto"/>
            <w:noWrap/>
            <w:vAlign w:val="center"/>
            <w:hideMark/>
          </w:tcPr>
          <w:p w14:paraId="1BE8BD86"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00" w:type="dxa"/>
            <w:tcBorders>
              <w:top w:val="nil"/>
              <w:left w:val="nil"/>
              <w:bottom w:val="single" w:sz="4" w:space="0" w:color="auto"/>
              <w:right w:val="single" w:sz="4" w:space="0" w:color="auto"/>
            </w:tcBorders>
            <w:shd w:val="clear" w:color="auto" w:fill="auto"/>
            <w:noWrap/>
            <w:vAlign w:val="center"/>
            <w:hideMark/>
          </w:tcPr>
          <w:p w14:paraId="4ABB6DEF"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958" w:type="dxa"/>
            <w:tcBorders>
              <w:top w:val="nil"/>
              <w:left w:val="nil"/>
              <w:bottom w:val="single" w:sz="4" w:space="0" w:color="auto"/>
              <w:right w:val="single" w:sz="4" w:space="0" w:color="auto"/>
            </w:tcBorders>
            <w:shd w:val="clear" w:color="auto" w:fill="auto"/>
            <w:noWrap/>
            <w:vAlign w:val="center"/>
            <w:hideMark/>
          </w:tcPr>
          <w:p w14:paraId="137542C4"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r>
      <w:tr w:rsidR="000E0DBF" w:rsidRPr="000E0DBF" w14:paraId="037E3D7E" w14:textId="77777777" w:rsidTr="000E0DBF">
        <w:trPr>
          <w:trHeight w:val="33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526438A9"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17</w:t>
            </w:r>
          </w:p>
        </w:tc>
        <w:tc>
          <w:tcPr>
            <w:tcW w:w="860" w:type="dxa"/>
            <w:tcBorders>
              <w:top w:val="nil"/>
              <w:left w:val="nil"/>
              <w:bottom w:val="single" w:sz="4" w:space="0" w:color="auto"/>
              <w:right w:val="single" w:sz="4" w:space="0" w:color="auto"/>
            </w:tcBorders>
            <w:shd w:val="clear" w:color="auto" w:fill="auto"/>
            <w:noWrap/>
            <w:vAlign w:val="center"/>
            <w:hideMark/>
          </w:tcPr>
          <w:p w14:paraId="69DE9B7C"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23" w:type="dxa"/>
            <w:tcBorders>
              <w:top w:val="nil"/>
              <w:left w:val="nil"/>
              <w:bottom w:val="single" w:sz="4" w:space="0" w:color="auto"/>
              <w:right w:val="single" w:sz="4" w:space="0" w:color="auto"/>
            </w:tcBorders>
            <w:shd w:val="clear" w:color="auto" w:fill="auto"/>
            <w:noWrap/>
            <w:vAlign w:val="center"/>
            <w:hideMark/>
          </w:tcPr>
          <w:p w14:paraId="1BFFDA10"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21" w:type="dxa"/>
            <w:tcBorders>
              <w:top w:val="nil"/>
              <w:left w:val="nil"/>
              <w:bottom w:val="single" w:sz="4" w:space="0" w:color="auto"/>
              <w:right w:val="single" w:sz="4" w:space="0" w:color="auto"/>
            </w:tcBorders>
            <w:shd w:val="clear" w:color="auto" w:fill="auto"/>
            <w:noWrap/>
            <w:vAlign w:val="center"/>
            <w:hideMark/>
          </w:tcPr>
          <w:p w14:paraId="415D4E83"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496" w:type="dxa"/>
            <w:tcBorders>
              <w:top w:val="nil"/>
              <w:left w:val="nil"/>
              <w:bottom w:val="single" w:sz="4" w:space="0" w:color="auto"/>
              <w:right w:val="single" w:sz="4" w:space="0" w:color="auto"/>
            </w:tcBorders>
            <w:shd w:val="clear" w:color="auto" w:fill="auto"/>
            <w:noWrap/>
            <w:vAlign w:val="center"/>
            <w:hideMark/>
          </w:tcPr>
          <w:p w14:paraId="3399C1FF"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87" w:type="dxa"/>
            <w:tcBorders>
              <w:top w:val="nil"/>
              <w:left w:val="nil"/>
              <w:bottom w:val="single" w:sz="4" w:space="0" w:color="auto"/>
              <w:right w:val="single" w:sz="4" w:space="0" w:color="auto"/>
            </w:tcBorders>
            <w:shd w:val="clear" w:color="auto" w:fill="auto"/>
            <w:noWrap/>
            <w:vAlign w:val="center"/>
            <w:hideMark/>
          </w:tcPr>
          <w:p w14:paraId="2CB41547"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00" w:type="dxa"/>
            <w:tcBorders>
              <w:top w:val="nil"/>
              <w:left w:val="nil"/>
              <w:bottom w:val="single" w:sz="4" w:space="0" w:color="auto"/>
              <w:right w:val="single" w:sz="4" w:space="0" w:color="auto"/>
            </w:tcBorders>
            <w:shd w:val="clear" w:color="auto" w:fill="auto"/>
            <w:noWrap/>
            <w:vAlign w:val="center"/>
            <w:hideMark/>
          </w:tcPr>
          <w:p w14:paraId="13A0FCC4"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958" w:type="dxa"/>
            <w:tcBorders>
              <w:top w:val="nil"/>
              <w:left w:val="nil"/>
              <w:bottom w:val="single" w:sz="4" w:space="0" w:color="auto"/>
              <w:right w:val="single" w:sz="4" w:space="0" w:color="auto"/>
            </w:tcBorders>
            <w:shd w:val="clear" w:color="auto" w:fill="auto"/>
            <w:noWrap/>
            <w:vAlign w:val="center"/>
            <w:hideMark/>
          </w:tcPr>
          <w:p w14:paraId="220DB8FB"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r>
      <w:tr w:rsidR="000E0DBF" w:rsidRPr="000E0DBF" w14:paraId="21334A9A" w14:textId="77777777" w:rsidTr="000E0DBF">
        <w:trPr>
          <w:trHeight w:val="33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1D09C91E"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18</w:t>
            </w:r>
          </w:p>
        </w:tc>
        <w:tc>
          <w:tcPr>
            <w:tcW w:w="860" w:type="dxa"/>
            <w:tcBorders>
              <w:top w:val="nil"/>
              <w:left w:val="nil"/>
              <w:bottom w:val="single" w:sz="4" w:space="0" w:color="auto"/>
              <w:right w:val="single" w:sz="4" w:space="0" w:color="auto"/>
            </w:tcBorders>
            <w:shd w:val="clear" w:color="auto" w:fill="auto"/>
            <w:noWrap/>
            <w:vAlign w:val="center"/>
            <w:hideMark/>
          </w:tcPr>
          <w:p w14:paraId="1B753C2C"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23" w:type="dxa"/>
            <w:tcBorders>
              <w:top w:val="nil"/>
              <w:left w:val="nil"/>
              <w:bottom w:val="single" w:sz="4" w:space="0" w:color="auto"/>
              <w:right w:val="single" w:sz="4" w:space="0" w:color="auto"/>
            </w:tcBorders>
            <w:shd w:val="clear" w:color="auto" w:fill="auto"/>
            <w:noWrap/>
            <w:vAlign w:val="center"/>
            <w:hideMark/>
          </w:tcPr>
          <w:p w14:paraId="7B922744"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21" w:type="dxa"/>
            <w:tcBorders>
              <w:top w:val="nil"/>
              <w:left w:val="nil"/>
              <w:bottom w:val="single" w:sz="4" w:space="0" w:color="auto"/>
              <w:right w:val="single" w:sz="4" w:space="0" w:color="auto"/>
            </w:tcBorders>
            <w:shd w:val="clear" w:color="auto" w:fill="auto"/>
            <w:noWrap/>
            <w:vAlign w:val="center"/>
            <w:hideMark/>
          </w:tcPr>
          <w:p w14:paraId="30F96041"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496" w:type="dxa"/>
            <w:tcBorders>
              <w:top w:val="nil"/>
              <w:left w:val="nil"/>
              <w:bottom w:val="single" w:sz="4" w:space="0" w:color="auto"/>
              <w:right w:val="single" w:sz="4" w:space="0" w:color="auto"/>
            </w:tcBorders>
            <w:shd w:val="clear" w:color="auto" w:fill="auto"/>
            <w:noWrap/>
            <w:vAlign w:val="center"/>
            <w:hideMark/>
          </w:tcPr>
          <w:p w14:paraId="69EE5D86"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87" w:type="dxa"/>
            <w:tcBorders>
              <w:top w:val="nil"/>
              <w:left w:val="nil"/>
              <w:bottom w:val="single" w:sz="4" w:space="0" w:color="auto"/>
              <w:right w:val="single" w:sz="4" w:space="0" w:color="auto"/>
            </w:tcBorders>
            <w:shd w:val="clear" w:color="auto" w:fill="auto"/>
            <w:noWrap/>
            <w:vAlign w:val="center"/>
            <w:hideMark/>
          </w:tcPr>
          <w:p w14:paraId="7886DB8E"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00" w:type="dxa"/>
            <w:tcBorders>
              <w:top w:val="nil"/>
              <w:left w:val="nil"/>
              <w:bottom w:val="single" w:sz="4" w:space="0" w:color="auto"/>
              <w:right w:val="single" w:sz="4" w:space="0" w:color="auto"/>
            </w:tcBorders>
            <w:shd w:val="clear" w:color="auto" w:fill="auto"/>
            <w:noWrap/>
            <w:vAlign w:val="center"/>
            <w:hideMark/>
          </w:tcPr>
          <w:p w14:paraId="68A1DCC8"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958" w:type="dxa"/>
            <w:tcBorders>
              <w:top w:val="nil"/>
              <w:left w:val="nil"/>
              <w:bottom w:val="single" w:sz="4" w:space="0" w:color="auto"/>
              <w:right w:val="single" w:sz="4" w:space="0" w:color="auto"/>
            </w:tcBorders>
            <w:shd w:val="clear" w:color="auto" w:fill="auto"/>
            <w:noWrap/>
            <w:vAlign w:val="center"/>
            <w:hideMark/>
          </w:tcPr>
          <w:p w14:paraId="249FCAC9"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r>
      <w:tr w:rsidR="000E0DBF" w:rsidRPr="000E0DBF" w14:paraId="4232703D" w14:textId="77777777" w:rsidTr="000E0DBF">
        <w:trPr>
          <w:trHeight w:val="33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47C1B7A8"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19</w:t>
            </w:r>
          </w:p>
        </w:tc>
        <w:tc>
          <w:tcPr>
            <w:tcW w:w="860" w:type="dxa"/>
            <w:tcBorders>
              <w:top w:val="nil"/>
              <w:left w:val="nil"/>
              <w:bottom w:val="single" w:sz="4" w:space="0" w:color="auto"/>
              <w:right w:val="single" w:sz="4" w:space="0" w:color="auto"/>
            </w:tcBorders>
            <w:shd w:val="clear" w:color="auto" w:fill="auto"/>
            <w:noWrap/>
            <w:vAlign w:val="center"/>
            <w:hideMark/>
          </w:tcPr>
          <w:p w14:paraId="6DAF8D55"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23" w:type="dxa"/>
            <w:tcBorders>
              <w:top w:val="nil"/>
              <w:left w:val="nil"/>
              <w:bottom w:val="single" w:sz="4" w:space="0" w:color="auto"/>
              <w:right w:val="single" w:sz="4" w:space="0" w:color="auto"/>
            </w:tcBorders>
            <w:shd w:val="clear" w:color="auto" w:fill="auto"/>
            <w:noWrap/>
            <w:vAlign w:val="center"/>
            <w:hideMark/>
          </w:tcPr>
          <w:p w14:paraId="02CDE5E7"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21" w:type="dxa"/>
            <w:tcBorders>
              <w:top w:val="nil"/>
              <w:left w:val="nil"/>
              <w:bottom w:val="single" w:sz="4" w:space="0" w:color="auto"/>
              <w:right w:val="single" w:sz="4" w:space="0" w:color="auto"/>
            </w:tcBorders>
            <w:shd w:val="clear" w:color="auto" w:fill="auto"/>
            <w:noWrap/>
            <w:vAlign w:val="center"/>
            <w:hideMark/>
          </w:tcPr>
          <w:p w14:paraId="2FF97150"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496" w:type="dxa"/>
            <w:tcBorders>
              <w:top w:val="nil"/>
              <w:left w:val="nil"/>
              <w:bottom w:val="single" w:sz="4" w:space="0" w:color="auto"/>
              <w:right w:val="single" w:sz="4" w:space="0" w:color="auto"/>
            </w:tcBorders>
            <w:shd w:val="clear" w:color="auto" w:fill="auto"/>
            <w:noWrap/>
            <w:vAlign w:val="center"/>
            <w:hideMark/>
          </w:tcPr>
          <w:p w14:paraId="0F7CCBDB"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87" w:type="dxa"/>
            <w:tcBorders>
              <w:top w:val="nil"/>
              <w:left w:val="nil"/>
              <w:bottom w:val="single" w:sz="4" w:space="0" w:color="auto"/>
              <w:right w:val="single" w:sz="4" w:space="0" w:color="auto"/>
            </w:tcBorders>
            <w:shd w:val="clear" w:color="auto" w:fill="auto"/>
            <w:noWrap/>
            <w:vAlign w:val="center"/>
            <w:hideMark/>
          </w:tcPr>
          <w:p w14:paraId="41A5471B"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00" w:type="dxa"/>
            <w:tcBorders>
              <w:top w:val="nil"/>
              <w:left w:val="nil"/>
              <w:bottom w:val="single" w:sz="4" w:space="0" w:color="auto"/>
              <w:right w:val="single" w:sz="4" w:space="0" w:color="auto"/>
            </w:tcBorders>
            <w:shd w:val="clear" w:color="auto" w:fill="auto"/>
            <w:noWrap/>
            <w:vAlign w:val="center"/>
            <w:hideMark/>
          </w:tcPr>
          <w:p w14:paraId="7CA5B9A3"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958" w:type="dxa"/>
            <w:tcBorders>
              <w:top w:val="nil"/>
              <w:left w:val="nil"/>
              <w:bottom w:val="single" w:sz="4" w:space="0" w:color="auto"/>
              <w:right w:val="single" w:sz="4" w:space="0" w:color="auto"/>
            </w:tcBorders>
            <w:shd w:val="clear" w:color="auto" w:fill="auto"/>
            <w:noWrap/>
            <w:vAlign w:val="center"/>
            <w:hideMark/>
          </w:tcPr>
          <w:p w14:paraId="7CCF9274"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r>
      <w:tr w:rsidR="000E0DBF" w:rsidRPr="000E0DBF" w14:paraId="1C422D13" w14:textId="77777777" w:rsidTr="000E0DBF">
        <w:trPr>
          <w:trHeight w:val="33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2408B6FE"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20</w:t>
            </w:r>
          </w:p>
        </w:tc>
        <w:tc>
          <w:tcPr>
            <w:tcW w:w="860" w:type="dxa"/>
            <w:tcBorders>
              <w:top w:val="nil"/>
              <w:left w:val="nil"/>
              <w:bottom w:val="single" w:sz="4" w:space="0" w:color="auto"/>
              <w:right w:val="single" w:sz="4" w:space="0" w:color="auto"/>
            </w:tcBorders>
            <w:shd w:val="clear" w:color="auto" w:fill="auto"/>
            <w:noWrap/>
            <w:vAlign w:val="center"/>
            <w:hideMark/>
          </w:tcPr>
          <w:p w14:paraId="7D60F826"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23" w:type="dxa"/>
            <w:tcBorders>
              <w:top w:val="nil"/>
              <w:left w:val="nil"/>
              <w:bottom w:val="single" w:sz="4" w:space="0" w:color="auto"/>
              <w:right w:val="single" w:sz="4" w:space="0" w:color="auto"/>
            </w:tcBorders>
            <w:shd w:val="clear" w:color="auto" w:fill="auto"/>
            <w:noWrap/>
            <w:vAlign w:val="center"/>
            <w:hideMark/>
          </w:tcPr>
          <w:p w14:paraId="0C1CCDC2"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21" w:type="dxa"/>
            <w:tcBorders>
              <w:top w:val="nil"/>
              <w:left w:val="nil"/>
              <w:bottom w:val="single" w:sz="4" w:space="0" w:color="auto"/>
              <w:right w:val="single" w:sz="4" w:space="0" w:color="auto"/>
            </w:tcBorders>
            <w:shd w:val="clear" w:color="auto" w:fill="auto"/>
            <w:noWrap/>
            <w:vAlign w:val="center"/>
            <w:hideMark/>
          </w:tcPr>
          <w:p w14:paraId="480E3A02"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496" w:type="dxa"/>
            <w:tcBorders>
              <w:top w:val="nil"/>
              <w:left w:val="nil"/>
              <w:bottom w:val="single" w:sz="4" w:space="0" w:color="auto"/>
              <w:right w:val="single" w:sz="4" w:space="0" w:color="auto"/>
            </w:tcBorders>
            <w:shd w:val="clear" w:color="auto" w:fill="auto"/>
            <w:noWrap/>
            <w:vAlign w:val="center"/>
            <w:hideMark/>
          </w:tcPr>
          <w:p w14:paraId="64D430D9"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87" w:type="dxa"/>
            <w:tcBorders>
              <w:top w:val="nil"/>
              <w:left w:val="nil"/>
              <w:bottom w:val="single" w:sz="4" w:space="0" w:color="auto"/>
              <w:right w:val="single" w:sz="4" w:space="0" w:color="auto"/>
            </w:tcBorders>
            <w:shd w:val="clear" w:color="auto" w:fill="auto"/>
            <w:noWrap/>
            <w:vAlign w:val="center"/>
            <w:hideMark/>
          </w:tcPr>
          <w:p w14:paraId="3B62D1AB"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00" w:type="dxa"/>
            <w:tcBorders>
              <w:top w:val="nil"/>
              <w:left w:val="nil"/>
              <w:bottom w:val="single" w:sz="4" w:space="0" w:color="auto"/>
              <w:right w:val="single" w:sz="4" w:space="0" w:color="auto"/>
            </w:tcBorders>
            <w:shd w:val="clear" w:color="auto" w:fill="auto"/>
            <w:noWrap/>
            <w:vAlign w:val="center"/>
            <w:hideMark/>
          </w:tcPr>
          <w:p w14:paraId="591268FB"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958" w:type="dxa"/>
            <w:tcBorders>
              <w:top w:val="nil"/>
              <w:left w:val="nil"/>
              <w:bottom w:val="single" w:sz="4" w:space="0" w:color="auto"/>
              <w:right w:val="single" w:sz="4" w:space="0" w:color="auto"/>
            </w:tcBorders>
            <w:shd w:val="clear" w:color="auto" w:fill="auto"/>
            <w:noWrap/>
            <w:vAlign w:val="center"/>
            <w:hideMark/>
          </w:tcPr>
          <w:p w14:paraId="3252598C"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r>
    </w:tbl>
    <w:p w14:paraId="367398A7" w14:textId="77777777" w:rsidR="004C4B85" w:rsidRDefault="004C4B85" w:rsidP="00D1638D">
      <w:pPr>
        <w:rPr>
          <w:rStyle w:val="ExhibitTitleChar"/>
          <w:rFonts w:asciiTheme="minorHAnsi" w:eastAsiaTheme="minorHAnsi" w:hAnsiTheme="minorHAnsi" w:cstheme="minorHAnsi"/>
          <w:color w:val="FF0000"/>
          <w:szCs w:val="29"/>
        </w:rPr>
        <w:sectPr w:rsidR="004C4B85" w:rsidSect="00FF4057">
          <w:endnotePr>
            <w:numFmt w:val="decimal"/>
          </w:endnotePr>
          <w:pgSz w:w="15840" w:h="12240" w:orient="landscape" w:code="1"/>
          <w:pgMar w:top="432" w:right="432" w:bottom="432" w:left="432" w:header="1714" w:footer="302" w:gutter="0"/>
          <w:cols w:space="720"/>
          <w:noEndnote/>
          <w:docGrid w:linePitch="299"/>
        </w:sectPr>
      </w:pPr>
    </w:p>
    <w:tbl>
      <w:tblPr>
        <w:tblW w:w="8360" w:type="dxa"/>
        <w:jc w:val="center"/>
        <w:tblLook w:val="04A0" w:firstRow="1" w:lastRow="0" w:firstColumn="1" w:lastColumn="0" w:noHBand="0" w:noVBand="1"/>
      </w:tblPr>
      <w:tblGrid>
        <w:gridCol w:w="458"/>
        <w:gridCol w:w="2720"/>
        <w:gridCol w:w="1520"/>
        <w:gridCol w:w="1720"/>
        <w:gridCol w:w="2060"/>
      </w:tblGrid>
      <w:tr w:rsidR="00A741F8" w:rsidRPr="00A741F8" w14:paraId="66555552" w14:textId="77777777" w:rsidTr="00A741F8">
        <w:trPr>
          <w:trHeight w:val="360"/>
          <w:jc w:val="center"/>
        </w:trPr>
        <w:tc>
          <w:tcPr>
            <w:tcW w:w="8360" w:type="dxa"/>
            <w:gridSpan w:val="5"/>
            <w:tcBorders>
              <w:top w:val="nil"/>
              <w:left w:val="nil"/>
              <w:bottom w:val="nil"/>
              <w:right w:val="nil"/>
            </w:tcBorders>
            <w:shd w:val="clear" w:color="auto" w:fill="auto"/>
            <w:noWrap/>
            <w:vAlign w:val="bottom"/>
            <w:hideMark/>
          </w:tcPr>
          <w:p w14:paraId="55883B3C" w14:textId="77777777" w:rsidR="00A741F8" w:rsidRPr="00133519" w:rsidRDefault="00A741F8" w:rsidP="00A741F8">
            <w:pPr>
              <w:spacing w:after="0" w:line="240" w:lineRule="auto"/>
              <w:jc w:val="center"/>
              <w:rPr>
                <w:rFonts w:ascii="Calibri" w:eastAsia="Times New Roman" w:hAnsi="Calibri" w:cs="Calibri"/>
                <w:b/>
                <w:bCs/>
                <w:sz w:val="28"/>
                <w:szCs w:val="28"/>
                <w:u w:val="single"/>
              </w:rPr>
            </w:pPr>
            <w:r w:rsidRPr="00133519">
              <w:rPr>
                <w:rFonts w:ascii="Calibri" w:eastAsia="Times New Roman" w:hAnsi="Calibri" w:cs="Calibri"/>
                <w:b/>
                <w:bCs/>
                <w:sz w:val="28"/>
                <w:szCs w:val="28"/>
                <w:u w:val="single"/>
              </w:rPr>
              <w:lastRenderedPageBreak/>
              <w:t>Fleet Classification Form</w:t>
            </w:r>
          </w:p>
        </w:tc>
      </w:tr>
      <w:tr w:rsidR="00A741F8" w:rsidRPr="00A741F8" w14:paraId="37B03688" w14:textId="77777777" w:rsidTr="00A741F8">
        <w:trPr>
          <w:trHeight w:val="312"/>
          <w:jc w:val="center"/>
        </w:trPr>
        <w:tc>
          <w:tcPr>
            <w:tcW w:w="340" w:type="dxa"/>
            <w:tcBorders>
              <w:top w:val="nil"/>
              <w:left w:val="nil"/>
              <w:bottom w:val="nil"/>
              <w:right w:val="nil"/>
            </w:tcBorders>
            <w:shd w:val="clear" w:color="auto" w:fill="auto"/>
            <w:noWrap/>
            <w:vAlign w:val="bottom"/>
            <w:hideMark/>
          </w:tcPr>
          <w:p w14:paraId="72B71389" w14:textId="77777777" w:rsidR="00A741F8" w:rsidRPr="00A741F8" w:rsidRDefault="00A741F8" w:rsidP="00A741F8">
            <w:pPr>
              <w:spacing w:after="0" w:line="240" w:lineRule="auto"/>
              <w:jc w:val="center"/>
              <w:rPr>
                <w:rFonts w:ascii="Calibri" w:eastAsia="Times New Roman" w:hAnsi="Calibri" w:cs="Calibri"/>
                <w:sz w:val="28"/>
                <w:szCs w:val="28"/>
                <w:u w:val="single"/>
              </w:rPr>
            </w:pPr>
          </w:p>
        </w:tc>
        <w:tc>
          <w:tcPr>
            <w:tcW w:w="2720" w:type="dxa"/>
            <w:tcBorders>
              <w:top w:val="nil"/>
              <w:left w:val="nil"/>
              <w:bottom w:val="nil"/>
              <w:right w:val="nil"/>
            </w:tcBorders>
            <w:shd w:val="clear" w:color="auto" w:fill="auto"/>
            <w:noWrap/>
            <w:vAlign w:val="bottom"/>
            <w:hideMark/>
          </w:tcPr>
          <w:p w14:paraId="74756C6C" w14:textId="77777777" w:rsidR="00A741F8" w:rsidRPr="00A741F8" w:rsidRDefault="00A741F8" w:rsidP="00A741F8">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57CD5C9A" w14:textId="77777777" w:rsidR="00A741F8" w:rsidRPr="00A741F8" w:rsidRDefault="00A741F8" w:rsidP="00A741F8">
            <w:pPr>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7C66530A" w14:textId="77777777" w:rsidR="00A741F8" w:rsidRPr="00A741F8" w:rsidRDefault="00A741F8" w:rsidP="00A741F8">
            <w:pPr>
              <w:spacing w:after="0" w:line="240" w:lineRule="auto"/>
              <w:rPr>
                <w:rFonts w:ascii="Times New Roman" w:eastAsia="Times New Roman" w:hAnsi="Times New Roman" w:cs="Times New Roman"/>
                <w:sz w:val="20"/>
                <w:szCs w:val="20"/>
              </w:rPr>
            </w:pPr>
          </w:p>
        </w:tc>
        <w:tc>
          <w:tcPr>
            <w:tcW w:w="2060" w:type="dxa"/>
            <w:tcBorders>
              <w:top w:val="nil"/>
              <w:left w:val="nil"/>
              <w:bottom w:val="nil"/>
              <w:right w:val="nil"/>
            </w:tcBorders>
            <w:shd w:val="clear" w:color="auto" w:fill="auto"/>
            <w:noWrap/>
            <w:vAlign w:val="bottom"/>
            <w:hideMark/>
          </w:tcPr>
          <w:p w14:paraId="7C8C9154" w14:textId="77777777" w:rsidR="00A741F8" w:rsidRPr="00A741F8" w:rsidRDefault="00A741F8" w:rsidP="00A741F8">
            <w:pPr>
              <w:spacing w:after="0" w:line="240" w:lineRule="auto"/>
              <w:rPr>
                <w:rFonts w:ascii="Times New Roman" w:eastAsia="Times New Roman" w:hAnsi="Times New Roman" w:cs="Times New Roman"/>
                <w:sz w:val="20"/>
                <w:szCs w:val="20"/>
              </w:rPr>
            </w:pPr>
          </w:p>
        </w:tc>
      </w:tr>
      <w:tr w:rsidR="00A741F8" w:rsidRPr="00A741F8" w14:paraId="40A8573C" w14:textId="77777777" w:rsidTr="00A741F8">
        <w:trPr>
          <w:trHeight w:val="312"/>
          <w:jc w:val="center"/>
        </w:trPr>
        <w:tc>
          <w:tcPr>
            <w:tcW w:w="340" w:type="dxa"/>
            <w:tcBorders>
              <w:top w:val="nil"/>
              <w:left w:val="nil"/>
              <w:bottom w:val="nil"/>
              <w:right w:val="nil"/>
            </w:tcBorders>
            <w:shd w:val="clear" w:color="auto" w:fill="auto"/>
            <w:noWrap/>
            <w:vAlign w:val="bottom"/>
            <w:hideMark/>
          </w:tcPr>
          <w:p w14:paraId="7E28D259" w14:textId="77777777" w:rsidR="00A741F8" w:rsidRPr="00A741F8" w:rsidRDefault="00A741F8" w:rsidP="00A741F8">
            <w:pPr>
              <w:spacing w:after="0" w:line="240" w:lineRule="auto"/>
              <w:rPr>
                <w:rFonts w:ascii="Times New Roman" w:eastAsia="Times New Roman" w:hAnsi="Times New Roman" w:cs="Times New Roman"/>
                <w:sz w:val="20"/>
                <w:szCs w:val="20"/>
              </w:rPr>
            </w:pPr>
          </w:p>
        </w:tc>
        <w:tc>
          <w:tcPr>
            <w:tcW w:w="2720" w:type="dxa"/>
            <w:tcBorders>
              <w:top w:val="nil"/>
              <w:left w:val="nil"/>
              <w:bottom w:val="nil"/>
              <w:right w:val="nil"/>
            </w:tcBorders>
            <w:shd w:val="clear" w:color="auto" w:fill="auto"/>
            <w:noWrap/>
            <w:vAlign w:val="bottom"/>
            <w:hideMark/>
          </w:tcPr>
          <w:p w14:paraId="7F1AA374" w14:textId="77777777" w:rsidR="00A741F8" w:rsidRPr="00A741F8" w:rsidRDefault="00A741F8" w:rsidP="00A741F8">
            <w:pPr>
              <w:spacing w:after="0" w:line="240" w:lineRule="auto"/>
              <w:rPr>
                <w:rFonts w:ascii="Calibri" w:eastAsia="Times New Roman" w:hAnsi="Calibri" w:cs="Calibri"/>
                <w:sz w:val="24"/>
                <w:szCs w:val="24"/>
              </w:rPr>
            </w:pPr>
            <w:r w:rsidRPr="00A741F8">
              <w:rPr>
                <w:rFonts w:ascii="Calibri" w:eastAsia="Times New Roman" w:hAnsi="Calibri" w:cs="Calibri"/>
                <w:sz w:val="24"/>
                <w:szCs w:val="24"/>
              </w:rPr>
              <w:t>Applicant Name:</w:t>
            </w:r>
          </w:p>
        </w:tc>
        <w:tc>
          <w:tcPr>
            <w:tcW w:w="1520" w:type="dxa"/>
            <w:tcBorders>
              <w:top w:val="nil"/>
              <w:left w:val="nil"/>
              <w:bottom w:val="nil"/>
              <w:right w:val="nil"/>
            </w:tcBorders>
            <w:shd w:val="clear" w:color="auto" w:fill="auto"/>
            <w:noWrap/>
            <w:vAlign w:val="bottom"/>
            <w:hideMark/>
          </w:tcPr>
          <w:p w14:paraId="3BFD948C" w14:textId="77777777" w:rsidR="00A741F8" w:rsidRPr="00A741F8" w:rsidRDefault="00A741F8" w:rsidP="00A741F8">
            <w:pPr>
              <w:spacing w:after="0" w:line="240" w:lineRule="auto"/>
              <w:rPr>
                <w:rFonts w:ascii="Calibri" w:eastAsia="Times New Roman" w:hAnsi="Calibri" w:cs="Calibri"/>
                <w:sz w:val="24"/>
                <w:szCs w:val="24"/>
                <w:u w:val="single"/>
              </w:rPr>
            </w:pPr>
            <w:r w:rsidRPr="00A741F8">
              <w:rPr>
                <w:rFonts w:ascii="Calibri" w:eastAsia="Times New Roman" w:hAnsi="Calibri" w:cs="Calibri"/>
                <w:sz w:val="24"/>
                <w:szCs w:val="24"/>
                <w:u w:val="single"/>
              </w:rPr>
              <w:t>List Name</w:t>
            </w:r>
          </w:p>
        </w:tc>
        <w:tc>
          <w:tcPr>
            <w:tcW w:w="1720" w:type="dxa"/>
            <w:tcBorders>
              <w:top w:val="nil"/>
              <w:left w:val="nil"/>
              <w:bottom w:val="nil"/>
              <w:right w:val="nil"/>
            </w:tcBorders>
            <w:shd w:val="clear" w:color="auto" w:fill="auto"/>
            <w:noWrap/>
            <w:vAlign w:val="bottom"/>
            <w:hideMark/>
          </w:tcPr>
          <w:p w14:paraId="0A389EFF" w14:textId="77777777" w:rsidR="00A741F8" w:rsidRPr="00A741F8" w:rsidRDefault="00A741F8" w:rsidP="00A741F8">
            <w:pPr>
              <w:spacing w:after="0" w:line="240" w:lineRule="auto"/>
              <w:rPr>
                <w:rFonts w:ascii="Calibri" w:eastAsia="Times New Roman" w:hAnsi="Calibri" w:cs="Calibri"/>
                <w:sz w:val="24"/>
                <w:szCs w:val="24"/>
                <w:u w:val="single"/>
              </w:rPr>
            </w:pPr>
          </w:p>
        </w:tc>
        <w:tc>
          <w:tcPr>
            <w:tcW w:w="2060" w:type="dxa"/>
            <w:tcBorders>
              <w:top w:val="nil"/>
              <w:left w:val="nil"/>
              <w:bottom w:val="nil"/>
              <w:right w:val="nil"/>
            </w:tcBorders>
            <w:shd w:val="clear" w:color="auto" w:fill="auto"/>
            <w:noWrap/>
            <w:vAlign w:val="bottom"/>
            <w:hideMark/>
          </w:tcPr>
          <w:p w14:paraId="393851D6" w14:textId="77777777" w:rsidR="00A741F8" w:rsidRPr="00A741F8" w:rsidRDefault="00A741F8" w:rsidP="00A741F8">
            <w:pPr>
              <w:spacing w:after="0" w:line="240" w:lineRule="auto"/>
              <w:rPr>
                <w:rFonts w:ascii="Times New Roman" w:eastAsia="Times New Roman" w:hAnsi="Times New Roman" w:cs="Times New Roman"/>
                <w:sz w:val="20"/>
                <w:szCs w:val="20"/>
              </w:rPr>
            </w:pPr>
          </w:p>
        </w:tc>
      </w:tr>
      <w:tr w:rsidR="00A741F8" w:rsidRPr="00A741F8" w14:paraId="5E303C04" w14:textId="77777777" w:rsidTr="00A741F8">
        <w:trPr>
          <w:trHeight w:val="264"/>
          <w:jc w:val="center"/>
        </w:trPr>
        <w:tc>
          <w:tcPr>
            <w:tcW w:w="340" w:type="dxa"/>
            <w:tcBorders>
              <w:top w:val="nil"/>
              <w:left w:val="nil"/>
              <w:bottom w:val="nil"/>
              <w:right w:val="nil"/>
            </w:tcBorders>
            <w:shd w:val="clear" w:color="auto" w:fill="auto"/>
            <w:noWrap/>
            <w:vAlign w:val="bottom"/>
            <w:hideMark/>
          </w:tcPr>
          <w:p w14:paraId="15276022" w14:textId="77777777" w:rsidR="00A741F8" w:rsidRPr="00A741F8" w:rsidRDefault="00A741F8" w:rsidP="00A741F8">
            <w:pPr>
              <w:spacing w:after="0" w:line="240" w:lineRule="auto"/>
              <w:rPr>
                <w:rFonts w:ascii="Times New Roman" w:eastAsia="Times New Roman" w:hAnsi="Times New Roman" w:cs="Times New Roman"/>
                <w:sz w:val="20"/>
                <w:szCs w:val="20"/>
              </w:rPr>
            </w:pPr>
          </w:p>
        </w:tc>
        <w:tc>
          <w:tcPr>
            <w:tcW w:w="2720" w:type="dxa"/>
            <w:tcBorders>
              <w:top w:val="nil"/>
              <w:left w:val="nil"/>
              <w:bottom w:val="nil"/>
              <w:right w:val="nil"/>
            </w:tcBorders>
            <w:shd w:val="clear" w:color="auto" w:fill="auto"/>
            <w:noWrap/>
            <w:vAlign w:val="bottom"/>
            <w:hideMark/>
          </w:tcPr>
          <w:p w14:paraId="229FA8D5" w14:textId="77777777" w:rsidR="00A741F8" w:rsidRPr="00A741F8" w:rsidRDefault="00A741F8" w:rsidP="00A741F8">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621CBADC" w14:textId="77777777" w:rsidR="00A741F8" w:rsidRPr="00A741F8" w:rsidRDefault="00A741F8" w:rsidP="00A741F8">
            <w:pPr>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03396EB4" w14:textId="77777777" w:rsidR="00A741F8" w:rsidRPr="00A741F8" w:rsidRDefault="00A741F8" w:rsidP="00A741F8">
            <w:pPr>
              <w:spacing w:after="0" w:line="240" w:lineRule="auto"/>
              <w:rPr>
                <w:rFonts w:ascii="Times New Roman" w:eastAsia="Times New Roman" w:hAnsi="Times New Roman" w:cs="Times New Roman"/>
                <w:sz w:val="20"/>
                <w:szCs w:val="20"/>
              </w:rPr>
            </w:pPr>
          </w:p>
        </w:tc>
        <w:tc>
          <w:tcPr>
            <w:tcW w:w="2060" w:type="dxa"/>
            <w:tcBorders>
              <w:top w:val="nil"/>
              <w:left w:val="nil"/>
              <w:bottom w:val="nil"/>
              <w:right w:val="nil"/>
            </w:tcBorders>
            <w:shd w:val="clear" w:color="auto" w:fill="auto"/>
            <w:noWrap/>
            <w:vAlign w:val="bottom"/>
            <w:hideMark/>
          </w:tcPr>
          <w:p w14:paraId="4D58AEA1" w14:textId="77777777" w:rsidR="00A741F8" w:rsidRPr="00A741F8" w:rsidRDefault="00A741F8" w:rsidP="00A741F8">
            <w:pPr>
              <w:spacing w:after="0" w:line="240" w:lineRule="auto"/>
              <w:rPr>
                <w:rFonts w:ascii="Times New Roman" w:eastAsia="Times New Roman" w:hAnsi="Times New Roman" w:cs="Times New Roman"/>
                <w:sz w:val="20"/>
                <w:szCs w:val="20"/>
              </w:rPr>
            </w:pPr>
          </w:p>
        </w:tc>
      </w:tr>
      <w:tr w:rsidR="00A741F8" w:rsidRPr="00A741F8" w14:paraId="64B754E5" w14:textId="77777777" w:rsidTr="00A741F8">
        <w:trPr>
          <w:trHeight w:val="312"/>
          <w:jc w:val="center"/>
        </w:trPr>
        <w:tc>
          <w:tcPr>
            <w:tcW w:w="340" w:type="dxa"/>
            <w:vMerge w:val="restart"/>
            <w:tcBorders>
              <w:top w:val="nil"/>
              <w:left w:val="nil"/>
              <w:bottom w:val="nil"/>
              <w:right w:val="nil"/>
            </w:tcBorders>
            <w:shd w:val="clear" w:color="auto" w:fill="auto"/>
            <w:vAlign w:val="center"/>
            <w:hideMark/>
          </w:tcPr>
          <w:p w14:paraId="7B7B5B03" w14:textId="77777777" w:rsidR="00A741F8" w:rsidRPr="00A741F8" w:rsidRDefault="00A741F8" w:rsidP="00A741F8">
            <w:pPr>
              <w:spacing w:after="0" w:line="240" w:lineRule="auto"/>
              <w:rPr>
                <w:rFonts w:ascii="Times New Roman" w:eastAsia="Times New Roman" w:hAnsi="Times New Roman" w:cs="Times New Roman"/>
                <w:sz w:val="20"/>
                <w:szCs w:val="20"/>
              </w:rPr>
            </w:pPr>
          </w:p>
        </w:tc>
        <w:tc>
          <w:tcPr>
            <w:tcW w:w="2720" w:type="dxa"/>
            <w:vMerge w:val="restart"/>
            <w:tcBorders>
              <w:top w:val="nil"/>
              <w:left w:val="nil"/>
              <w:bottom w:val="nil"/>
              <w:right w:val="nil"/>
            </w:tcBorders>
            <w:shd w:val="clear" w:color="auto" w:fill="auto"/>
            <w:vAlign w:val="center"/>
            <w:hideMark/>
          </w:tcPr>
          <w:p w14:paraId="465F8211" w14:textId="77777777" w:rsidR="00A741F8" w:rsidRPr="00A741F8" w:rsidRDefault="00A741F8" w:rsidP="00A741F8">
            <w:pPr>
              <w:spacing w:after="0" w:line="240" w:lineRule="auto"/>
              <w:jc w:val="center"/>
              <w:rPr>
                <w:rFonts w:ascii="Times New Roman" w:eastAsia="Times New Roman" w:hAnsi="Times New Roman" w:cs="Times New Roman"/>
                <w:sz w:val="20"/>
                <w:szCs w:val="20"/>
              </w:rPr>
            </w:pPr>
          </w:p>
        </w:tc>
        <w:tc>
          <w:tcPr>
            <w:tcW w:w="1520" w:type="dxa"/>
            <w:tcBorders>
              <w:top w:val="single" w:sz="4" w:space="0" w:color="auto"/>
              <w:left w:val="single" w:sz="4" w:space="0" w:color="auto"/>
              <w:bottom w:val="nil"/>
              <w:right w:val="single" w:sz="4" w:space="0" w:color="auto"/>
            </w:tcBorders>
            <w:shd w:val="clear" w:color="auto" w:fill="auto"/>
            <w:vAlign w:val="center"/>
            <w:hideMark/>
          </w:tcPr>
          <w:p w14:paraId="590DA94E" w14:textId="77777777" w:rsidR="00A741F8" w:rsidRPr="00A741F8" w:rsidRDefault="00A741F8" w:rsidP="00A741F8">
            <w:pPr>
              <w:spacing w:after="0" w:line="240" w:lineRule="auto"/>
              <w:jc w:val="center"/>
              <w:rPr>
                <w:rFonts w:ascii="Calibri" w:eastAsia="Times New Roman" w:hAnsi="Calibri" w:cs="Calibri"/>
                <w:sz w:val="24"/>
                <w:szCs w:val="24"/>
              </w:rPr>
            </w:pPr>
            <w:r w:rsidRPr="00A741F8">
              <w:rPr>
                <w:rFonts w:ascii="Calibri" w:eastAsia="Times New Roman" w:hAnsi="Calibri" w:cs="Calibri"/>
                <w:sz w:val="24"/>
                <w:szCs w:val="24"/>
              </w:rPr>
              <w:t>Before Award</w:t>
            </w:r>
          </w:p>
        </w:tc>
        <w:tc>
          <w:tcPr>
            <w:tcW w:w="1720" w:type="dxa"/>
            <w:tcBorders>
              <w:top w:val="single" w:sz="4" w:space="0" w:color="auto"/>
              <w:left w:val="nil"/>
              <w:bottom w:val="nil"/>
              <w:right w:val="single" w:sz="4" w:space="0" w:color="auto"/>
            </w:tcBorders>
            <w:shd w:val="clear" w:color="auto" w:fill="auto"/>
            <w:vAlign w:val="center"/>
            <w:hideMark/>
          </w:tcPr>
          <w:p w14:paraId="7C24FB16" w14:textId="77777777" w:rsidR="00A741F8" w:rsidRPr="00A741F8" w:rsidRDefault="00A741F8" w:rsidP="00A741F8">
            <w:pPr>
              <w:spacing w:after="0" w:line="240" w:lineRule="auto"/>
              <w:jc w:val="center"/>
              <w:rPr>
                <w:rFonts w:ascii="Calibri" w:eastAsia="Times New Roman" w:hAnsi="Calibri" w:cs="Calibri"/>
                <w:sz w:val="24"/>
                <w:szCs w:val="24"/>
              </w:rPr>
            </w:pPr>
            <w:r w:rsidRPr="00A741F8">
              <w:rPr>
                <w:rFonts w:ascii="Calibri" w:eastAsia="Times New Roman" w:hAnsi="Calibri" w:cs="Calibri"/>
                <w:sz w:val="24"/>
                <w:szCs w:val="24"/>
              </w:rPr>
              <w:t>Amount of</w:t>
            </w:r>
          </w:p>
        </w:tc>
        <w:tc>
          <w:tcPr>
            <w:tcW w:w="2060" w:type="dxa"/>
            <w:tcBorders>
              <w:top w:val="single" w:sz="4" w:space="0" w:color="auto"/>
              <w:left w:val="nil"/>
              <w:bottom w:val="nil"/>
              <w:right w:val="single" w:sz="4" w:space="0" w:color="auto"/>
            </w:tcBorders>
            <w:shd w:val="clear" w:color="auto" w:fill="auto"/>
            <w:vAlign w:val="center"/>
            <w:hideMark/>
          </w:tcPr>
          <w:p w14:paraId="31C16E75" w14:textId="77777777" w:rsidR="00A741F8" w:rsidRPr="00A741F8" w:rsidRDefault="00A741F8" w:rsidP="00A741F8">
            <w:pPr>
              <w:spacing w:after="0" w:line="240" w:lineRule="auto"/>
              <w:jc w:val="center"/>
              <w:rPr>
                <w:rFonts w:ascii="Calibri" w:eastAsia="Times New Roman" w:hAnsi="Calibri" w:cs="Calibri"/>
                <w:sz w:val="24"/>
                <w:szCs w:val="24"/>
              </w:rPr>
            </w:pPr>
            <w:r w:rsidRPr="00A741F8">
              <w:rPr>
                <w:rFonts w:ascii="Calibri" w:eastAsia="Times New Roman" w:hAnsi="Calibri" w:cs="Calibri"/>
                <w:sz w:val="24"/>
                <w:szCs w:val="24"/>
              </w:rPr>
              <w:t>After Award</w:t>
            </w:r>
          </w:p>
        </w:tc>
      </w:tr>
      <w:tr w:rsidR="00A741F8" w:rsidRPr="00A741F8" w14:paraId="617FA1BC" w14:textId="77777777" w:rsidTr="00A741F8">
        <w:trPr>
          <w:trHeight w:val="312"/>
          <w:jc w:val="center"/>
        </w:trPr>
        <w:tc>
          <w:tcPr>
            <w:tcW w:w="340" w:type="dxa"/>
            <w:vMerge/>
            <w:tcBorders>
              <w:top w:val="nil"/>
              <w:left w:val="nil"/>
              <w:bottom w:val="nil"/>
              <w:right w:val="nil"/>
            </w:tcBorders>
            <w:vAlign w:val="center"/>
            <w:hideMark/>
          </w:tcPr>
          <w:p w14:paraId="6840BF96" w14:textId="77777777" w:rsidR="00A741F8" w:rsidRPr="00A741F8" w:rsidRDefault="00A741F8" w:rsidP="00A741F8">
            <w:pPr>
              <w:spacing w:after="0" w:line="240" w:lineRule="auto"/>
              <w:rPr>
                <w:rFonts w:ascii="Times New Roman" w:eastAsia="Times New Roman" w:hAnsi="Times New Roman" w:cs="Times New Roman"/>
                <w:sz w:val="20"/>
                <w:szCs w:val="20"/>
              </w:rPr>
            </w:pPr>
          </w:p>
        </w:tc>
        <w:tc>
          <w:tcPr>
            <w:tcW w:w="2720" w:type="dxa"/>
            <w:vMerge/>
            <w:tcBorders>
              <w:top w:val="nil"/>
              <w:left w:val="nil"/>
              <w:bottom w:val="nil"/>
              <w:right w:val="nil"/>
            </w:tcBorders>
            <w:vAlign w:val="center"/>
            <w:hideMark/>
          </w:tcPr>
          <w:p w14:paraId="1702DB00" w14:textId="77777777" w:rsidR="00A741F8" w:rsidRPr="00A741F8" w:rsidRDefault="00A741F8" w:rsidP="00A741F8">
            <w:pPr>
              <w:spacing w:after="0" w:line="240" w:lineRule="auto"/>
              <w:rPr>
                <w:rFonts w:ascii="Times New Roman" w:eastAsia="Times New Roman" w:hAnsi="Times New Roman" w:cs="Times New Roman"/>
                <w:sz w:val="20"/>
                <w:szCs w:val="20"/>
              </w:rPr>
            </w:pP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63984BFD" w14:textId="77777777" w:rsidR="00A741F8" w:rsidRPr="00A741F8" w:rsidRDefault="00A741F8" w:rsidP="00A741F8">
            <w:pPr>
              <w:spacing w:after="0" w:line="240" w:lineRule="auto"/>
              <w:jc w:val="center"/>
              <w:rPr>
                <w:rFonts w:ascii="Calibri" w:eastAsia="Times New Roman" w:hAnsi="Calibri" w:cs="Calibri"/>
                <w:sz w:val="24"/>
                <w:szCs w:val="24"/>
              </w:rPr>
            </w:pPr>
            <w:r w:rsidRPr="00A741F8">
              <w:rPr>
                <w:rFonts w:ascii="Calibri" w:eastAsia="Times New Roman" w:hAnsi="Calibri" w:cs="Calibri"/>
                <w:sz w:val="24"/>
                <w:szCs w:val="24"/>
              </w:rPr>
              <w:t>Approval</w:t>
            </w:r>
          </w:p>
        </w:tc>
        <w:tc>
          <w:tcPr>
            <w:tcW w:w="1720" w:type="dxa"/>
            <w:tcBorders>
              <w:top w:val="nil"/>
              <w:left w:val="nil"/>
              <w:bottom w:val="single" w:sz="4" w:space="0" w:color="auto"/>
              <w:right w:val="single" w:sz="4" w:space="0" w:color="auto"/>
            </w:tcBorders>
            <w:shd w:val="clear" w:color="auto" w:fill="auto"/>
            <w:vAlign w:val="center"/>
            <w:hideMark/>
          </w:tcPr>
          <w:p w14:paraId="64A82391" w14:textId="77777777" w:rsidR="00A741F8" w:rsidRPr="00A741F8" w:rsidRDefault="00A741F8" w:rsidP="00A741F8">
            <w:pPr>
              <w:spacing w:after="0" w:line="240" w:lineRule="auto"/>
              <w:jc w:val="center"/>
              <w:rPr>
                <w:rFonts w:ascii="Calibri" w:eastAsia="Times New Roman" w:hAnsi="Calibri" w:cs="Calibri"/>
                <w:sz w:val="24"/>
                <w:szCs w:val="24"/>
              </w:rPr>
            </w:pPr>
            <w:r w:rsidRPr="00A741F8">
              <w:rPr>
                <w:rFonts w:ascii="Calibri" w:eastAsia="Times New Roman" w:hAnsi="Calibri" w:cs="Calibri"/>
                <w:sz w:val="24"/>
                <w:szCs w:val="24"/>
              </w:rPr>
              <w:t>Change</w:t>
            </w:r>
          </w:p>
        </w:tc>
        <w:tc>
          <w:tcPr>
            <w:tcW w:w="2060" w:type="dxa"/>
            <w:tcBorders>
              <w:top w:val="nil"/>
              <w:left w:val="nil"/>
              <w:bottom w:val="single" w:sz="4" w:space="0" w:color="auto"/>
              <w:right w:val="single" w:sz="4" w:space="0" w:color="auto"/>
            </w:tcBorders>
            <w:shd w:val="clear" w:color="auto" w:fill="auto"/>
            <w:vAlign w:val="center"/>
            <w:hideMark/>
          </w:tcPr>
          <w:p w14:paraId="216958C8" w14:textId="77777777" w:rsidR="00A741F8" w:rsidRPr="00A741F8" w:rsidRDefault="00A741F8" w:rsidP="00A741F8">
            <w:pPr>
              <w:spacing w:after="0" w:line="240" w:lineRule="auto"/>
              <w:jc w:val="center"/>
              <w:rPr>
                <w:rFonts w:ascii="Calibri" w:eastAsia="Times New Roman" w:hAnsi="Calibri" w:cs="Calibri"/>
                <w:sz w:val="24"/>
                <w:szCs w:val="24"/>
              </w:rPr>
            </w:pPr>
            <w:r w:rsidRPr="00A741F8">
              <w:rPr>
                <w:rFonts w:ascii="Calibri" w:eastAsia="Times New Roman" w:hAnsi="Calibri" w:cs="Calibri"/>
                <w:sz w:val="24"/>
                <w:szCs w:val="24"/>
              </w:rPr>
              <w:t>Approval</w:t>
            </w:r>
          </w:p>
        </w:tc>
      </w:tr>
      <w:tr w:rsidR="00A741F8" w:rsidRPr="00A741F8" w14:paraId="534D4496" w14:textId="77777777" w:rsidTr="00A741F8">
        <w:trPr>
          <w:trHeight w:val="312"/>
          <w:jc w:val="center"/>
        </w:trPr>
        <w:tc>
          <w:tcPr>
            <w:tcW w:w="340" w:type="dxa"/>
            <w:tcBorders>
              <w:top w:val="single" w:sz="4" w:space="0" w:color="auto"/>
              <w:left w:val="single" w:sz="4" w:space="0" w:color="auto"/>
              <w:bottom w:val="nil"/>
              <w:right w:val="single" w:sz="4" w:space="0" w:color="auto"/>
            </w:tcBorders>
            <w:shd w:val="clear" w:color="auto" w:fill="auto"/>
            <w:vAlign w:val="center"/>
            <w:hideMark/>
          </w:tcPr>
          <w:p w14:paraId="786C8229" w14:textId="77777777" w:rsidR="00A741F8" w:rsidRPr="00A741F8" w:rsidRDefault="00A741F8" w:rsidP="00A741F8">
            <w:pPr>
              <w:spacing w:after="0" w:line="240" w:lineRule="auto"/>
              <w:rPr>
                <w:rFonts w:ascii="Calibri" w:eastAsia="Times New Roman" w:hAnsi="Calibri" w:cs="Calibri"/>
                <w:sz w:val="24"/>
                <w:szCs w:val="24"/>
              </w:rPr>
            </w:pPr>
            <w:r w:rsidRPr="00A741F8">
              <w:rPr>
                <w:rFonts w:ascii="Calibri" w:eastAsia="Times New Roman" w:hAnsi="Calibri" w:cs="Calibri"/>
                <w:sz w:val="24"/>
                <w:szCs w:val="24"/>
              </w:rPr>
              <w:t>I.</w:t>
            </w:r>
          </w:p>
        </w:tc>
        <w:tc>
          <w:tcPr>
            <w:tcW w:w="2720" w:type="dxa"/>
            <w:tcBorders>
              <w:top w:val="single" w:sz="4" w:space="0" w:color="auto"/>
              <w:left w:val="nil"/>
              <w:bottom w:val="single" w:sz="4" w:space="0" w:color="auto"/>
              <w:right w:val="nil"/>
            </w:tcBorders>
            <w:shd w:val="clear" w:color="auto" w:fill="auto"/>
            <w:vAlign w:val="center"/>
            <w:hideMark/>
          </w:tcPr>
          <w:p w14:paraId="75CA4911" w14:textId="77777777" w:rsidR="00A741F8" w:rsidRPr="00A741F8" w:rsidRDefault="00A741F8" w:rsidP="00A741F8">
            <w:pPr>
              <w:spacing w:after="0" w:line="240" w:lineRule="auto"/>
              <w:rPr>
                <w:rFonts w:ascii="Calibri" w:eastAsia="Times New Roman" w:hAnsi="Calibri" w:cs="Calibri"/>
                <w:sz w:val="24"/>
                <w:szCs w:val="24"/>
              </w:rPr>
            </w:pPr>
            <w:r w:rsidRPr="00A741F8">
              <w:rPr>
                <w:rFonts w:ascii="Calibri" w:eastAsia="Times New Roman" w:hAnsi="Calibri" w:cs="Calibri"/>
                <w:sz w:val="24"/>
                <w:szCs w:val="24"/>
              </w:rPr>
              <w:t xml:space="preserve">Active Fleet </w:t>
            </w:r>
          </w:p>
        </w:tc>
        <w:tc>
          <w:tcPr>
            <w:tcW w:w="1520" w:type="dxa"/>
            <w:tcBorders>
              <w:top w:val="nil"/>
              <w:left w:val="nil"/>
              <w:bottom w:val="single" w:sz="4" w:space="0" w:color="auto"/>
              <w:right w:val="nil"/>
            </w:tcBorders>
            <w:shd w:val="clear" w:color="auto" w:fill="auto"/>
            <w:vAlign w:val="center"/>
            <w:hideMark/>
          </w:tcPr>
          <w:p w14:paraId="6C61F9D9" w14:textId="77777777" w:rsidR="00A741F8" w:rsidRPr="00A741F8" w:rsidRDefault="00A741F8" w:rsidP="00A741F8">
            <w:pPr>
              <w:spacing w:after="0" w:line="240" w:lineRule="auto"/>
              <w:jc w:val="center"/>
              <w:rPr>
                <w:rFonts w:ascii="Calibri" w:eastAsia="Times New Roman" w:hAnsi="Calibri" w:cs="Calibri"/>
                <w:sz w:val="24"/>
                <w:szCs w:val="24"/>
              </w:rPr>
            </w:pPr>
            <w:r w:rsidRPr="00A741F8">
              <w:rPr>
                <w:rFonts w:ascii="Calibri" w:eastAsia="Times New Roman" w:hAnsi="Calibri" w:cs="Calibri"/>
                <w:sz w:val="24"/>
                <w:szCs w:val="24"/>
              </w:rPr>
              <w:t> </w:t>
            </w:r>
          </w:p>
        </w:tc>
        <w:tc>
          <w:tcPr>
            <w:tcW w:w="1720" w:type="dxa"/>
            <w:tcBorders>
              <w:top w:val="nil"/>
              <w:left w:val="nil"/>
              <w:bottom w:val="single" w:sz="4" w:space="0" w:color="auto"/>
              <w:right w:val="nil"/>
            </w:tcBorders>
            <w:shd w:val="clear" w:color="auto" w:fill="auto"/>
            <w:vAlign w:val="center"/>
            <w:hideMark/>
          </w:tcPr>
          <w:p w14:paraId="05BAF099" w14:textId="77777777" w:rsidR="00A741F8" w:rsidRPr="00A741F8" w:rsidRDefault="00A741F8" w:rsidP="00A741F8">
            <w:pPr>
              <w:spacing w:after="0" w:line="240" w:lineRule="auto"/>
              <w:jc w:val="center"/>
              <w:rPr>
                <w:rFonts w:ascii="Calibri" w:eastAsia="Times New Roman" w:hAnsi="Calibri" w:cs="Calibri"/>
                <w:sz w:val="24"/>
                <w:szCs w:val="24"/>
              </w:rPr>
            </w:pPr>
            <w:r w:rsidRPr="00A741F8">
              <w:rPr>
                <w:rFonts w:ascii="Calibri" w:eastAsia="Times New Roman" w:hAnsi="Calibri" w:cs="Calibri"/>
                <w:sz w:val="24"/>
                <w:szCs w:val="24"/>
              </w:rPr>
              <w:t> </w:t>
            </w:r>
          </w:p>
        </w:tc>
        <w:tc>
          <w:tcPr>
            <w:tcW w:w="2060" w:type="dxa"/>
            <w:tcBorders>
              <w:top w:val="nil"/>
              <w:left w:val="nil"/>
              <w:bottom w:val="single" w:sz="4" w:space="0" w:color="auto"/>
              <w:right w:val="single" w:sz="4" w:space="0" w:color="auto"/>
            </w:tcBorders>
            <w:shd w:val="clear" w:color="auto" w:fill="auto"/>
            <w:vAlign w:val="center"/>
            <w:hideMark/>
          </w:tcPr>
          <w:p w14:paraId="6FACCD4F" w14:textId="77777777" w:rsidR="00A741F8" w:rsidRPr="00A741F8" w:rsidRDefault="00A741F8" w:rsidP="00A741F8">
            <w:pPr>
              <w:spacing w:after="0" w:line="240" w:lineRule="auto"/>
              <w:jc w:val="center"/>
              <w:rPr>
                <w:rFonts w:ascii="Calibri" w:eastAsia="Times New Roman" w:hAnsi="Calibri" w:cs="Calibri"/>
                <w:sz w:val="24"/>
                <w:szCs w:val="24"/>
              </w:rPr>
            </w:pPr>
            <w:r w:rsidRPr="00A741F8">
              <w:rPr>
                <w:rFonts w:ascii="Calibri" w:eastAsia="Times New Roman" w:hAnsi="Calibri" w:cs="Calibri"/>
                <w:sz w:val="24"/>
                <w:szCs w:val="24"/>
              </w:rPr>
              <w:t> </w:t>
            </w:r>
          </w:p>
        </w:tc>
      </w:tr>
      <w:tr w:rsidR="00A741F8" w:rsidRPr="00A741F8" w14:paraId="1D112E8F" w14:textId="77777777" w:rsidTr="00A741F8">
        <w:trPr>
          <w:trHeight w:val="312"/>
          <w:jc w:val="center"/>
        </w:trPr>
        <w:tc>
          <w:tcPr>
            <w:tcW w:w="340" w:type="dxa"/>
            <w:tcBorders>
              <w:top w:val="nil"/>
              <w:left w:val="single" w:sz="4" w:space="0" w:color="auto"/>
              <w:bottom w:val="nil"/>
              <w:right w:val="single" w:sz="4" w:space="0" w:color="auto"/>
            </w:tcBorders>
            <w:shd w:val="clear" w:color="auto" w:fill="auto"/>
            <w:vAlign w:val="center"/>
            <w:hideMark/>
          </w:tcPr>
          <w:p w14:paraId="564D161E" w14:textId="77777777" w:rsidR="00A741F8" w:rsidRPr="00A741F8" w:rsidRDefault="00A741F8" w:rsidP="00A741F8">
            <w:pPr>
              <w:spacing w:after="0" w:line="240" w:lineRule="auto"/>
              <w:rPr>
                <w:rFonts w:ascii="Calibri" w:eastAsia="Times New Roman" w:hAnsi="Calibri" w:cs="Calibri"/>
                <w:sz w:val="24"/>
                <w:szCs w:val="24"/>
              </w:rPr>
            </w:pPr>
            <w:r w:rsidRPr="00A741F8">
              <w:rPr>
                <w:rFonts w:ascii="Calibri" w:eastAsia="Times New Roman" w:hAnsi="Calibri" w:cs="Calibri"/>
                <w:sz w:val="24"/>
                <w:szCs w:val="24"/>
              </w:rPr>
              <w:t> </w:t>
            </w:r>
          </w:p>
        </w:tc>
        <w:tc>
          <w:tcPr>
            <w:tcW w:w="2720" w:type="dxa"/>
            <w:tcBorders>
              <w:top w:val="nil"/>
              <w:left w:val="nil"/>
              <w:bottom w:val="single" w:sz="4" w:space="0" w:color="auto"/>
              <w:right w:val="single" w:sz="4" w:space="0" w:color="auto"/>
            </w:tcBorders>
            <w:shd w:val="clear" w:color="auto" w:fill="auto"/>
            <w:vAlign w:val="center"/>
            <w:hideMark/>
          </w:tcPr>
          <w:p w14:paraId="66565EC1" w14:textId="77777777" w:rsidR="00A741F8" w:rsidRPr="00A741F8" w:rsidRDefault="00A741F8" w:rsidP="00A741F8">
            <w:pPr>
              <w:spacing w:after="0" w:line="240" w:lineRule="auto"/>
              <w:rPr>
                <w:rFonts w:ascii="Calibri" w:eastAsia="Times New Roman" w:hAnsi="Calibri" w:cs="Calibri"/>
                <w:sz w:val="24"/>
                <w:szCs w:val="24"/>
              </w:rPr>
            </w:pPr>
            <w:r w:rsidRPr="00A741F8">
              <w:rPr>
                <w:rFonts w:ascii="Calibri" w:eastAsia="Times New Roman" w:hAnsi="Calibri" w:cs="Calibri"/>
                <w:sz w:val="24"/>
                <w:szCs w:val="24"/>
              </w:rPr>
              <w:t xml:space="preserve">A. Peak Requirement </w:t>
            </w:r>
          </w:p>
        </w:tc>
        <w:tc>
          <w:tcPr>
            <w:tcW w:w="1520" w:type="dxa"/>
            <w:tcBorders>
              <w:top w:val="nil"/>
              <w:left w:val="nil"/>
              <w:bottom w:val="single" w:sz="4" w:space="0" w:color="auto"/>
              <w:right w:val="single" w:sz="4" w:space="0" w:color="auto"/>
            </w:tcBorders>
            <w:shd w:val="clear" w:color="auto" w:fill="auto"/>
            <w:vAlign w:val="center"/>
          </w:tcPr>
          <w:p w14:paraId="1A7DF47F" w14:textId="26051347" w:rsidR="00A741F8" w:rsidRPr="00A741F8" w:rsidRDefault="00A741F8" w:rsidP="00A741F8">
            <w:pPr>
              <w:spacing w:after="0" w:line="240" w:lineRule="auto"/>
              <w:jc w:val="center"/>
              <w:rPr>
                <w:rFonts w:ascii="Calibri" w:eastAsia="Times New Roman" w:hAnsi="Calibri" w:cs="Calibri"/>
                <w:sz w:val="24"/>
                <w:szCs w:val="24"/>
              </w:rPr>
            </w:pPr>
          </w:p>
        </w:tc>
        <w:tc>
          <w:tcPr>
            <w:tcW w:w="1720" w:type="dxa"/>
            <w:tcBorders>
              <w:top w:val="nil"/>
              <w:left w:val="nil"/>
              <w:bottom w:val="single" w:sz="4" w:space="0" w:color="auto"/>
              <w:right w:val="single" w:sz="4" w:space="0" w:color="auto"/>
            </w:tcBorders>
            <w:shd w:val="clear" w:color="auto" w:fill="auto"/>
            <w:vAlign w:val="center"/>
          </w:tcPr>
          <w:p w14:paraId="6D197291" w14:textId="1CFCB6FF" w:rsidR="00A741F8" w:rsidRPr="00A741F8" w:rsidRDefault="00A741F8" w:rsidP="00A741F8">
            <w:pPr>
              <w:spacing w:after="0" w:line="240" w:lineRule="auto"/>
              <w:jc w:val="center"/>
              <w:rPr>
                <w:rFonts w:ascii="Calibri" w:eastAsia="Times New Roman" w:hAnsi="Calibri" w:cs="Calibri"/>
                <w:sz w:val="24"/>
                <w:szCs w:val="24"/>
              </w:rPr>
            </w:pPr>
          </w:p>
        </w:tc>
        <w:tc>
          <w:tcPr>
            <w:tcW w:w="2060" w:type="dxa"/>
            <w:tcBorders>
              <w:top w:val="nil"/>
              <w:left w:val="nil"/>
              <w:bottom w:val="single" w:sz="4" w:space="0" w:color="auto"/>
              <w:right w:val="single" w:sz="4" w:space="0" w:color="auto"/>
            </w:tcBorders>
            <w:shd w:val="clear" w:color="auto" w:fill="auto"/>
            <w:vAlign w:val="center"/>
          </w:tcPr>
          <w:p w14:paraId="044D1AFE" w14:textId="6105222B" w:rsidR="00A741F8" w:rsidRPr="00A741F8" w:rsidRDefault="00A741F8" w:rsidP="00A741F8">
            <w:pPr>
              <w:spacing w:after="0" w:line="240" w:lineRule="auto"/>
              <w:jc w:val="center"/>
              <w:rPr>
                <w:rFonts w:ascii="Calibri" w:eastAsia="Times New Roman" w:hAnsi="Calibri" w:cs="Calibri"/>
                <w:sz w:val="24"/>
                <w:szCs w:val="24"/>
              </w:rPr>
            </w:pPr>
          </w:p>
        </w:tc>
      </w:tr>
      <w:tr w:rsidR="00A741F8" w:rsidRPr="00A741F8" w14:paraId="4325392B" w14:textId="77777777" w:rsidTr="00A741F8">
        <w:trPr>
          <w:trHeight w:val="324"/>
          <w:jc w:val="center"/>
        </w:trPr>
        <w:tc>
          <w:tcPr>
            <w:tcW w:w="340" w:type="dxa"/>
            <w:tcBorders>
              <w:top w:val="nil"/>
              <w:left w:val="single" w:sz="4" w:space="0" w:color="auto"/>
              <w:bottom w:val="nil"/>
              <w:right w:val="single" w:sz="4" w:space="0" w:color="auto"/>
            </w:tcBorders>
            <w:shd w:val="clear" w:color="auto" w:fill="auto"/>
            <w:vAlign w:val="center"/>
            <w:hideMark/>
          </w:tcPr>
          <w:p w14:paraId="3733E4D7" w14:textId="77777777" w:rsidR="00A741F8" w:rsidRPr="00A741F8" w:rsidRDefault="00A741F8" w:rsidP="00A741F8">
            <w:pPr>
              <w:spacing w:after="0" w:line="240" w:lineRule="auto"/>
              <w:rPr>
                <w:rFonts w:ascii="Calibri" w:eastAsia="Times New Roman" w:hAnsi="Calibri" w:cs="Calibri"/>
                <w:sz w:val="24"/>
                <w:szCs w:val="24"/>
              </w:rPr>
            </w:pPr>
            <w:r w:rsidRPr="00A741F8">
              <w:rPr>
                <w:rFonts w:ascii="Calibri" w:eastAsia="Times New Roman" w:hAnsi="Calibri" w:cs="Calibri"/>
                <w:sz w:val="24"/>
                <w:szCs w:val="24"/>
              </w:rPr>
              <w:t> </w:t>
            </w:r>
          </w:p>
        </w:tc>
        <w:tc>
          <w:tcPr>
            <w:tcW w:w="2720" w:type="dxa"/>
            <w:tcBorders>
              <w:top w:val="nil"/>
              <w:left w:val="nil"/>
              <w:bottom w:val="single" w:sz="8" w:space="0" w:color="auto"/>
              <w:right w:val="single" w:sz="4" w:space="0" w:color="auto"/>
            </w:tcBorders>
            <w:shd w:val="clear" w:color="auto" w:fill="auto"/>
            <w:vAlign w:val="center"/>
            <w:hideMark/>
          </w:tcPr>
          <w:p w14:paraId="5CDECB1E" w14:textId="77777777" w:rsidR="00A741F8" w:rsidRPr="00A741F8" w:rsidRDefault="00A741F8" w:rsidP="00A741F8">
            <w:pPr>
              <w:spacing w:after="0" w:line="240" w:lineRule="auto"/>
              <w:rPr>
                <w:rFonts w:ascii="Calibri" w:eastAsia="Times New Roman" w:hAnsi="Calibri" w:cs="Calibri"/>
                <w:sz w:val="24"/>
                <w:szCs w:val="24"/>
              </w:rPr>
            </w:pPr>
            <w:r w:rsidRPr="00A741F8">
              <w:rPr>
                <w:rFonts w:ascii="Calibri" w:eastAsia="Times New Roman" w:hAnsi="Calibri" w:cs="Calibri"/>
                <w:sz w:val="24"/>
                <w:szCs w:val="24"/>
              </w:rPr>
              <w:t xml:space="preserve">B. Spares </w:t>
            </w:r>
          </w:p>
        </w:tc>
        <w:tc>
          <w:tcPr>
            <w:tcW w:w="1520" w:type="dxa"/>
            <w:tcBorders>
              <w:top w:val="nil"/>
              <w:left w:val="nil"/>
              <w:bottom w:val="single" w:sz="8" w:space="0" w:color="auto"/>
              <w:right w:val="single" w:sz="4" w:space="0" w:color="auto"/>
            </w:tcBorders>
            <w:shd w:val="clear" w:color="auto" w:fill="auto"/>
            <w:vAlign w:val="center"/>
          </w:tcPr>
          <w:p w14:paraId="6A2334E2" w14:textId="79EEBA60" w:rsidR="00A741F8" w:rsidRPr="00A741F8" w:rsidRDefault="00A741F8" w:rsidP="00A741F8">
            <w:pPr>
              <w:spacing w:after="0" w:line="240" w:lineRule="auto"/>
              <w:jc w:val="center"/>
              <w:rPr>
                <w:rFonts w:ascii="Calibri" w:eastAsia="Times New Roman" w:hAnsi="Calibri" w:cs="Calibri"/>
                <w:sz w:val="24"/>
                <w:szCs w:val="24"/>
              </w:rPr>
            </w:pPr>
          </w:p>
        </w:tc>
        <w:tc>
          <w:tcPr>
            <w:tcW w:w="1720" w:type="dxa"/>
            <w:tcBorders>
              <w:top w:val="nil"/>
              <w:left w:val="nil"/>
              <w:bottom w:val="single" w:sz="8" w:space="0" w:color="auto"/>
              <w:right w:val="single" w:sz="4" w:space="0" w:color="auto"/>
            </w:tcBorders>
            <w:shd w:val="clear" w:color="auto" w:fill="auto"/>
            <w:vAlign w:val="center"/>
          </w:tcPr>
          <w:p w14:paraId="63B0AD06" w14:textId="3463F65A" w:rsidR="00A741F8" w:rsidRPr="00A741F8" w:rsidRDefault="00A741F8" w:rsidP="00A741F8">
            <w:pPr>
              <w:spacing w:after="0" w:line="240" w:lineRule="auto"/>
              <w:jc w:val="center"/>
              <w:rPr>
                <w:rFonts w:ascii="Calibri" w:eastAsia="Times New Roman" w:hAnsi="Calibri" w:cs="Calibri"/>
                <w:sz w:val="24"/>
                <w:szCs w:val="24"/>
              </w:rPr>
            </w:pPr>
          </w:p>
        </w:tc>
        <w:tc>
          <w:tcPr>
            <w:tcW w:w="2060" w:type="dxa"/>
            <w:tcBorders>
              <w:top w:val="nil"/>
              <w:left w:val="nil"/>
              <w:bottom w:val="single" w:sz="8" w:space="0" w:color="auto"/>
              <w:right w:val="single" w:sz="4" w:space="0" w:color="auto"/>
            </w:tcBorders>
            <w:shd w:val="clear" w:color="auto" w:fill="auto"/>
            <w:vAlign w:val="center"/>
          </w:tcPr>
          <w:p w14:paraId="0BEAA0BD" w14:textId="2BC15EF0" w:rsidR="00A741F8" w:rsidRPr="00A741F8" w:rsidRDefault="00A741F8" w:rsidP="00A741F8">
            <w:pPr>
              <w:spacing w:after="0" w:line="240" w:lineRule="auto"/>
              <w:jc w:val="center"/>
              <w:rPr>
                <w:rFonts w:ascii="Calibri" w:eastAsia="Times New Roman" w:hAnsi="Calibri" w:cs="Calibri"/>
                <w:sz w:val="24"/>
                <w:szCs w:val="24"/>
              </w:rPr>
            </w:pPr>
          </w:p>
        </w:tc>
      </w:tr>
      <w:tr w:rsidR="00A741F8" w:rsidRPr="00A741F8" w14:paraId="3C35D8E5" w14:textId="77777777" w:rsidTr="00A741F8">
        <w:trPr>
          <w:trHeight w:val="312"/>
          <w:jc w:val="center"/>
        </w:trPr>
        <w:tc>
          <w:tcPr>
            <w:tcW w:w="340" w:type="dxa"/>
            <w:tcBorders>
              <w:top w:val="nil"/>
              <w:left w:val="single" w:sz="4" w:space="0" w:color="auto"/>
              <w:bottom w:val="nil"/>
              <w:right w:val="single" w:sz="4" w:space="0" w:color="auto"/>
            </w:tcBorders>
            <w:shd w:val="clear" w:color="auto" w:fill="auto"/>
            <w:vAlign w:val="center"/>
            <w:hideMark/>
          </w:tcPr>
          <w:p w14:paraId="060EFD8B" w14:textId="77777777" w:rsidR="00A741F8" w:rsidRPr="00A741F8" w:rsidRDefault="00A741F8" w:rsidP="00A741F8">
            <w:pPr>
              <w:spacing w:after="0" w:line="240" w:lineRule="auto"/>
              <w:rPr>
                <w:rFonts w:ascii="Calibri" w:eastAsia="Times New Roman" w:hAnsi="Calibri" w:cs="Calibri"/>
                <w:sz w:val="24"/>
                <w:szCs w:val="24"/>
              </w:rPr>
            </w:pPr>
            <w:r w:rsidRPr="00A741F8">
              <w:rPr>
                <w:rFonts w:ascii="Calibri" w:eastAsia="Times New Roman" w:hAnsi="Calibri" w:cs="Calibri"/>
                <w:sz w:val="24"/>
                <w:szCs w:val="24"/>
              </w:rPr>
              <w:t> </w:t>
            </w:r>
          </w:p>
        </w:tc>
        <w:tc>
          <w:tcPr>
            <w:tcW w:w="2720" w:type="dxa"/>
            <w:tcBorders>
              <w:top w:val="nil"/>
              <w:left w:val="nil"/>
              <w:bottom w:val="single" w:sz="4" w:space="0" w:color="auto"/>
              <w:right w:val="single" w:sz="4" w:space="0" w:color="auto"/>
            </w:tcBorders>
            <w:shd w:val="clear" w:color="auto" w:fill="auto"/>
            <w:vAlign w:val="center"/>
            <w:hideMark/>
          </w:tcPr>
          <w:p w14:paraId="08216596" w14:textId="77777777" w:rsidR="00A741F8" w:rsidRPr="00A741F8" w:rsidRDefault="00A741F8" w:rsidP="00A741F8">
            <w:pPr>
              <w:spacing w:after="0" w:line="240" w:lineRule="auto"/>
              <w:rPr>
                <w:rFonts w:ascii="Calibri" w:eastAsia="Times New Roman" w:hAnsi="Calibri" w:cs="Calibri"/>
                <w:sz w:val="24"/>
                <w:szCs w:val="24"/>
              </w:rPr>
            </w:pPr>
            <w:r w:rsidRPr="00A741F8">
              <w:rPr>
                <w:rFonts w:ascii="Calibri" w:eastAsia="Times New Roman" w:hAnsi="Calibri" w:cs="Calibri"/>
                <w:sz w:val="24"/>
                <w:szCs w:val="24"/>
              </w:rPr>
              <w:t xml:space="preserve">C. Total (A+B) </w:t>
            </w:r>
          </w:p>
        </w:tc>
        <w:tc>
          <w:tcPr>
            <w:tcW w:w="1520" w:type="dxa"/>
            <w:tcBorders>
              <w:top w:val="nil"/>
              <w:left w:val="nil"/>
              <w:bottom w:val="single" w:sz="4" w:space="0" w:color="auto"/>
              <w:right w:val="single" w:sz="4" w:space="0" w:color="auto"/>
            </w:tcBorders>
            <w:shd w:val="clear" w:color="auto" w:fill="auto"/>
            <w:vAlign w:val="center"/>
          </w:tcPr>
          <w:p w14:paraId="0442E5CA" w14:textId="6F0D3A17" w:rsidR="00A741F8" w:rsidRPr="00A741F8" w:rsidRDefault="00A741F8" w:rsidP="00A741F8">
            <w:pPr>
              <w:spacing w:after="0" w:line="240" w:lineRule="auto"/>
              <w:jc w:val="center"/>
              <w:rPr>
                <w:rFonts w:ascii="Calibri" w:eastAsia="Times New Roman" w:hAnsi="Calibri" w:cs="Calibri"/>
                <w:sz w:val="24"/>
                <w:szCs w:val="24"/>
              </w:rPr>
            </w:pPr>
          </w:p>
        </w:tc>
        <w:tc>
          <w:tcPr>
            <w:tcW w:w="1720" w:type="dxa"/>
            <w:tcBorders>
              <w:top w:val="nil"/>
              <w:left w:val="nil"/>
              <w:bottom w:val="single" w:sz="4" w:space="0" w:color="auto"/>
              <w:right w:val="single" w:sz="4" w:space="0" w:color="auto"/>
            </w:tcBorders>
            <w:shd w:val="clear" w:color="auto" w:fill="auto"/>
            <w:vAlign w:val="center"/>
          </w:tcPr>
          <w:p w14:paraId="15763600" w14:textId="4634B4E9" w:rsidR="00A741F8" w:rsidRPr="00A741F8" w:rsidRDefault="00A741F8" w:rsidP="00A741F8">
            <w:pPr>
              <w:spacing w:after="0" w:line="240" w:lineRule="auto"/>
              <w:jc w:val="center"/>
              <w:rPr>
                <w:rFonts w:ascii="Calibri" w:eastAsia="Times New Roman" w:hAnsi="Calibri" w:cs="Calibri"/>
                <w:sz w:val="24"/>
                <w:szCs w:val="24"/>
              </w:rPr>
            </w:pPr>
          </w:p>
        </w:tc>
        <w:tc>
          <w:tcPr>
            <w:tcW w:w="2060" w:type="dxa"/>
            <w:tcBorders>
              <w:top w:val="nil"/>
              <w:left w:val="nil"/>
              <w:bottom w:val="single" w:sz="4" w:space="0" w:color="auto"/>
              <w:right w:val="single" w:sz="4" w:space="0" w:color="auto"/>
            </w:tcBorders>
            <w:shd w:val="clear" w:color="auto" w:fill="auto"/>
            <w:vAlign w:val="center"/>
          </w:tcPr>
          <w:p w14:paraId="730259A4" w14:textId="5670F35A" w:rsidR="00A741F8" w:rsidRPr="00A741F8" w:rsidRDefault="00A741F8" w:rsidP="00A741F8">
            <w:pPr>
              <w:spacing w:after="0" w:line="240" w:lineRule="auto"/>
              <w:jc w:val="center"/>
              <w:rPr>
                <w:rFonts w:ascii="Calibri" w:eastAsia="Times New Roman" w:hAnsi="Calibri" w:cs="Calibri"/>
                <w:sz w:val="24"/>
                <w:szCs w:val="24"/>
              </w:rPr>
            </w:pPr>
          </w:p>
        </w:tc>
      </w:tr>
      <w:tr w:rsidR="00A741F8" w:rsidRPr="00A741F8" w14:paraId="0BF10659" w14:textId="77777777" w:rsidTr="00A741F8">
        <w:trPr>
          <w:trHeight w:val="312"/>
          <w:jc w:val="center"/>
        </w:trPr>
        <w:tc>
          <w:tcPr>
            <w:tcW w:w="340" w:type="dxa"/>
            <w:tcBorders>
              <w:top w:val="nil"/>
              <w:left w:val="single" w:sz="4" w:space="0" w:color="auto"/>
              <w:bottom w:val="nil"/>
              <w:right w:val="single" w:sz="4" w:space="0" w:color="auto"/>
            </w:tcBorders>
            <w:shd w:val="clear" w:color="auto" w:fill="auto"/>
            <w:vAlign w:val="center"/>
            <w:hideMark/>
          </w:tcPr>
          <w:p w14:paraId="78CEADD1" w14:textId="77777777" w:rsidR="00A741F8" w:rsidRPr="00A741F8" w:rsidRDefault="00A741F8" w:rsidP="00A741F8">
            <w:pPr>
              <w:spacing w:after="0" w:line="240" w:lineRule="auto"/>
              <w:rPr>
                <w:rFonts w:ascii="Calibri" w:eastAsia="Times New Roman" w:hAnsi="Calibri" w:cs="Calibri"/>
                <w:sz w:val="24"/>
                <w:szCs w:val="24"/>
              </w:rPr>
            </w:pPr>
            <w:r w:rsidRPr="00A741F8">
              <w:rPr>
                <w:rFonts w:ascii="Calibri" w:eastAsia="Times New Roman" w:hAnsi="Calibri" w:cs="Calibri"/>
                <w:sz w:val="24"/>
                <w:szCs w:val="24"/>
              </w:rPr>
              <w:t> </w:t>
            </w:r>
          </w:p>
        </w:tc>
        <w:tc>
          <w:tcPr>
            <w:tcW w:w="2720" w:type="dxa"/>
            <w:tcBorders>
              <w:top w:val="nil"/>
              <w:left w:val="nil"/>
              <w:bottom w:val="nil"/>
              <w:right w:val="single" w:sz="4" w:space="0" w:color="auto"/>
            </w:tcBorders>
            <w:shd w:val="clear" w:color="auto" w:fill="auto"/>
            <w:vAlign w:val="center"/>
            <w:hideMark/>
          </w:tcPr>
          <w:p w14:paraId="2BEF28F5" w14:textId="77777777" w:rsidR="00A741F8" w:rsidRPr="00A741F8" w:rsidRDefault="00A741F8" w:rsidP="00A741F8">
            <w:pPr>
              <w:spacing w:after="0" w:line="240" w:lineRule="auto"/>
              <w:rPr>
                <w:rFonts w:ascii="Calibri" w:eastAsia="Times New Roman" w:hAnsi="Calibri" w:cs="Calibri"/>
                <w:sz w:val="24"/>
                <w:szCs w:val="24"/>
              </w:rPr>
            </w:pPr>
            <w:r w:rsidRPr="00A741F8">
              <w:rPr>
                <w:rFonts w:ascii="Calibri" w:eastAsia="Times New Roman" w:hAnsi="Calibri" w:cs="Calibri"/>
                <w:sz w:val="24"/>
                <w:szCs w:val="24"/>
              </w:rPr>
              <w:t>D. Spare Ratio (B/A)</w:t>
            </w:r>
          </w:p>
        </w:tc>
        <w:tc>
          <w:tcPr>
            <w:tcW w:w="1520" w:type="dxa"/>
            <w:tcBorders>
              <w:top w:val="nil"/>
              <w:left w:val="nil"/>
              <w:bottom w:val="nil"/>
              <w:right w:val="single" w:sz="4" w:space="0" w:color="auto"/>
            </w:tcBorders>
            <w:shd w:val="clear" w:color="auto" w:fill="auto"/>
            <w:vAlign w:val="center"/>
          </w:tcPr>
          <w:p w14:paraId="11030690" w14:textId="7E54658A" w:rsidR="00A741F8" w:rsidRPr="00A741F8" w:rsidRDefault="00A741F8" w:rsidP="00A741F8">
            <w:pPr>
              <w:spacing w:after="0" w:line="240" w:lineRule="auto"/>
              <w:jc w:val="center"/>
              <w:rPr>
                <w:rFonts w:ascii="Calibri" w:eastAsia="Times New Roman" w:hAnsi="Calibri" w:cs="Calibri"/>
                <w:sz w:val="24"/>
                <w:szCs w:val="24"/>
              </w:rPr>
            </w:pPr>
          </w:p>
        </w:tc>
        <w:tc>
          <w:tcPr>
            <w:tcW w:w="1720" w:type="dxa"/>
            <w:tcBorders>
              <w:top w:val="nil"/>
              <w:left w:val="nil"/>
              <w:bottom w:val="nil"/>
              <w:right w:val="single" w:sz="4" w:space="0" w:color="auto"/>
            </w:tcBorders>
            <w:shd w:val="clear" w:color="auto" w:fill="auto"/>
            <w:vAlign w:val="center"/>
          </w:tcPr>
          <w:p w14:paraId="3C1F87B2" w14:textId="1934169E" w:rsidR="00A741F8" w:rsidRPr="00A741F8" w:rsidRDefault="00A741F8" w:rsidP="00A741F8">
            <w:pPr>
              <w:spacing w:after="0" w:line="240" w:lineRule="auto"/>
              <w:jc w:val="center"/>
              <w:rPr>
                <w:rFonts w:ascii="Calibri" w:eastAsia="Times New Roman" w:hAnsi="Calibri" w:cs="Calibri"/>
                <w:sz w:val="24"/>
                <w:szCs w:val="24"/>
              </w:rPr>
            </w:pPr>
          </w:p>
        </w:tc>
        <w:tc>
          <w:tcPr>
            <w:tcW w:w="2060" w:type="dxa"/>
            <w:tcBorders>
              <w:top w:val="nil"/>
              <w:left w:val="nil"/>
              <w:bottom w:val="nil"/>
              <w:right w:val="single" w:sz="4" w:space="0" w:color="auto"/>
            </w:tcBorders>
            <w:shd w:val="clear" w:color="auto" w:fill="auto"/>
            <w:vAlign w:val="center"/>
          </w:tcPr>
          <w:p w14:paraId="20A59926" w14:textId="697A7053" w:rsidR="00A741F8" w:rsidRPr="00A741F8" w:rsidRDefault="00A741F8" w:rsidP="00A741F8">
            <w:pPr>
              <w:spacing w:after="0" w:line="240" w:lineRule="auto"/>
              <w:jc w:val="center"/>
              <w:rPr>
                <w:rFonts w:ascii="Calibri" w:eastAsia="Times New Roman" w:hAnsi="Calibri" w:cs="Calibri"/>
                <w:sz w:val="24"/>
                <w:szCs w:val="24"/>
              </w:rPr>
            </w:pPr>
          </w:p>
        </w:tc>
      </w:tr>
      <w:tr w:rsidR="00A741F8" w:rsidRPr="00A741F8" w14:paraId="712AD224" w14:textId="77777777" w:rsidTr="00A741F8">
        <w:trPr>
          <w:trHeight w:val="312"/>
          <w:jc w:val="center"/>
        </w:trPr>
        <w:tc>
          <w:tcPr>
            <w:tcW w:w="340" w:type="dxa"/>
            <w:tcBorders>
              <w:top w:val="single" w:sz="4" w:space="0" w:color="auto"/>
              <w:left w:val="single" w:sz="4" w:space="0" w:color="auto"/>
              <w:bottom w:val="single" w:sz="4" w:space="0" w:color="auto"/>
              <w:right w:val="nil"/>
            </w:tcBorders>
            <w:shd w:val="clear" w:color="000000" w:fill="D9D9D9"/>
            <w:vAlign w:val="center"/>
            <w:hideMark/>
          </w:tcPr>
          <w:p w14:paraId="388D3902" w14:textId="77777777" w:rsidR="00A741F8" w:rsidRPr="00A741F8" w:rsidRDefault="00A741F8" w:rsidP="00A741F8">
            <w:pPr>
              <w:spacing w:after="0" w:line="240" w:lineRule="auto"/>
              <w:rPr>
                <w:rFonts w:ascii="Calibri" w:eastAsia="Times New Roman" w:hAnsi="Calibri" w:cs="Calibri"/>
                <w:sz w:val="24"/>
                <w:szCs w:val="24"/>
              </w:rPr>
            </w:pPr>
            <w:r w:rsidRPr="00A741F8">
              <w:rPr>
                <w:rFonts w:ascii="Calibri" w:eastAsia="Times New Roman" w:hAnsi="Calibri" w:cs="Calibri"/>
                <w:sz w:val="24"/>
                <w:szCs w:val="24"/>
              </w:rPr>
              <w:t> </w:t>
            </w:r>
          </w:p>
        </w:tc>
        <w:tc>
          <w:tcPr>
            <w:tcW w:w="2720" w:type="dxa"/>
            <w:tcBorders>
              <w:top w:val="single" w:sz="4" w:space="0" w:color="auto"/>
              <w:left w:val="nil"/>
              <w:bottom w:val="single" w:sz="4" w:space="0" w:color="auto"/>
              <w:right w:val="nil"/>
            </w:tcBorders>
            <w:shd w:val="clear" w:color="000000" w:fill="D9D9D9"/>
            <w:vAlign w:val="center"/>
            <w:hideMark/>
          </w:tcPr>
          <w:p w14:paraId="1CD0CFCE" w14:textId="77777777" w:rsidR="00A741F8" w:rsidRPr="00A741F8" w:rsidRDefault="00A741F8" w:rsidP="00A741F8">
            <w:pPr>
              <w:spacing w:after="0" w:line="240" w:lineRule="auto"/>
              <w:rPr>
                <w:rFonts w:ascii="Calibri" w:eastAsia="Times New Roman" w:hAnsi="Calibri" w:cs="Calibri"/>
                <w:sz w:val="24"/>
                <w:szCs w:val="24"/>
              </w:rPr>
            </w:pPr>
            <w:r w:rsidRPr="00A741F8">
              <w:rPr>
                <w:rFonts w:ascii="Calibri" w:eastAsia="Times New Roman" w:hAnsi="Calibri" w:cs="Calibri"/>
                <w:sz w:val="24"/>
                <w:szCs w:val="24"/>
              </w:rPr>
              <w:t> </w:t>
            </w:r>
          </w:p>
        </w:tc>
        <w:tc>
          <w:tcPr>
            <w:tcW w:w="1520" w:type="dxa"/>
            <w:tcBorders>
              <w:top w:val="single" w:sz="4" w:space="0" w:color="auto"/>
              <w:left w:val="nil"/>
              <w:bottom w:val="single" w:sz="4" w:space="0" w:color="auto"/>
              <w:right w:val="nil"/>
            </w:tcBorders>
            <w:shd w:val="clear" w:color="000000" w:fill="D9D9D9"/>
            <w:vAlign w:val="center"/>
            <w:hideMark/>
          </w:tcPr>
          <w:p w14:paraId="11C0CFA8" w14:textId="77777777" w:rsidR="00A741F8" w:rsidRPr="00A741F8" w:rsidRDefault="00A741F8" w:rsidP="00A741F8">
            <w:pPr>
              <w:spacing w:after="0" w:line="240" w:lineRule="auto"/>
              <w:rPr>
                <w:rFonts w:ascii="Calibri" w:eastAsia="Times New Roman" w:hAnsi="Calibri" w:cs="Calibri"/>
                <w:sz w:val="24"/>
                <w:szCs w:val="24"/>
              </w:rPr>
            </w:pPr>
            <w:r w:rsidRPr="00A741F8">
              <w:rPr>
                <w:rFonts w:ascii="Calibri" w:eastAsia="Times New Roman" w:hAnsi="Calibri" w:cs="Calibri"/>
                <w:sz w:val="24"/>
                <w:szCs w:val="24"/>
              </w:rPr>
              <w:t> </w:t>
            </w:r>
          </w:p>
        </w:tc>
        <w:tc>
          <w:tcPr>
            <w:tcW w:w="1720" w:type="dxa"/>
            <w:tcBorders>
              <w:top w:val="single" w:sz="4" w:space="0" w:color="auto"/>
              <w:left w:val="nil"/>
              <w:bottom w:val="single" w:sz="4" w:space="0" w:color="auto"/>
              <w:right w:val="nil"/>
            </w:tcBorders>
            <w:shd w:val="clear" w:color="000000" w:fill="D9D9D9"/>
            <w:vAlign w:val="center"/>
            <w:hideMark/>
          </w:tcPr>
          <w:p w14:paraId="2CEB0DE4" w14:textId="77777777" w:rsidR="00A741F8" w:rsidRPr="00A741F8" w:rsidRDefault="00A741F8" w:rsidP="00A741F8">
            <w:pPr>
              <w:spacing w:after="0" w:line="240" w:lineRule="auto"/>
              <w:rPr>
                <w:rFonts w:ascii="Calibri" w:eastAsia="Times New Roman" w:hAnsi="Calibri" w:cs="Calibri"/>
                <w:sz w:val="24"/>
                <w:szCs w:val="24"/>
              </w:rPr>
            </w:pPr>
            <w:r w:rsidRPr="00A741F8">
              <w:rPr>
                <w:rFonts w:ascii="Calibri" w:eastAsia="Times New Roman" w:hAnsi="Calibri" w:cs="Calibri"/>
                <w:sz w:val="24"/>
                <w:szCs w:val="24"/>
              </w:rPr>
              <w:t> </w:t>
            </w:r>
          </w:p>
        </w:tc>
        <w:tc>
          <w:tcPr>
            <w:tcW w:w="2060" w:type="dxa"/>
            <w:tcBorders>
              <w:top w:val="single" w:sz="4" w:space="0" w:color="auto"/>
              <w:left w:val="nil"/>
              <w:bottom w:val="single" w:sz="4" w:space="0" w:color="auto"/>
              <w:right w:val="single" w:sz="4" w:space="0" w:color="auto"/>
            </w:tcBorders>
            <w:shd w:val="clear" w:color="000000" w:fill="D9D9D9"/>
            <w:vAlign w:val="center"/>
            <w:hideMark/>
          </w:tcPr>
          <w:p w14:paraId="50809D99" w14:textId="77777777" w:rsidR="00A741F8" w:rsidRPr="00A741F8" w:rsidRDefault="00A741F8" w:rsidP="00A741F8">
            <w:pPr>
              <w:spacing w:after="0" w:line="240" w:lineRule="auto"/>
              <w:rPr>
                <w:rFonts w:ascii="Calibri" w:eastAsia="Times New Roman" w:hAnsi="Calibri" w:cs="Calibri"/>
                <w:sz w:val="24"/>
                <w:szCs w:val="24"/>
              </w:rPr>
            </w:pPr>
            <w:r w:rsidRPr="00A741F8">
              <w:rPr>
                <w:rFonts w:ascii="Calibri" w:eastAsia="Times New Roman" w:hAnsi="Calibri" w:cs="Calibri"/>
                <w:sz w:val="24"/>
                <w:szCs w:val="24"/>
              </w:rPr>
              <w:t> </w:t>
            </w:r>
          </w:p>
        </w:tc>
      </w:tr>
      <w:tr w:rsidR="00A741F8" w:rsidRPr="00A741F8" w14:paraId="6FF33DB6" w14:textId="77777777" w:rsidTr="00A741F8">
        <w:trPr>
          <w:trHeight w:val="312"/>
          <w:jc w:val="center"/>
        </w:trPr>
        <w:tc>
          <w:tcPr>
            <w:tcW w:w="340" w:type="dxa"/>
            <w:tcBorders>
              <w:top w:val="nil"/>
              <w:left w:val="single" w:sz="4" w:space="0" w:color="auto"/>
              <w:bottom w:val="nil"/>
              <w:right w:val="single" w:sz="4" w:space="0" w:color="auto"/>
            </w:tcBorders>
            <w:shd w:val="clear" w:color="auto" w:fill="auto"/>
            <w:vAlign w:val="center"/>
            <w:hideMark/>
          </w:tcPr>
          <w:p w14:paraId="12CCADEF" w14:textId="77777777" w:rsidR="00A741F8" w:rsidRPr="00A741F8" w:rsidRDefault="00A741F8" w:rsidP="00A741F8">
            <w:pPr>
              <w:spacing w:after="0" w:line="240" w:lineRule="auto"/>
              <w:rPr>
                <w:rFonts w:ascii="Calibri" w:eastAsia="Times New Roman" w:hAnsi="Calibri" w:cs="Calibri"/>
                <w:sz w:val="24"/>
                <w:szCs w:val="24"/>
              </w:rPr>
            </w:pPr>
            <w:r w:rsidRPr="00A741F8">
              <w:rPr>
                <w:rFonts w:ascii="Calibri" w:eastAsia="Times New Roman" w:hAnsi="Calibri" w:cs="Calibri"/>
                <w:sz w:val="24"/>
                <w:szCs w:val="24"/>
              </w:rPr>
              <w:t>II.</w:t>
            </w:r>
          </w:p>
        </w:tc>
        <w:tc>
          <w:tcPr>
            <w:tcW w:w="2720" w:type="dxa"/>
            <w:tcBorders>
              <w:top w:val="nil"/>
              <w:left w:val="nil"/>
              <w:bottom w:val="single" w:sz="4" w:space="0" w:color="auto"/>
              <w:right w:val="nil"/>
            </w:tcBorders>
            <w:shd w:val="clear" w:color="auto" w:fill="auto"/>
            <w:vAlign w:val="center"/>
            <w:hideMark/>
          </w:tcPr>
          <w:p w14:paraId="5139713B" w14:textId="77777777" w:rsidR="00A741F8" w:rsidRPr="00A741F8" w:rsidRDefault="00A741F8" w:rsidP="00A741F8">
            <w:pPr>
              <w:spacing w:after="0" w:line="240" w:lineRule="auto"/>
              <w:rPr>
                <w:rFonts w:ascii="Calibri" w:eastAsia="Times New Roman" w:hAnsi="Calibri" w:cs="Calibri"/>
                <w:sz w:val="24"/>
                <w:szCs w:val="24"/>
              </w:rPr>
            </w:pPr>
            <w:r w:rsidRPr="00A741F8">
              <w:rPr>
                <w:rFonts w:ascii="Calibri" w:eastAsia="Times New Roman" w:hAnsi="Calibri" w:cs="Calibri"/>
                <w:sz w:val="24"/>
                <w:szCs w:val="24"/>
              </w:rPr>
              <w:t>Inactive Fleet</w:t>
            </w:r>
          </w:p>
        </w:tc>
        <w:tc>
          <w:tcPr>
            <w:tcW w:w="1520" w:type="dxa"/>
            <w:tcBorders>
              <w:top w:val="nil"/>
              <w:left w:val="nil"/>
              <w:bottom w:val="single" w:sz="4" w:space="0" w:color="auto"/>
              <w:right w:val="nil"/>
            </w:tcBorders>
            <w:shd w:val="clear" w:color="auto" w:fill="auto"/>
            <w:noWrap/>
            <w:vAlign w:val="bottom"/>
            <w:hideMark/>
          </w:tcPr>
          <w:p w14:paraId="23B9C23F" w14:textId="77777777" w:rsidR="00A741F8" w:rsidRPr="00A741F8" w:rsidRDefault="00A741F8" w:rsidP="00A741F8">
            <w:pPr>
              <w:spacing w:after="0" w:line="240" w:lineRule="auto"/>
              <w:jc w:val="center"/>
              <w:rPr>
                <w:rFonts w:ascii="Calibri" w:eastAsia="Times New Roman" w:hAnsi="Calibri" w:cs="Calibri"/>
                <w:sz w:val="24"/>
                <w:szCs w:val="24"/>
              </w:rPr>
            </w:pPr>
            <w:r w:rsidRPr="00A741F8">
              <w:rPr>
                <w:rFonts w:ascii="Calibri" w:eastAsia="Times New Roman" w:hAnsi="Calibri" w:cs="Calibri"/>
                <w:sz w:val="24"/>
                <w:szCs w:val="24"/>
              </w:rPr>
              <w:t> </w:t>
            </w:r>
          </w:p>
        </w:tc>
        <w:tc>
          <w:tcPr>
            <w:tcW w:w="1720" w:type="dxa"/>
            <w:tcBorders>
              <w:top w:val="nil"/>
              <w:left w:val="nil"/>
              <w:bottom w:val="single" w:sz="4" w:space="0" w:color="auto"/>
              <w:right w:val="nil"/>
            </w:tcBorders>
            <w:shd w:val="clear" w:color="auto" w:fill="auto"/>
            <w:noWrap/>
            <w:vAlign w:val="bottom"/>
            <w:hideMark/>
          </w:tcPr>
          <w:p w14:paraId="285DAE40" w14:textId="77777777" w:rsidR="00A741F8" w:rsidRPr="00A741F8" w:rsidRDefault="00A741F8" w:rsidP="00A741F8">
            <w:pPr>
              <w:spacing w:after="0" w:line="240" w:lineRule="auto"/>
              <w:jc w:val="center"/>
              <w:rPr>
                <w:rFonts w:ascii="Calibri" w:eastAsia="Times New Roman" w:hAnsi="Calibri" w:cs="Calibri"/>
                <w:sz w:val="24"/>
                <w:szCs w:val="24"/>
              </w:rPr>
            </w:pPr>
            <w:r w:rsidRPr="00A741F8">
              <w:rPr>
                <w:rFonts w:ascii="Calibri" w:eastAsia="Times New Roman" w:hAnsi="Calibri" w:cs="Calibri"/>
                <w:sz w:val="24"/>
                <w:szCs w:val="24"/>
              </w:rPr>
              <w:t> </w:t>
            </w:r>
          </w:p>
        </w:tc>
        <w:tc>
          <w:tcPr>
            <w:tcW w:w="2060" w:type="dxa"/>
            <w:tcBorders>
              <w:top w:val="nil"/>
              <w:left w:val="nil"/>
              <w:bottom w:val="single" w:sz="4" w:space="0" w:color="auto"/>
              <w:right w:val="single" w:sz="4" w:space="0" w:color="auto"/>
            </w:tcBorders>
            <w:shd w:val="clear" w:color="auto" w:fill="auto"/>
            <w:noWrap/>
            <w:vAlign w:val="bottom"/>
            <w:hideMark/>
          </w:tcPr>
          <w:p w14:paraId="2CF28C0B" w14:textId="77777777" w:rsidR="00A741F8" w:rsidRPr="00A741F8" w:rsidRDefault="00A741F8" w:rsidP="00A741F8">
            <w:pPr>
              <w:spacing w:after="0" w:line="240" w:lineRule="auto"/>
              <w:jc w:val="center"/>
              <w:rPr>
                <w:rFonts w:ascii="Calibri" w:eastAsia="Times New Roman" w:hAnsi="Calibri" w:cs="Calibri"/>
                <w:sz w:val="24"/>
                <w:szCs w:val="24"/>
              </w:rPr>
            </w:pPr>
            <w:r w:rsidRPr="00A741F8">
              <w:rPr>
                <w:rFonts w:ascii="Calibri" w:eastAsia="Times New Roman" w:hAnsi="Calibri" w:cs="Calibri"/>
                <w:sz w:val="24"/>
                <w:szCs w:val="24"/>
              </w:rPr>
              <w:t> </w:t>
            </w:r>
          </w:p>
        </w:tc>
      </w:tr>
      <w:tr w:rsidR="00A741F8" w:rsidRPr="00A741F8" w14:paraId="2959F5FC" w14:textId="77777777" w:rsidTr="00A741F8">
        <w:trPr>
          <w:trHeight w:val="312"/>
          <w:jc w:val="center"/>
        </w:trPr>
        <w:tc>
          <w:tcPr>
            <w:tcW w:w="340" w:type="dxa"/>
            <w:tcBorders>
              <w:top w:val="nil"/>
              <w:left w:val="single" w:sz="4" w:space="0" w:color="auto"/>
              <w:bottom w:val="nil"/>
              <w:right w:val="single" w:sz="4" w:space="0" w:color="auto"/>
            </w:tcBorders>
            <w:shd w:val="clear" w:color="auto" w:fill="auto"/>
            <w:vAlign w:val="center"/>
            <w:hideMark/>
          </w:tcPr>
          <w:p w14:paraId="61936667" w14:textId="77777777" w:rsidR="00A741F8" w:rsidRPr="00A741F8" w:rsidRDefault="00A741F8" w:rsidP="00A741F8">
            <w:pPr>
              <w:spacing w:after="0" w:line="240" w:lineRule="auto"/>
              <w:rPr>
                <w:rFonts w:ascii="Calibri" w:eastAsia="Times New Roman" w:hAnsi="Calibri" w:cs="Calibri"/>
                <w:sz w:val="24"/>
                <w:szCs w:val="24"/>
              </w:rPr>
            </w:pPr>
            <w:r w:rsidRPr="00A741F8">
              <w:rPr>
                <w:rFonts w:ascii="Calibri" w:eastAsia="Times New Roman" w:hAnsi="Calibri" w:cs="Calibri"/>
                <w:sz w:val="24"/>
                <w:szCs w:val="24"/>
              </w:rPr>
              <w:t> </w:t>
            </w:r>
          </w:p>
        </w:tc>
        <w:tc>
          <w:tcPr>
            <w:tcW w:w="2720" w:type="dxa"/>
            <w:tcBorders>
              <w:top w:val="nil"/>
              <w:left w:val="nil"/>
              <w:bottom w:val="single" w:sz="4" w:space="0" w:color="auto"/>
              <w:right w:val="single" w:sz="4" w:space="0" w:color="auto"/>
            </w:tcBorders>
            <w:shd w:val="clear" w:color="auto" w:fill="auto"/>
            <w:vAlign w:val="center"/>
            <w:hideMark/>
          </w:tcPr>
          <w:p w14:paraId="6ECC5DD9" w14:textId="77777777" w:rsidR="00A741F8" w:rsidRPr="00A741F8" w:rsidRDefault="00A741F8" w:rsidP="00A741F8">
            <w:pPr>
              <w:spacing w:after="0" w:line="240" w:lineRule="auto"/>
              <w:rPr>
                <w:rFonts w:ascii="Calibri" w:eastAsia="Times New Roman" w:hAnsi="Calibri" w:cs="Calibri"/>
                <w:sz w:val="24"/>
                <w:szCs w:val="24"/>
              </w:rPr>
            </w:pPr>
            <w:r w:rsidRPr="00A741F8">
              <w:rPr>
                <w:rFonts w:ascii="Calibri" w:eastAsia="Times New Roman" w:hAnsi="Calibri" w:cs="Calibri"/>
                <w:sz w:val="24"/>
                <w:szCs w:val="24"/>
              </w:rPr>
              <w:t xml:space="preserve">A. Contingency Reserve </w:t>
            </w:r>
          </w:p>
        </w:tc>
        <w:tc>
          <w:tcPr>
            <w:tcW w:w="1520" w:type="dxa"/>
            <w:tcBorders>
              <w:top w:val="nil"/>
              <w:left w:val="nil"/>
              <w:bottom w:val="single" w:sz="4" w:space="0" w:color="auto"/>
              <w:right w:val="single" w:sz="4" w:space="0" w:color="auto"/>
            </w:tcBorders>
            <w:shd w:val="clear" w:color="auto" w:fill="auto"/>
            <w:noWrap/>
            <w:vAlign w:val="bottom"/>
            <w:hideMark/>
          </w:tcPr>
          <w:p w14:paraId="31394545" w14:textId="77777777" w:rsidR="00A741F8" w:rsidRPr="00A741F8" w:rsidRDefault="00A741F8" w:rsidP="00A741F8">
            <w:pPr>
              <w:spacing w:after="0" w:line="240" w:lineRule="auto"/>
              <w:jc w:val="center"/>
              <w:rPr>
                <w:rFonts w:ascii="Calibri" w:eastAsia="Times New Roman" w:hAnsi="Calibri" w:cs="Calibri"/>
                <w:sz w:val="24"/>
                <w:szCs w:val="24"/>
              </w:rPr>
            </w:pPr>
            <w:r w:rsidRPr="00A741F8">
              <w:rPr>
                <w:rFonts w:ascii="Calibri" w:eastAsia="Times New Roman" w:hAnsi="Calibri" w:cs="Calibri"/>
                <w:sz w:val="24"/>
                <w:szCs w:val="24"/>
              </w:rPr>
              <w:t> </w:t>
            </w:r>
          </w:p>
        </w:tc>
        <w:tc>
          <w:tcPr>
            <w:tcW w:w="1720" w:type="dxa"/>
            <w:tcBorders>
              <w:top w:val="nil"/>
              <w:left w:val="nil"/>
              <w:bottom w:val="single" w:sz="4" w:space="0" w:color="auto"/>
              <w:right w:val="single" w:sz="4" w:space="0" w:color="auto"/>
            </w:tcBorders>
            <w:shd w:val="clear" w:color="auto" w:fill="auto"/>
            <w:noWrap/>
            <w:vAlign w:val="bottom"/>
            <w:hideMark/>
          </w:tcPr>
          <w:p w14:paraId="7D233038" w14:textId="77777777" w:rsidR="00A741F8" w:rsidRPr="00A741F8" w:rsidRDefault="00A741F8" w:rsidP="00A741F8">
            <w:pPr>
              <w:spacing w:after="0" w:line="240" w:lineRule="auto"/>
              <w:jc w:val="center"/>
              <w:rPr>
                <w:rFonts w:ascii="Calibri" w:eastAsia="Times New Roman" w:hAnsi="Calibri" w:cs="Calibri"/>
                <w:sz w:val="24"/>
                <w:szCs w:val="24"/>
              </w:rPr>
            </w:pPr>
            <w:r w:rsidRPr="00A741F8">
              <w:rPr>
                <w:rFonts w:ascii="Calibri" w:eastAsia="Times New Roman" w:hAnsi="Calibri" w:cs="Calibri"/>
                <w:sz w:val="24"/>
                <w:szCs w:val="24"/>
              </w:rPr>
              <w:t> </w:t>
            </w:r>
          </w:p>
        </w:tc>
        <w:tc>
          <w:tcPr>
            <w:tcW w:w="2060" w:type="dxa"/>
            <w:tcBorders>
              <w:top w:val="nil"/>
              <w:left w:val="nil"/>
              <w:bottom w:val="single" w:sz="4" w:space="0" w:color="auto"/>
              <w:right w:val="single" w:sz="4" w:space="0" w:color="auto"/>
            </w:tcBorders>
            <w:shd w:val="clear" w:color="auto" w:fill="auto"/>
            <w:noWrap/>
            <w:vAlign w:val="bottom"/>
            <w:hideMark/>
          </w:tcPr>
          <w:p w14:paraId="49FDD179" w14:textId="77777777" w:rsidR="00A741F8" w:rsidRPr="00A741F8" w:rsidRDefault="00A741F8" w:rsidP="00A741F8">
            <w:pPr>
              <w:spacing w:after="0" w:line="240" w:lineRule="auto"/>
              <w:jc w:val="center"/>
              <w:rPr>
                <w:rFonts w:ascii="Calibri" w:eastAsia="Times New Roman" w:hAnsi="Calibri" w:cs="Calibri"/>
                <w:sz w:val="24"/>
                <w:szCs w:val="24"/>
              </w:rPr>
            </w:pPr>
            <w:r w:rsidRPr="00A741F8">
              <w:rPr>
                <w:rFonts w:ascii="Calibri" w:eastAsia="Times New Roman" w:hAnsi="Calibri" w:cs="Calibri"/>
                <w:sz w:val="24"/>
                <w:szCs w:val="24"/>
              </w:rPr>
              <w:t> </w:t>
            </w:r>
          </w:p>
        </w:tc>
      </w:tr>
      <w:tr w:rsidR="00A741F8" w:rsidRPr="00A741F8" w14:paraId="664CEF8D" w14:textId="77777777" w:rsidTr="00A741F8">
        <w:trPr>
          <w:trHeight w:val="324"/>
          <w:jc w:val="center"/>
        </w:trPr>
        <w:tc>
          <w:tcPr>
            <w:tcW w:w="340" w:type="dxa"/>
            <w:tcBorders>
              <w:top w:val="nil"/>
              <w:left w:val="single" w:sz="4" w:space="0" w:color="auto"/>
              <w:bottom w:val="nil"/>
              <w:right w:val="single" w:sz="4" w:space="0" w:color="auto"/>
            </w:tcBorders>
            <w:shd w:val="clear" w:color="auto" w:fill="auto"/>
            <w:vAlign w:val="center"/>
            <w:hideMark/>
          </w:tcPr>
          <w:p w14:paraId="7B3E9504" w14:textId="77777777" w:rsidR="00A741F8" w:rsidRPr="00A741F8" w:rsidRDefault="00A741F8" w:rsidP="00A741F8">
            <w:pPr>
              <w:spacing w:after="0" w:line="240" w:lineRule="auto"/>
              <w:rPr>
                <w:rFonts w:ascii="Calibri" w:eastAsia="Times New Roman" w:hAnsi="Calibri" w:cs="Calibri"/>
                <w:sz w:val="24"/>
                <w:szCs w:val="24"/>
              </w:rPr>
            </w:pPr>
            <w:r w:rsidRPr="00A741F8">
              <w:rPr>
                <w:rFonts w:ascii="Calibri" w:eastAsia="Times New Roman" w:hAnsi="Calibri" w:cs="Calibri"/>
                <w:sz w:val="24"/>
                <w:szCs w:val="24"/>
              </w:rPr>
              <w:t> </w:t>
            </w:r>
          </w:p>
        </w:tc>
        <w:tc>
          <w:tcPr>
            <w:tcW w:w="2720" w:type="dxa"/>
            <w:tcBorders>
              <w:top w:val="nil"/>
              <w:left w:val="nil"/>
              <w:bottom w:val="single" w:sz="8" w:space="0" w:color="auto"/>
              <w:right w:val="single" w:sz="4" w:space="0" w:color="auto"/>
            </w:tcBorders>
            <w:shd w:val="clear" w:color="auto" w:fill="auto"/>
            <w:vAlign w:val="center"/>
            <w:hideMark/>
          </w:tcPr>
          <w:p w14:paraId="2AE7BDCE" w14:textId="77777777" w:rsidR="00A741F8" w:rsidRPr="00A741F8" w:rsidRDefault="00A741F8" w:rsidP="00A741F8">
            <w:pPr>
              <w:spacing w:after="0" w:line="240" w:lineRule="auto"/>
              <w:rPr>
                <w:rFonts w:ascii="Calibri" w:eastAsia="Times New Roman" w:hAnsi="Calibri" w:cs="Calibri"/>
                <w:sz w:val="24"/>
                <w:szCs w:val="24"/>
              </w:rPr>
            </w:pPr>
            <w:r w:rsidRPr="00A741F8">
              <w:rPr>
                <w:rFonts w:ascii="Calibri" w:eastAsia="Times New Roman" w:hAnsi="Calibri" w:cs="Calibri"/>
                <w:sz w:val="24"/>
                <w:szCs w:val="24"/>
              </w:rPr>
              <w:t xml:space="preserve">B. Pending Disposal </w:t>
            </w:r>
          </w:p>
        </w:tc>
        <w:tc>
          <w:tcPr>
            <w:tcW w:w="1520" w:type="dxa"/>
            <w:tcBorders>
              <w:top w:val="nil"/>
              <w:left w:val="nil"/>
              <w:bottom w:val="single" w:sz="8" w:space="0" w:color="auto"/>
              <w:right w:val="single" w:sz="4" w:space="0" w:color="auto"/>
            </w:tcBorders>
            <w:shd w:val="clear" w:color="auto" w:fill="auto"/>
            <w:noWrap/>
            <w:vAlign w:val="bottom"/>
            <w:hideMark/>
          </w:tcPr>
          <w:p w14:paraId="17694B59" w14:textId="77777777" w:rsidR="00A741F8" w:rsidRPr="00A741F8" w:rsidRDefault="00A741F8" w:rsidP="00A741F8">
            <w:pPr>
              <w:spacing w:after="0" w:line="240" w:lineRule="auto"/>
              <w:jc w:val="center"/>
              <w:rPr>
                <w:rFonts w:ascii="Calibri" w:eastAsia="Times New Roman" w:hAnsi="Calibri" w:cs="Calibri"/>
                <w:sz w:val="24"/>
                <w:szCs w:val="24"/>
              </w:rPr>
            </w:pPr>
            <w:r w:rsidRPr="00A741F8">
              <w:rPr>
                <w:rFonts w:ascii="Calibri" w:eastAsia="Times New Roman" w:hAnsi="Calibri" w:cs="Calibri"/>
                <w:sz w:val="24"/>
                <w:szCs w:val="24"/>
              </w:rPr>
              <w:t> </w:t>
            </w:r>
          </w:p>
        </w:tc>
        <w:tc>
          <w:tcPr>
            <w:tcW w:w="1720" w:type="dxa"/>
            <w:tcBorders>
              <w:top w:val="nil"/>
              <w:left w:val="nil"/>
              <w:bottom w:val="single" w:sz="8" w:space="0" w:color="auto"/>
              <w:right w:val="single" w:sz="4" w:space="0" w:color="auto"/>
            </w:tcBorders>
            <w:shd w:val="clear" w:color="auto" w:fill="auto"/>
            <w:noWrap/>
            <w:vAlign w:val="bottom"/>
            <w:hideMark/>
          </w:tcPr>
          <w:p w14:paraId="3D7C620F" w14:textId="77777777" w:rsidR="00A741F8" w:rsidRPr="00A741F8" w:rsidRDefault="00A741F8" w:rsidP="00A741F8">
            <w:pPr>
              <w:spacing w:after="0" w:line="240" w:lineRule="auto"/>
              <w:jc w:val="center"/>
              <w:rPr>
                <w:rFonts w:ascii="Calibri" w:eastAsia="Times New Roman" w:hAnsi="Calibri" w:cs="Calibri"/>
                <w:sz w:val="24"/>
                <w:szCs w:val="24"/>
              </w:rPr>
            </w:pPr>
            <w:r w:rsidRPr="00A741F8">
              <w:rPr>
                <w:rFonts w:ascii="Calibri" w:eastAsia="Times New Roman" w:hAnsi="Calibri" w:cs="Calibri"/>
                <w:sz w:val="24"/>
                <w:szCs w:val="24"/>
              </w:rPr>
              <w:t> </w:t>
            </w:r>
          </w:p>
        </w:tc>
        <w:tc>
          <w:tcPr>
            <w:tcW w:w="2060" w:type="dxa"/>
            <w:tcBorders>
              <w:top w:val="nil"/>
              <w:left w:val="nil"/>
              <w:bottom w:val="single" w:sz="8" w:space="0" w:color="auto"/>
              <w:right w:val="single" w:sz="4" w:space="0" w:color="auto"/>
            </w:tcBorders>
            <w:shd w:val="clear" w:color="auto" w:fill="auto"/>
            <w:noWrap/>
            <w:vAlign w:val="bottom"/>
            <w:hideMark/>
          </w:tcPr>
          <w:p w14:paraId="67CAB349" w14:textId="77777777" w:rsidR="00A741F8" w:rsidRPr="00A741F8" w:rsidRDefault="00A741F8" w:rsidP="00A741F8">
            <w:pPr>
              <w:spacing w:after="0" w:line="240" w:lineRule="auto"/>
              <w:jc w:val="center"/>
              <w:rPr>
                <w:rFonts w:ascii="Calibri" w:eastAsia="Times New Roman" w:hAnsi="Calibri" w:cs="Calibri"/>
                <w:sz w:val="24"/>
                <w:szCs w:val="24"/>
              </w:rPr>
            </w:pPr>
            <w:r w:rsidRPr="00A741F8">
              <w:rPr>
                <w:rFonts w:ascii="Calibri" w:eastAsia="Times New Roman" w:hAnsi="Calibri" w:cs="Calibri"/>
                <w:sz w:val="24"/>
                <w:szCs w:val="24"/>
              </w:rPr>
              <w:t> </w:t>
            </w:r>
          </w:p>
        </w:tc>
      </w:tr>
      <w:tr w:rsidR="00A741F8" w:rsidRPr="00A741F8" w14:paraId="582B2284" w14:textId="77777777" w:rsidTr="00A741F8">
        <w:trPr>
          <w:trHeight w:val="312"/>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308EF3FA" w14:textId="77777777" w:rsidR="00A741F8" w:rsidRPr="00A741F8" w:rsidRDefault="00A741F8" w:rsidP="00A741F8">
            <w:pPr>
              <w:spacing w:after="0" w:line="240" w:lineRule="auto"/>
              <w:rPr>
                <w:rFonts w:ascii="Calibri" w:eastAsia="Times New Roman" w:hAnsi="Calibri" w:cs="Calibri"/>
                <w:sz w:val="24"/>
                <w:szCs w:val="24"/>
              </w:rPr>
            </w:pPr>
            <w:r w:rsidRPr="00A741F8">
              <w:rPr>
                <w:rFonts w:ascii="Calibri" w:eastAsia="Times New Roman" w:hAnsi="Calibri" w:cs="Calibri"/>
                <w:sz w:val="24"/>
                <w:szCs w:val="24"/>
              </w:rPr>
              <w:t> </w:t>
            </w:r>
          </w:p>
        </w:tc>
        <w:tc>
          <w:tcPr>
            <w:tcW w:w="2720" w:type="dxa"/>
            <w:tcBorders>
              <w:top w:val="nil"/>
              <w:left w:val="nil"/>
              <w:bottom w:val="single" w:sz="4" w:space="0" w:color="auto"/>
              <w:right w:val="single" w:sz="4" w:space="0" w:color="auto"/>
            </w:tcBorders>
            <w:shd w:val="clear" w:color="auto" w:fill="auto"/>
            <w:vAlign w:val="center"/>
            <w:hideMark/>
          </w:tcPr>
          <w:p w14:paraId="77328C0B" w14:textId="77777777" w:rsidR="00A741F8" w:rsidRPr="00A741F8" w:rsidRDefault="00A741F8" w:rsidP="00A741F8">
            <w:pPr>
              <w:spacing w:after="0" w:line="240" w:lineRule="auto"/>
              <w:rPr>
                <w:rFonts w:ascii="Calibri" w:eastAsia="Times New Roman" w:hAnsi="Calibri" w:cs="Calibri"/>
                <w:sz w:val="24"/>
                <w:szCs w:val="24"/>
              </w:rPr>
            </w:pPr>
            <w:r w:rsidRPr="00A741F8">
              <w:rPr>
                <w:rFonts w:ascii="Calibri" w:eastAsia="Times New Roman" w:hAnsi="Calibri" w:cs="Calibri"/>
                <w:sz w:val="24"/>
                <w:szCs w:val="24"/>
              </w:rPr>
              <w:t xml:space="preserve">C. Total (A+B) </w:t>
            </w:r>
          </w:p>
        </w:tc>
        <w:tc>
          <w:tcPr>
            <w:tcW w:w="1520" w:type="dxa"/>
            <w:tcBorders>
              <w:top w:val="nil"/>
              <w:left w:val="nil"/>
              <w:bottom w:val="single" w:sz="4" w:space="0" w:color="auto"/>
              <w:right w:val="single" w:sz="4" w:space="0" w:color="auto"/>
            </w:tcBorders>
            <w:shd w:val="clear" w:color="auto" w:fill="auto"/>
            <w:noWrap/>
            <w:vAlign w:val="bottom"/>
          </w:tcPr>
          <w:p w14:paraId="6933741C" w14:textId="101CD7E5" w:rsidR="00A741F8" w:rsidRPr="00A741F8" w:rsidRDefault="00A741F8" w:rsidP="00A741F8">
            <w:pPr>
              <w:spacing w:after="0" w:line="240" w:lineRule="auto"/>
              <w:jc w:val="center"/>
              <w:rPr>
                <w:rFonts w:ascii="Calibri" w:eastAsia="Times New Roman" w:hAnsi="Calibri" w:cs="Calibri"/>
                <w:sz w:val="24"/>
                <w:szCs w:val="24"/>
              </w:rPr>
            </w:pPr>
          </w:p>
        </w:tc>
        <w:tc>
          <w:tcPr>
            <w:tcW w:w="1720" w:type="dxa"/>
            <w:tcBorders>
              <w:top w:val="nil"/>
              <w:left w:val="nil"/>
              <w:bottom w:val="single" w:sz="4" w:space="0" w:color="auto"/>
              <w:right w:val="single" w:sz="4" w:space="0" w:color="auto"/>
            </w:tcBorders>
            <w:shd w:val="clear" w:color="auto" w:fill="auto"/>
            <w:noWrap/>
            <w:vAlign w:val="bottom"/>
          </w:tcPr>
          <w:p w14:paraId="75FA4896" w14:textId="4FB93B18" w:rsidR="00A741F8" w:rsidRPr="00A741F8" w:rsidRDefault="00A741F8" w:rsidP="00A741F8">
            <w:pPr>
              <w:spacing w:after="0" w:line="240" w:lineRule="auto"/>
              <w:jc w:val="center"/>
              <w:rPr>
                <w:rFonts w:ascii="Calibri" w:eastAsia="Times New Roman" w:hAnsi="Calibri" w:cs="Calibri"/>
                <w:sz w:val="24"/>
                <w:szCs w:val="24"/>
              </w:rPr>
            </w:pPr>
          </w:p>
        </w:tc>
        <w:tc>
          <w:tcPr>
            <w:tcW w:w="2060" w:type="dxa"/>
            <w:tcBorders>
              <w:top w:val="nil"/>
              <w:left w:val="nil"/>
              <w:bottom w:val="single" w:sz="4" w:space="0" w:color="auto"/>
              <w:right w:val="single" w:sz="4" w:space="0" w:color="auto"/>
            </w:tcBorders>
            <w:shd w:val="clear" w:color="auto" w:fill="auto"/>
            <w:noWrap/>
            <w:vAlign w:val="bottom"/>
          </w:tcPr>
          <w:p w14:paraId="1DBF8A58" w14:textId="06C85D8A" w:rsidR="00A741F8" w:rsidRPr="00A741F8" w:rsidRDefault="00A741F8" w:rsidP="00A741F8">
            <w:pPr>
              <w:spacing w:after="0" w:line="240" w:lineRule="auto"/>
              <w:jc w:val="center"/>
              <w:rPr>
                <w:rFonts w:ascii="Calibri" w:eastAsia="Times New Roman" w:hAnsi="Calibri" w:cs="Calibri"/>
                <w:sz w:val="24"/>
                <w:szCs w:val="24"/>
              </w:rPr>
            </w:pPr>
          </w:p>
        </w:tc>
      </w:tr>
      <w:tr w:rsidR="00A741F8" w:rsidRPr="00A741F8" w14:paraId="74234C2D" w14:textId="77777777" w:rsidTr="00A741F8">
        <w:trPr>
          <w:trHeight w:val="312"/>
          <w:jc w:val="center"/>
        </w:trPr>
        <w:tc>
          <w:tcPr>
            <w:tcW w:w="340" w:type="dxa"/>
            <w:tcBorders>
              <w:top w:val="nil"/>
              <w:left w:val="single" w:sz="4" w:space="0" w:color="auto"/>
              <w:bottom w:val="single" w:sz="4" w:space="0" w:color="auto"/>
              <w:right w:val="nil"/>
            </w:tcBorders>
            <w:shd w:val="clear" w:color="000000" w:fill="D9D9D9"/>
            <w:vAlign w:val="center"/>
            <w:hideMark/>
          </w:tcPr>
          <w:p w14:paraId="09D805E9" w14:textId="77777777" w:rsidR="00A741F8" w:rsidRPr="00A741F8" w:rsidRDefault="00A741F8" w:rsidP="00A741F8">
            <w:pPr>
              <w:spacing w:after="0" w:line="240" w:lineRule="auto"/>
              <w:rPr>
                <w:rFonts w:ascii="Calibri" w:eastAsia="Times New Roman" w:hAnsi="Calibri" w:cs="Calibri"/>
                <w:sz w:val="24"/>
                <w:szCs w:val="24"/>
              </w:rPr>
            </w:pPr>
            <w:r w:rsidRPr="00A741F8">
              <w:rPr>
                <w:rFonts w:ascii="Calibri" w:eastAsia="Times New Roman" w:hAnsi="Calibri" w:cs="Calibri"/>
                <w:sz w:val="24"/>
                <w:szCs w:val="24"/>
              </w:rPr>
              <w:t> </w:t>
            </w:r>
          </w:p>
        </w:tc>
        <w:tc>
          <w:tcPr>
            <w:tcW w:w="2720" w:type="dxa"/>
            <w:tcBorders>
              <w:top w:val="nil"/>
              <w:left w:val="nil"/>
              <w:bottom w:val="single" w:sz="4" w:space="0" w:color="auto"/>
              <w:right w:val="nil"/>
            </w:tcBorders>
            <w:shd w:val="clear" w:color="000000" w:fill="D9D9D9"/>
            <w:vAlign w:val="center"/>
            <w:hideMark/>
          </w:tcPr>
          <w:p w14:paraId="3F677AF6" w14:textId="77777777" w:rsidR="00A741F8" w:rsidRPr="00A741F8" w:rsidRDefault="00A741F8" w:rsidP="00A741F8">
            <w:pPr>
              <w:spacing w:after="0" w:line="240" w:lineRule="auto"/>
              <w:rPr>
                <w:rFonts w:ascii="Calibri" w:eastAsia="Times New Roman" w:hAnsi="Calibri" w:cs="Calibri"/>
                <w:sz w:val="24"/>
                <w:szCs w:val="24"/>
              </w:rPr>
            </w:pPr>
            <w:r w:rsidRPr="00A741F8">
              <w:rPr>
                <w:rFonts w:ascii="Calibri" w:eastAsia="Times New Roman" w:hAnsi="Calibri" w:cs="Calibri"/>
                <w:sz w:val="24"/>
                <w:szCs w:val="24"/>
              </w:rPr>
              <w:t> </w:t>
            </w:r>
          </w:p>
        </w:tc>
        <w:tc>
          <w:tcPr>
            <w:tcW w:w="1520" w:type="dxa"/>
            <w:tcBorders>
              <w:top w:val="nil"/>
              <w:left w:val="nil"/>
              <w:bottom w:val="single" w:sz="4" w:space="0" w:color="auto"/>
              <w:right w:val="nil"/>
            </w:tcBorders>
            <w:shd w:val="clear" w:color="000000" w:fill="D9D9D9"/>
            <w:vAlign w:val="center"/>
            <w:hideMark/>
          </w:tcPr>
          <w:p w14:paraId="7FE4F57F" w14:textId="77777777" w:rsidR="00A741F8" w:rsidRPr="00A741F8" w:rsidRDefault="00A741F8" w:rsidP="00A741F8">
            <w:pPr>
              <w:spacing w:after="0" w:line="240" w:lineRule="auto"/>
              <w:rPr>
                <w:rFonts w:ascii="Calibri" w:eastAsia="Times New Roman" w:hAnsi="Calibri" w:cs="Calibri"/>
                <w:sz w:val="24"/>
                <w:szCs w:val="24"/>
              </w:rPr>
            </w:pPr>
            <w:r w:rsidRPr="00A741F8">
              <w:rPr>
                <w:rFonts w:ascii="Calibri" w:eastAsia="Times New Roman" w:hAnsi="Calibri" w:cs="Calibri"/>
                <w:sz w:val="24"/>
                <w:szCs w:val="24"/>
              </w:rPr>
              <w:t> </w:t>
            </w:r>
          </w:p>
        </w:tc>
        <w:tc>
          <w:tcPr>
            <w:tcW w:w="1720" w:type="dxa"/>
            <w:tcBorders>
              <w:top w:val="nil"/>
              <w:left w:val="nil"/>
              <w:bottom w:val="single" w:sz="4" w:space="0" w:color="auto"/>
              <w:right w:val="nil"/>
            </w:tcBorders>
            <w:shd w:val="clear" w:color="000000" w:fill="D9D9D9"/>
            <w:vAlign w:val="center"/>
            <w:hideMark/>
          </w:tcPr>
          <w:p w14:paraId="0DAB09F1" w14:textId="77777777" w:rsidR="00A741F8" w:rsidRPr="00A741F8" w:rsidRDefault="00A741F8" w:rsidP="00A741F8">
            <w:pPr>
              <w:spacing w:after="0" w:line="240" w:lineRule="auto"/>
              <w:rPr>
                <w:rFonts w:ascii="Calibri" w:eastAsia="Times New Roman" w:hAnsi="Calibri" w:cs="Calibri"/>
                <w:sz w:val="24"/>
                <w:szCs w:val="24"/>
              </w:rPr>
            </w:pPr>
            <w:r w:rsidRPr="00A741F8">
              <w:rPr>
                <w:rFonts w:ascii="Calibri" w:eastAsia="Times New Roman" w:hAnsi="Calibri" w:cs="Calibri"/>
                <w:sz w:val="24"/>
                <w:szCs w:val="24"/>
              </w:rPr>
              <w:t> </w:t>
            </w:r>
          </w:p>
        </w:tc>
        <w:tc>
          <w:tcPr>
            <w:tcW w:w="2060" w:type="dxa"/>
            <w:tcBorders>
              <w:top w:val="nil"/>
              <w:left w:val="nil"/>
              <w:bottom w:val="single" w:sz="4" w:space="0" w:color="auto"/>
              <w:right w:val="single" w:sz="4" w:space="0" w:color="auto"/>
            </w:tcBorders>
            <w:shd w:val="clear" w:color="000000" w:fill="D9D9D9"/>
            <w:vAlign w:val="center"/>
            <w:hideMark/>
          </w:tcPr>
          <w:p w14:paraId="75A91F51" w14:textId="77777777" w:rsidR="00A741F8" w:rsidRPr="00A741F8" w:rsidRDefault="00A741F8" w:rsidP="00A741F8">
            <w:pPr>
              <w:spacing w:after="0" w:line="240" w:lineRule="auto"/>
              <w:rPr>
                <w:rFonts w:ascii="Calibri" w:eastAsia="Times New Roman" w:hAnsi="Calibri" w:cs="Calibri"/>
                <w:sz w:val="24"/>
                <w:szCs w:val="24"/>
              </w:rPr>
            </w:pPr>
            <w:r w:rsidRPr="00A741F8">
              <w:rPr>
                <w:rFonts w:ascii="Calibri" w:eastAsia="Times New Roman" w:hAnsi="Calibri" w:cs="Calibri"/>
                <w:sz w:val="24"/>
                <w:szCs w:val="24"/>
              </w:rPr>
              <w:t> </w:t>
            </w:r>
          </w:p>
        </w:tc>
      </w:tr>
      <w:tr w:rsidR="00A741F8" w:rsidRPr="00A741F8" w14:paraId="442044A0" w14:textId="77777777" w:rsidTr="00A741F8">
        <w:trPr>
          <w:trHeight w:val="312"/>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092E4DF7" w14:textId="77777777" w:rsidR="00A741F8" w:rsidRPr="00A741F8" w:rsidRDefault="00A741F8" w:rsidP="00A741F8">
            <w:pPr>
              <w:spacing w:after="0" w:line="240" w:lineRule="auto"/>
              <w:rPr>
                <w:rFonts w:ascii="Calibri" w:eastAsia="Times New Roman" w:hAnsi="Calibri" w:cs="Calibri"/>
                <w:sz w:val="24"/>
                <w:szCs w:val="24"/>
              </w:rPr>
            </w:pPr>
            <w:r w:rsidRPr="00A741F8">
              <w:rPr>
                <w:rFonts w:ascii="Calibri" w:eastAsia="Times New Roman" w:hAnsi="Calibri" w:cs="Calibri"/>
                <w:sz w:val="24"/>
                <w:szCs w:val="24"/>
              </w:rPr>
              <w:t>III.</w:t>
            </w:r>
          </w:p>
        </w:tc>
        <w:tc>
          <w:tcPr>
            <w:tcW w:w="2720" w:type="dxa"/>
            <w:tcBorders>
              <w:top w:val="nil"/>
              <w:left w:val="nil"/>
              <w:bottom w:val="single" w:sz="4" w:space="0" w:color="auto"/>
              <w:right w:val="single" w:sz="4" w:space="0" w:color="auto"/>
            </w:tcBorders>
            <w:shd w:val="clear" w:color="auto" w:fill="auto"/>
            <w:vAlign w:val="center"/>
            <w:hideMark/>
          </w:tcPr>
          <w:p w14:paraId="5071BAB2" w14:textId="77777777" w:rsidR="00A741F8" w:rsidRPr="00A741F8" w:rsidRDefault="00A741F8" w:rsidP="00A741F8">
            <w:pPr>
              <w:spacing w:after="0" w:line="240" w:lineRule="auto"/>
              <w:rPr>
                <w:rFonts w:ascii="Calibri" w:eastAsia="Times New Roman" w:hAnsi="Calibri" w:cs="Calibri"/>
                <w:sz w:val="24"/>
                <w:szCs w:val="24"/>
              </w:rPr>
            </w:pPr>
            <w:r w:rsidRPr="00A741F8">
              <w:rPr>
                <w:rFonts w:ascii="Calibri" w:eastAsia="Times New Roman" w:hAnsi="Calibri" w:cs="Calibri"/>
                <w:sz w:val="24"/>
                <w:szCs w:val="24"/>
              </w:rPr>
              <w:t>Total Fleet (I.C. + II.C)</w:t>
            </w:r>
          </w:p>
        </w:tc>
        <w:tc>
          <w:tcPr>
            <w:tcW w:w="1520" w:type="dxa"/>
            <w:tcBorders>
              <w:top w:val="nil"/>
              <w:left w:val="nil"/>
              <w:bottom w:val="single" w:sz="4" w:space="0" w:color="auto"/>
              <w:right w:val="single" w:sz="4" w:space="0" w:color="auto"/>
            </w:tcBorders>
            <w:shd w:val="clear" w:color="auto" w:fill="auto"/>
            <w:noWrap/>
            <w:vAlign w:val="center"/>
          </w:tcPr>
          <w:p w14:paraId="361420D2" w14:textId="2A5DF13D" w:rsidR="00A741F8" w:rsidRPr="00A741F8" w:rsidRDefault="00A741F8" w:rsidP="00A741F8">
            <w:pPr>
              <w:spacing w:after="0" w:line="240" w:lineRule="auto"/>
              <w:jc w:val="center"/>
              <w:rPr>
                <w:rFonts w:ascii="Calibri" w:eastAsia="Times New Roman" w:hAnsi="Calibri" w:cs="Calibri"/>
                <w:sz w:val="24"/>
                <w:szCs w:val="24"/>
              </w:rPr>
            </w:pPr>
          </w:p>
        </w:tc>
        <w:tc>
          <w:tcPr>
            <w:tcW w:w="1720" w:type="dxa"/>
            <w:tcBorders>
              <w:top w:val="nil"/>
              <w:left w:val="nil"/>
              <w:bottom w:val="single" w:sz="4" w:space="0" w:color="auto"/>
              <w:right w:val="single" w:sz="4" w:space="0" w:color="auto"/>
            </w:tcBorders>
            <w:shd w:val="clear" w:color="auto" w:fill="auto"/>
            <w:noWrap/>
            <w:vAlign w:val="center"/>
          </w:tcPr>
          <w:p w14:paraId="3D3BF02E" w14:textId="523DDD41" w:rsidR="00A741F8" w:rsidRPr="00A741F8" w:rsidRDefault="00A741F8" w:rsidP="00A741F8">
            <w:pPr>
              <w:spacing w:after="0" w:line="240" w:lineRule="auto"/>
              <w:jc w:val="center"/>
              <w:rPr>
                <w:rFonts w:ascii="Calibri" w:eastAsia="Times New Roman" w:hAnsi="Calibri" w:cs="Calibri"/>
                <w:sz w:val="24"/>
                <w:szCs w:val="24"/>
              </w:rPr>
            </w:pPr>
          </w:p>
        </w:tc>
        <w:tc>
          <w:tcPr>
            <w:tcW w:w="2060" w:type="dxa"/>
            <w:tcBorders>
              <w:top w:val="nil"/>
              <w:left w:val="nil"/>
              <w:bottom w:val="single" w:sz="4" w:space="0" w:color="auto"/>
              <w:right w:val="single" w:sz="4" w:space="0" w:color="auto"/>
            </w:tcBorders>
            <w:shd w:val="clear" w:color="auto" w:fill="auto"/>
            <w:noWrap/>
            <w:vAlign w:val="center"/>
          </w:tcPr>
          <w:p w14:paraId="3F79F106" w14:textId="3D932D4E" w:rsidR="00A741F8" w:rsidRPr="00A741F8" w:rsidRDefault="00A741F8" w:rsidP="00A741F8">
            <w:pPr>
              <w:spacing w:after="0" w:line="240" w:lineRule="auto"/>
              <w:jc w:val="center"/>
              <w:rPr>
                <w:rFonts w:ascii="Calibri" w:eastAsia="Times New Roman" w:hAnsi="Calibri" w:cs="Calibri"/>
                <w:sz w:val="24"/>
                <w:szCs w:val="24"/>
              </w:rPr>
            </w:pPr>
          </w:p>
        </w:tc>
      </w:tr>
      <w:tr w:rsidR="00A741F8" w:rsidRPr="00A741F8" w14:paraId="7271F973" w14:textId="77777777" w:rsidTr="00A741F8">
        <w:trPr>
          <w:trHeight w:val="288"/>
          <w:jc w:val="center"/>
        </w:trPr>
        <w:tc>
          <w:tcPr>
            <w:tcW w:w="340" w:type="dxa"/>
            <w:tcBorders>
              <w:top w:val="nil"/>
              <w:left w:val="nil"/>
              <w:bottom w:val="nil"/>
              <w:right w:val="nil"/>
            </w:tcBorders>
            <w:shd w:val="clear" w:color="auto" w:fill="auto"/>
            <w:noWrap/>
            <w:vAlign w:val="bottom"/>
            <w:hideMark/>
          </w:tcPr>
          <w:p w14:paraId="24F598FA" w14:textId="77777777" w:rsidR="00A741F8" w:rsidRPr="00A741F8" w:rsidRDefault="00A741F8" w:rsidP="00A741F8">
            <w:pPr>
              <w:spacing w:after="0" w:line="240" w:lineRule="auto"/>
              <w:jc w:val="center"/>
              <w:rPr>
                <w:rFonts w:ascii="Calibri" w:eastAsia="Times New Roman" w:hAnsi="Calibri" w:cs="Calibri"/>
                <w:sz w:val="24"/>
                <w:szCs w:val="24"/>
              </w:rPr>
            </w:pPr>
          </w:p>
        </w:tc>
        <w:tc>
          <w:tcPr>
            <w:tcW w:w="5960" w:type="dxa"/>
            <w:gridSpan w:val="3"/>
            <w:tcBorders>
              <w:top w:val="nil"/>
              <w:left w:val="nil"/>
              <w:bottom w:val="nil"/>
              <w:right w:val="nil"/>
            </w:tcBorders>
            <w:shd w:val="clear" w:color="auto" w:fill="auto"/>
            <w:noWrap/>
            <w:vAlign w:val="center"/>
            <w:hideMark/>
          </w:tcPr>
          <w:p w14:paraId="7CFA630B" w14:textId="09479B20" w:rsidR="00A741F8" w:rsidRPr="00A741F8" w:rsidRDefault="00A741F8" w:rsidP="00A741F8">
            <w:pPr>
              <w:spacing w:after="0" w:line="240" w:lineRule="auto"/>
              <w:rPr>
                <w:rFonts w:ascii="Calibri" w:eastAsia="Times New Roman" w:hAnsi="Calibri" w:cs="Calibri"/>
                <w:i/>
                <w:iCs/>
              </w:rPr>
            </w:pPr>
            <w:r w:rsidRPr="00A741F8">
              <w:rPr>
                <w:rFonts w:ascii="Calibri" w:eastAsia="Times New Roman" w:hAnsi="Calibri" w:cs="Calibri"/>
                <w:i/>
                <w:iCs/>
              </w:rPr>
              <w:t>* Total Fleet</w:t>
            </w:r>
            <w:r w:rsidR="00133519">
              <w:rPr>
                <w:rFonts w:ascii="Calibri" w:eastAsia="Times New Roman" w:hAnsi="Calibri" w:cs="Calibri"/>
                <w:i/>
                <w:iCs/>
              </w:rPr>
              <w:t xml:space="preserve"> Before Award Approval</w:t>
            </w:r>
            <w:r w:rsidRPr="00A741F8">
              <w:rPr>
                <w:rFonts w:ascii="Calibri" w:eastAsia="Times New Roman" w:hAnsi="Calibri" w:cs="Calibri"/>
                <w:i/>
                <w:iCs/>
              </w:rPr>
              <w:t xml:space="preserve"> </w:t>
            </w:r>
            <w:r w:rsidR="00D65D38">
              <w:rPr>
                <w:rFonts w:ascii="Calibri" w:eastAsia="Times New Roman" w:hAnsi="Calibri" w:cs="Calibri"/>
                <w:i/>
                <w:iCs/>
              </w:rPr>
              <w:t>s</w:t>
            </w:r>
            <w:r w:rsidRPr="00A741F8">
              <w:rPr>
                <w:rFonts w:ascii="Calibri" w:eastAsia="Times New Roman" w:hAnsi="Calibri" w:cs="Calibri"/>
                <w:i/>
                <w:iCs/>
              </w:rPr>
              <w:t>hould match count on Vehicle Inventory Form.</w:t>
            </w:r>
          </w:p>
        </w:tc>
        <w:tc>
          <w:tcPr>
            <w:tcW w:w="2060" w:type="dxa"/>
            <w:tcBorders>
              <w:top w:val="nil"/>
              <w:left w:val="nil"/>
              <w:bottom w:val="nil"/>
              <w:right w:val="nil"/>
            </w:tcBorders>
            <w:shd w:val="clear" w:color="auto" w:fill="auto"/>
            <w:noWrap/>
            <w:vAlign w:val="bottom"/>
            <w:hideMark/>
          </w:tcPr>
          <w:p w14:paraId="2CB68DFD" w14:textId="77777777" w:rsidR="00A741F8" w:rsidRPr="00A741F8" w:rsidRDefault="00A741F8" w:rsidP="00A741F8">
            <w:pPr>
              <w:spacing w:after="0" w:line="240" w:lineRule="auto"/>
              <w:rPr>
                <w:rFonts w:ascii="Calibri" w:eastAsia="Times New Roman" w:hAnsi="Calibri" w:cs="Calibri"/>
                <w:i/>
                <w:iCs/>
              </w:rPr>
            </w:pPr>
          </w:p>
        </w:tc>
      </w:tr>
    </w:tbl>
    <w:p w14:paraId="3ECE5B11" w14:textId="77777777" w:rsidR="00902D54" w:rsidRPr="00167CE1" w:rsidRDefault="00902D54" w:rsidP="00902D54">
      <w:pPr>
        <w:widowControl w:val="0"/>
        <w:autoSpaceDE w:val="0"/>
        <w:autoSpaceDN w:val="0"/>
        <w:adjustRightInd w:val="0"/>
        <w:spacing w:after="0" w:line="240" w:lineRule="auto"/>
        <w:ind w:left="720" w:hanging="720"/>
        <w:rPr>
          <w:rFonts w:eastAsia="Times New Roman" w:cstheme="minorHAnsi"/>
          <w:b/>
          <w:sz w:val="24"/>
          <w:szCs w:val="24"/>
        </w:rPr>
      </w:pPr>
      <w:r w:rsidRPr="00167CE1">
        <w:rPr>
          <w:rFonts w:eastAsia="Times New Roman" w:cstheme="minorHAnsi"/>
          <w:b/>
          <w:sz w:val="24"/>
          <w:szCs w:val="24"/>
        </w:rPr>
        <w:br w:type="page"/>
      </w:r>
    </w:p>
    <w:p w14:paraId="012030A8" w14:textId="75ACC8FF" w:rsidR="00D1638D" w:rsidRPr="0025422A" w:rsidRDefault="004C4B85" w:rsidP="00D1638D">
      <w:pPr>
        <w:rPr>
          <w:rFonts w:cstheme="minorHAnsi"/>
          <w:b/>
          <w:i/>
          <w:snapToGrid w:val="0"/>
          <w:sz w:val="32"/>
          <w:szCs w:val="29"/>
          <w:u w:val="single"/>
        </w:rPr>
      </w:pPr>
      <w:r w:rsidRPr="0025422A">
        <w:rPr>
          <w:rStyle w:val="ExhibitTitleChar"/>
          <w:rFonts w:asciiTheme="minorHAnsi" w:eastAsiaTheme="minorHAnsi" w:hAnsiTheme="minorHAnsi" w:cstheme="minorHAnsi"/>
          <w:szCs w:val="29"/>
        </w:rPr>
        <w:lastRenderedPageBreak/>
        <w:t>E</w:t>
      </w:r>
      <w:r w:rsidR="00D1638D" w:rsidRPr="0025422A">
        <w:rPr>
          <w:rStyle w:val="ExhibitTitleChar"/>
          <w:rFonts w:asciiTheme="minorHAnsi" w:eastAsiaTheme="minorHAnsi" w:hAnsiTheme="minorHAnsi" w:cstheme="minorHAnsi"/>
          <w:szCs w:val="29"/>
        </w:rPr>
        <w:t xml:space="preserve">XHIBIT </w:t>
      </w:r>
      <w:r w:rsidR="00ED4B0C" w:rsidRPr="0025422A">
        <w:rPr>
          <w:rStyle w:val="ExhibitTitleChar"/>
          <w:rFonts w:asciiTheme="minorHAnsi" w:eastAsiaTheme="minorHAnsi" w:hAnsiTheme="minorHAnsi" w:cstheme="minorHAnsi"/>
          <w:szCs w:val="29"/>
        </w:rPr>
        <w:t>5</w:t>
      </w:r>
      <w:r w:rsidR="00D1638D" w:rsidRPr="0025422A">
        <w:rPr>
          <w:rStyle w:val="ExhibitTitleChar"/>
          <w:rFonts w:asciiTheme="minorHAnsi" w:eastAsiaTheme="minorHAnsi" w:hAnsiTheme="minorHAnsi" w:cstheme="minorHAnsi"/>
          <w:szCs w:val="29"/>
        </w:rPr>
        <w:t xml:space="preserve"> - Public Participation Process</w:t>
      </w:r>
    </w:p>
    <w:p w14:paraId="4AF75A52" w14:textId="77777777" w:rsidR="00D1638D" w:rsidRPr="00D84869" w:rsidRDefault="00D1638D" w:rsidP="00D1638D">
      <w:pPr>
        <w:pStyle w:val="body"/>
        <w:rPr>
          <w:rFonts w:asciiTheme="minorHAnsi" w:hAnsiTheme="minorHAnsi" w:cstheme="minorHAnsi"/>
          <w:b/>
          <w:caps/>
          <w:szCs w:val="22"/>
          <w:u w:val="single"/>
        </w:rPr>
      </w:pPr>
    </w:p>
    <w:p w14:paraId="0E50EBF6" w14:textId="2998A9EB" w:rsidR="00D1638D" w:rsidRPr="00D84869" w:rsidRDefault="00D1638D" w:rsidP="00D1638D">
      <w:pPr>
        <w:pStyle w:val="body"/>
        <w:rPr>
          <w:rFonts w:asciiTheme="minorHAnsi" w:hAnsiTheme="minorHAnsi" w:cstheme="minorHAnsi"/>
        </w:rPr>
      </w:pPr>
      <w:r w:rsidRPr="00D84869">
        <w:rPr>
          <w:rFonts w:asciiTheme="minorHAnsi" w:hAnsiTheme="minorHAnsi" w:cstheme="minorHAnsi"/>
          <w:b/>
          <w:caps/>
          <w:u w:val="single"/>
        </w:rPr>
        <w:t>Guidance on promoting Inclusive Public Participation</w:t>
      </w:r>
      <w:r w:rsidRPr="00D84869">
        <w:rPr>
          <w:rFonts w:asciiTheme="minorHAnsi" w:hAnsiTheme="minorHAnsi" w:cstheme="minorHAnsi"/>
          <w:caps/>
        </w:rPr>
        <w:t xml:space="preserve">. </w:t>
      </w:r>
      <w:r w:rsidRPr="00D84869">
        <w:rPr>
          <w:rFonts w:asciiTheme="minorHAnsi" w:hAnsiTheme="minorHAnsi" w:cstheme="minorHAnsi"/>
        </w:rPr>
        <w:t xml:space="preserve">ALDOT subrecipients should seek out and consider the viewpoints of minority, low-income, and Limited English Proficiency (LEP) populations </w:t>
      </w:r>
      <w:proofErr w:type="gramStart"/>
      <w:r w:rsidRPr="00D84869">
        <w:rPr>
          <w:rFonts w:asciiTheme="minorHAnsi" w:hAnsiTheme="minorHAnsi" w:cstheme="minorHAnsi"/>
        </w:rPr>
        <w:t>in the course of</w:t>
      </w:r>
      <w:proofErr w:type="gramEnd"/>
      <w:r w:rsidRPr="00D84869">
        <w:rPr>
          <w:rFonts w:asciiTheme="minorHAnsi" w:hAnsiTheme="minorHAnsi" w:cstheme="minorHAnsi"/>
        </w:rPr>
        <w:t xml:space="preserve"> conducting public outreach and involvement activities </w:t>
      </w:r>
      <w:r w:rsidR="00101ABF" w:rsidRPr="00D84869">
        <w:rPr>
          <w:rFonts w:asciiTheme="minorHAnsi" w:hAnsiTheme="minorHAnsi" w:cstheme="minorHAnsi"/>
        </w:rPr>
        <w:t>in</w:t>
      </w:r>
      <w:r w:rsidRPr="00D84869">
        <w:rPr>
          <w:rFonts w:asciiTheme="minorHAnsi" w:hAnsiTheme="minorHAnsi" w:cstheme="minorHAnsi"/>
        </w:rPr>
        <w:t xml:space="preserve"> order to comply with the DOT Order on Environmental Justice and the DOT Limited English Proficiency (LEP) Guidance. </w:t>
      </w:r>
    </w:p>
    <w:p w14:paraId="5178F816" w14:textId="7DA50C8B" w:rsidR="00D1638D" w:rsidRPr="00D84869" w:rsidRDefault="00D1638D" w:rsidP="00D1638D">
      <w:pPr>
        <w:pStyle w:val="body"/>
        <w:rPr>
          <w:rFonts w:asciiTheme="minorHAnsi" w:hAnsiTheme="minorHAnsi" w:cstheme="minorHAnsi"/>
        </w:rPr>
      </w:pPr>
      <w:r w:rsidRPr="00D84869">
        <w:rPr>
          <w:rFonts w:asciiTheme="minorHAnsi" w:hAnsiTheme="minorHAnsi" w:cstheme="minorHAnsi"/>
        </w:rPr>
        <w:t xml:space="preserve">An </w:t>
      </w:r>
      <w:r w:rsidR="00F44630">
        <w:rPr>
          <w:rFonts w:asciiTheme="minorHAnsi" w:hAnsiTheme="minorHAnsi" w:cstheme="minorHAnsi"/>
        </w:rPr>
        <w:t>applicant</w:t>
      </w:r>
      <w:r w:rsidRPr="00D84869">
        <w:rPr>
          <w:rFonts w:asciiTheme="minorHAnsi" w:hAnsiTheme="minorHAnsi" w:cstheme="minorHAnsi"/>
        </w:rPr>
        <w:t xml:space="preserve">’s public participation strategy shall offer early and continuous opportunities for the public to be involved in the identification of social, economic, and environmental impacts of proposed transportation decisions.  </w:t>
      </w:r>
    </w:p>
    <w:p w14:paraId="28D234EB" w14:textId="02051464" w:rsidR="00D1638D" w:rsidRPr="00D84869" w:rsidRDefault="00D1638D" w:rsidP="00D1638D">
      <w:pPr>
        <w:pStyle w:val="bullet"/>
        <w:rPr>
          <w:rFonts w:asciiTheme="minorHAnsi" w:hAnsiTheme="minorHAnsi" w:cstheme="minorHAnsi"/>
        </w:rPr>
      </w:pPr>
      <w:r w:rsidRPr="00D84869">
        <w:rPr>
          <w:rFonts w:asciiTheme="minorHAnsi" w:hAnsiTheme="minorHAnsi" w:cstheme="minorHAnsi"/>
          <w:b/>
          <w:u w:val="single"/>
        </w:rPr>
        <w:t>Effective Practices for Fulfilling the Inclusive Public Participation Requirement</w:t>
      </w:r>
      <w:r w:rsidRPr="00D84869">
        <w:rPr>
          <w:rFonts w:asciiTheme="minorHAnsi" w:hAnsiTheme="minorHAnsi" w:cstheme="minorHAnsi"/>
          <w:b/>
        </w:rPr>
        <w:t xml:space="preserve">. </w:t>
      </w:r>
      <w:r w:rsidRPr="00D84869">
        <w:rPr>
          <w:rFonts w:asciiTheme="minorHAnsi" w:hAnsiTheme="minorHAnsi" w:cstheme="minorHAnsi"/>
        </w:rPr>
        <w:t xml:space="preserve">Subrecipients have wide latitude in determining how, when, and how often specific public involvement measures should take place, and what specific measures are most appropriate. Subrecipients should make these determinations based on the composition of the population affected by the recipient’s action, the type of public involvement process planned by the recipient, and the resources available to the </w:t>
      </w:r>
      <w:r w:rsidR="00990E6D">
        <w:rPr>
          <w:rFonts w:asciiTheme="minorHAnsi" w:hAnsiTheme="minorHAnsi" w:cstheme="minorHAnsi"/>
        </w:rPr>
        <w:t>transit provider</w:t>
      </w:r>
      <w:r w:rsidRPr="00D84869">
        <w:rPr>
          <w:rFonts w:asciiTheme="minorHAnsi" w:hAnsiTheme="minorHAnsi" w:cstheme="minorHAnsi"/>
        </w:rPr>
        <w:t xml:space="preserve">. Efforts to involve minority and low-income people in public involvement activities can include both comprehensive measures, such as placing public notices at all stations and in all vehicles, and measures targeted to overcome linguistic, institutional, cultural, economic, historical, or other barriers that may prevent minority and low-income people from effectively participating in a subrecipient’s decision-making process. Effective practices include:  </w:t>
      </w:r>
    </w:p>
    <w:p w14:paraId="2344D571" w14:textId="77777777" w:rsidR="00D1638D" w:rsidRPr="00D84869" w:rsidRDefault="00D1638D" w:rsidP="00D1638D">
      <w:pPr>
        <w:pStyle w:val="bulletindent"/>
        <w:rPr>
          <w:rFonts w:asciiTheme="minorHAnsi" w:hAnsiTheme="minorHAnsi" w:cstheme="minorHAnsi"/>
        </w:rPr>
      </w:pPr>
      <w:r w:rsidRPr="00D84869">
        <w:rPr>
          <w:rFonts w:asciiTheme="minorHAnsi" w:hAnsiTheme="minorHAnsi" w:cstheme="minorHAnsi"/>
        </w:rPr>
        <w:t xml:space="preserve">Coordinating with individuals, institutions, or organizations and implementing community-based public involvement strategies to reach out to members in the affected minority and/or low-income </w:t>
      </w:r>
      <w:proofErr w:type="gramStart"/>
      <w:r w:rsidRPr="00D84869">
        <w:rPr>
          <w:rFonts w:asciiTheme="minorHAnsi" w:hAnsiTheme="minorHAnsi" w:cstheme="minorHAnsi"/>
        </w:rPr>
        <w:t>communities;</w:t>
      </w:r>
      <w:proofErr w:type="gramEnd"/>
      <w:r w:rsidRPr="00D84869">
        <w:rPr>
          <w:rFonts w:asciiTheme="minorHAnsi" w:hAnsiTheme="minorHAnsi" w:cstheme="minorHAnsi"/>
        </w:rPr>
        <w:t xml:space="preserve">  </w:t>
      </w:r>
    </w:p>
    <w:p w14:paraId="22BD2120" w14:textId="77777777" w:rsidR="00D1638D" w:rsidRPr="00D84869" w:rsidRDefault="00D1638D" w:rsidP="00D1638D">
      <w:pPr>
        <w:pStyle w:val="bulletindent"/>
        <w:rPr>
          <w:rFonts w:asciiTheme="minorHAnsi" w:hAnsiTheme="minorHAnsi" w:cstheme="minorHAnsi"/>
        </w:rPr>
      </w:pPr>
      <w:r w:rsidRPr="00D84869">
        <w:rPr>
          <w:rFonts w:asciiTheme="minorHAnsi" w:hAnsiTheme="minorHAnsi" w:cstheme="minorHAnsi"/>
        </w:rPr>
        <w:t xml:space="preserve">Providing opportunities for public participation through means other than written communication, such as personal interviews or the use of audio or video recording devices to capture oral </w:t>
      </w:r>
      <w:proofErr w:type="gramStart"/>
      <w:r w:rsidRPr="00D84869">
        <w:rPr>
          <w:rFonts w:asciiTheme="minorHAnsi" w:hAnsiTheme="minorHAnsi" w:cstheme="minorHAnsi"/>
        </w:rPr>
        <w:t>comments;</w:t>
      </w:r>
      <w:proofErr w:type="gramEnd"/>
      <w:r w:rsidRPr="00D84869">
        <w:rPr>
          <w:rFonts w:asciiTheme="minorHAnsi" w:hAnsiTheme="minorHAnsi" w:cstheme="minorHAnsi"/>
        </w:rPr>
        <w:t xml:space="preserve">  </w:t>
      </w:r>
    </w:p>
    <w:p w14:paraId="4CAC90A1" w14:textId="77777777" w:rsidR="00D1638D" w:rsidRPr="00D84869" w:rsidRDefault="00D1638D" w:rsidP="00D1638D">
      <w:pPr>
        <w:pStyle w:val="bulletindent"/>
        <w:rPr>
          <w:rFonts w:asciiTheme="minorHAnsi" w:hAnsiTheme="minorHAnsi" w:cstheme="minorHAnsi"/>
        </w:rPr>
      </w:pPr>
      <w:r w:rsidRPr="00D84869">
        <w:rPr>
          <w:rFonts w:asciiTheme="minorHAnsi" w:hAnsiTheme="minorHAnsi" w:cstheme="minorHAnsi"/>
        </w:rPr>
        <w:t xml:space="preserve">Using locations, facilities, and meeting times that are convenient and accessible to low-income and minority </w:t>
      </w:r>
      <w:proofErr w:type="gramStart"/>
      <w:r w:rsidRPr="00D84869">
        <w:rPr>
          <w:rFonts w:asciiTheme="minorHAnsi" w:hAnsiTheme="minorHAnsi" w:cstheme="minorHAnsi"/>
        </w:rPr>
        <w:t>communities;</w:t>
      </w:r>
      <w:proofErr w:type="gramEnd"/>
      <w:r w:rsidRPr="00D84869">
        <w:rPr>
          <w:rFonts w:asciiTheme="minorHAnsi" w:hAnsiTheme="minorHAnsi" w:cstheme="minorHAnsi"/>
        </w:rPr>
        <w:t xml:space="preserve">  </w:t>
      </w:r>
    </w:p>
    <w:p w14:paraId="13355FAF" w14:textId="77777777" w:rsidR="00D1638D" w:rsidRPr="00D84869" w:rsidRDefault="00D1638D" w:rsidP="00D1638D">
      <w:pPr>
        <w:pStyle w:val="bulletindent"/>
        <w:rPr>
          <w:rFonts w:asciiTheme="minorHAnsi" w:hAnsiTheme="minorHAnsi" w:cstheme="minorHAnsi"/>
        </w:rPr>
      </w:pPr>
      <w:r w:rsidRPr="00D84869">
        <w:rPr>
          <w:rFonts w:asciiTheme="minorHAnsi" w:hAnsiTheme="minorHAnsi" w:cstheme="minorHAnsi"/>
        </w:rPr>
        <w:t xml:space="preserve">Using different meeting sizes or formats, or varying the type and number of news media used to announce public participation opportunities, so that communications are tailored to the particular community or </w:t>
      </w:r>
      <w:proofErr w:type="gramStart"/>
      <w:r w:rsidRPr="00D84869">
        <w:rPr>
          <w:rFonts w:asciiTheme="minorHAnsi" w:hAnsiTheme="minorHAnsi" w:cstheme="minorHAnsi"/>
        </w:rPr>
        <w:t>population;</w:t>
      </w:r>
      <w:proofErr w:type="gramEnd"/>
      <w:r w:rsidRPr="00D84869">
        <w:rPr>
          <w:rFonts w:asciiTheme="minorHAnsi" w:hAnsiTheme="minorHAnsi" w:cstheme="minorHAnsi"/>
        </w:rPr>
        <w:t xml:space="preserve">  </w:t>
      </w:r>
    </w:p>
    <w:p w14:paraId="01A48555" w14:textId="77777777" w:rsidR="00D1638D" w:rsidRPr="00D84869" w:rsidRDefault="00D1638D" w:rsidP="00D1638D">
      <w:pPr>
        <w:pStyle w:val="bulletindent"/>
        <w:rPr>
          <w:rFonts w:asciiTheme="minorHAnsi" w:hAnsiTheme="minorHAnsi" w:cstheme="minorHAnsi"/>
        </w:rPr>
      </w:pPr>
      <w:r w:rsidRPr="00D84869">
        <w:rPr>
          <w:rFonts w:asciiTheme="minorHAnsi" w:hAnsiTheme="minorHAnsi" w:cstheme="minorHAnsi"/>
        </w:rPr>
        <w:t xml:space="preserve">Implementing DOT’s policy guidance concerning subrecipients’ responsibilities to LEP persons to overcome barriers to public participation.  </w:t>
      </w:r>
    </w:p>
    <w:p w14:paraId="2DF05322" w14:textId="77777777" w:rsidR="00D1638D" w:rsidRPr="00D84869" w:rsidRDefault="00D1638D" w:rsidP="00D1638D">
      <w:pPr>
        <w:pStyle w:val="Outline1"/>
        <w:numPr>
          <w:ilvl w:val="0"/>
          <w:numId w:val="0"/>
        </w:numPr>
        <w:rPr>
          <w:rFonts w:asciiTheme="minorHAnsi" w:hAnsiTheme="minorHAnsi" w:cstheme="minorHAnsi"/>
          <w:szCs w:val="24"/>
        </w:rPr>
      </w:pPr>
    </w:p>
    <w:p w14:paraId="3B82D0AD" w14:textId="77777777" w:rsidR="00D1638D" w:rsidRPr="00D84869" w:rsidRDefault="00D1638D" w:rsidP="00D1638D">
      <w:pPr>
        <w:pStyle w:val="Outline1"/>
        <w:numPr>
          <w:ilvl w:val="0"/>
          <w:numId w:val="0"/>
        </w:numPr>
        <w:rPr>
          <w:rFonts w:asciiTheme="minorHAnsi" w:hAnsiTheme="minorHAnsi" w:cstheme="minorHAnsi"/>
          <w:color w:val="0000FF"/>
          <w:szCs w:val="24"/>
        </w:rPr>
      </w:pPr>
      <w:r w:rsidRPr="00D84869">
        <w:rPr>
          <w:rFonts w:asciiTheme="minorHAnsi" w:hAnsiTheme="minorHAnsi" w:cstheme="minorHAnsi"/>
          <w:szCs w:val="24"/>
        </w:rPr>
        <w:t xml:space="preserve">Further guidance in this regard may be accessed via the following link to </w:t>
      </w:r>
      <w:r w:rsidRPr="00D84869">
        <w:rPr>
          <w:rFonts w:asciiTheme="minorHAnsi" w:hAnsiTheme="minorHAnsi" w:cstheme="minorHAnsi"/>
          <w:b/>
          <w:szCs w:val="24"/>
        </w:rPr>
        <w:t>FTA Circular 4702.1 (series)</w:t>
      </w:r>
      <w:r w:rsidRPr="00D84869">
        <w:rPr>
          <w:rFonts w:asciiTheme="minorHAnsi" w:hAnsiTheme="minorHAnsi" w:cstheme="minorHAnsi"/>
          <w:szCs w:val="24"/>
        </w:rPr>
        <w:t xml:space="preserve">:  </w:t>
      </w:r>
      <w:hyperlink r:id="rId14" w:history="1">
        <w:r w:rsidRPr="00D84869">
          <w:rPr>
            <w:rStyle w:val="Hyperlink"/>
            <w:rFonts w:asciiTheme="minorHAnsi" w:hAnsiTheme="minorHAnsi" w:cstheme="minorHAnsi"/>
            <w:szCs w:val="24"/>
          </w:rPr>
          <w:t>http://www.fta.dot.gov/legislation_law/12349_14792.html</w:t>
        </w:r>
      </w:hyperlink>
      <w:r w:rsidRPr="00D84869">
        <w:rPr>
          <w:rFonts w:asciiTheme="minorHAnsi" w:hAnsiTheme="minorHAnsi" w:cstheme="minorHAnsi"/>
          <w:color w:val="0000FF"/>
          <w:szCs w:val="24"/>
        </w:rPr>
        <w:t>.</w:t>
      </w:r>
    </w:p>
    <w:p w14:paraId="377A9908" w14:textId="4691BE20" w:rsidR="00D1638D" w:rsidRPr="00D84869" w:rsidRDefault="00D1638D" w:rsidP="00D1638D">
      <w:pPr>
        <w:pStyle w:val="Outline1"/>
        <w:numPr>
          <w:ilvl w:val="0"/>
          <w:numId w:val="0"/>
        </w:numPr>
        <w:rPr>
          <w:rFonts w:asciiTheme="minorHAnsi" w:hAnsiTheme="minorHAnsi" w:cstheme="minorHAnsi"/>
          <w:szCs w:val="24"/>
        </w:rPr>
      </w:pPr>
      <w:r w:rsidRPr="00D84869">
        <w:rPr>
          <w:rFonts w:asciiTheme="minorHAnsi" w:hAnsiTheme="minorHAnsi" w:cstheme="minorHAnsi"/>
          <w:szCs w:val="24"/>
        </w:rPr>
        <w:t xml:space="preserve">Eligible applicants must ensure that the public is aware of the </w:t>
      </w:r>
      <w:r w:rsidR="006D17B4">
        <w:rPr>
          <w:rFonts w:asciiTheme="minorHAnsi" w:hAnsiTheme="minorHAnsi" w:cstheme="minorHAnsi"/>
          <w:szCs w:val="24"/>
        </w:rPr>
        <w:t>Urbanized</w:t>
      </w:r>
      <w:r w:rsidRPr="00D84869">
        <w:rPr>
          <w:rFonts w:asciiTheme="minorHAnsi" w:hAnsiTheme="minorHAnsi" w:cstheme="minorHAnsi"/>
          <w:szCs w:val="24"/>
        </w:rPr>
        <w:t xml:space="preserve"> Transit project and has adequate input into the project.  Eligible applicants must, therefore, initiate a public participation process as part of their </w:t>
      </w:r>
      <w:r w:rsidR="006D17B4">
        <w:rPr>
          <w:rFonts w:asciiTheme="minorHAnsi" w:hAnsiTheme="minorHAnsi" w:cstheme="minorHAnsi"/>
          <w:szCs w:val="24"/>
        </w:rPr>
        <w:t xml:space="preserve">Urbanized </w:t>
      </w:r>
      <w:r w:rsidRPr="00D84869">
        <w:rPr>
          <w:rFonts w:asciiTheme="minorHAnsi" w:hAnsiTheme="minorHAnsi" w:cstheme="minorHAnsi"/>
          <w:szCs w:val="24"/>
        </w:rPr>
        <w:t xml:space="preserve">Transit Program application requirements. </w:t>
      </w:r>
    </w:p>
    <w:p w14:paraId="6E1B48B2" w14:textId="77777777" w:rsidR="00AB5FBF" w:rsidRDefault="00D1638D" w:rsidP="4A4DA4DC">
      <w:pPr>
        <w:pStyle w:val="body"/>
        <w:rPr>
          <w:rFonts w:asciiTheme="minorHAnsi" w:hAnsiTheme="minorHAnsi" w:cstheme="minorBidi"/>
        </w:rPr>
      </w:pPr>
      <w:r w:rsidRPr="4A4DA4DC">
        <w:rPr>
          <w:rFonts w:asciiTheme="minorHAnsi" w:hAnsiTheme="minorHAnsi" w:cstheme="minorBidi"/>
          <w:b/>
          <w:bCs/>
        </w:rPr>
        <w:lastRenderedPageBreak/>
        <w:t>Public Hearing Required:</w:t>
      </w:r>
      <w:r w:rsidRPr="4A4DA4DC">
        <w:rPr>
          <w:rFonts w:asciiTheme="minorHAnsi" w:hAnsiTheme="minorHAnsi" w:cstheme="minorBidi"/>
        </w:rPr>
        <w:t xml:space="preserve">  The public participation process must comprise, at a minimum, conducting a public hearing.  The public hearing must be advertised at least seven (7) days prior to the hearing. A public hearing must be held to allow all persons, including private transportation providers and new business entrants, equal opportunity to comment on the proposed transportation service.  For operating applications, the service description must clearly indicate all service to be provided including open door contract service and any proposed service or fare changes.  For capital applications, the capital items to be purchased and a short description of construction projects must be included.  </w:t>
      </w:r>
    </w:p>
    <w:p w14:paraId="754D98F0" w14:textId="6E19C805" w:rsidR="00D1638D" w:rsidRPr="00AB5FBF" w:rsidRDefault="00D1638D" w:rsidP="4A4DA4DC">
      <w:pPr>
        <w:pStyle w:val="body"/>
        <w:rPr>
          <w:rFonts w:asciiTheme="minorHAnsi" w:hAnsiTheme="minorHAnsi" w:cstheme="minorBidi"/>
          <w:b/>
          <w:bCs/>
        </w:rPr>
      </w:pPr>
      <w:r w:rsidRPr="00AB5FBF">
        <w:rPr>
          <w:rFonts w:asciiTheme="minorHAnsi" w:hAnsiTheme="minorHAnsi" w:cstheme="minorBidi"/>
          <w:b/>
          <w:bCs/>
        </w:rPr>
        <w:t xml:space="preserve">The hearing must be advertised by public notice once in the local newspaper of widest circulation </w:t>
      </w:r>
      <w:r w:rsidRPr="00AB5FBF">
        <w:rPr>
          <w:rFonts w:asciiTheme="minorHAnsi" w:hAnsiTheme="minorHAnsi" w:cstheme="minorBidi"/>
          <w:b/>
          <w:bCs/>
          <w:u w:val="single"/>
        </w:rPr>
        <w:t>at least seven (7) days prior to the hearing</w:t>
      </w:r>
      <w:r w:rsidRPr="00AB5FBF">
        <w:rPr>
          <w:rFonts w:asciiTheme="minorHAnsi" w:hAnsiTheme="minorHAnsi" w:cstheme="minorBidi"/>
          <w:b/>
          <w:bCs/>
        </w:rPr>
        <w:t xml:space="preserve">. </w:t>
      </w:r>
    </w:p>
    <w:p w14:paraId="0B6084E7" w14:textId="3496A0EA" w:rsidR="00D1638D" w:rsidRPr="00D84869" w:rsidRDefault="00D1638D" w:rsidP="00D1638D">
      <w:pPr>
        <w:rPr>
          <w:rFonts w:cstheme="minorHAnsi"/>
          <w:sz w:val="24"/>
          <w:szCs w:val="24"/>
        </w:rPr>
      </w:pPr>
      <w:r w:rsidRPr="00D84869">
        <w:rPr>
          <w:rFonts w:cstheme="minorHAnsi"/>
          <w:b/>
          <w:sz w:val="24"/>
          <w:szCs w:val="24"/>
        </w:rPr>
        <w:t>**Please note: A copy of the Public Hearing Notice must be placed in the reception desk area, meeting rooms, transit facilities, and on the vehicles to allow all individuals including Limited English Proficiency (LEP) individuals an opportunity to participate in this hearing</w:t>
      </w:r>
      <w:r w:rsidRPr="00D84869">
        <w:rPr>
          <w:rFonts w:cstheme="minorHAnsi"/>
          <w:sz w:val="24"/>
          <w:szCs w:val="24"/>
        </w:rPr>
        <w:t>.</w:t>
      </w:r>
    </w:p>
    <w:p w14:paraId="303D0675" w14:textId="36D81042" w:rsidR="00D1638D" w:rsidRPr="00D84869" w:rsidRDefault="00D1638D" w:rsidP="00D1638D">
      <w:pPr>
        <w:rPr>
          <w:rFonts w:cstheme="minorHAnsi"/>
          <w:snapToGrid w:val="0"/>
          <w:sz w:val="24"/>
          <w:szCs w:val="24"/>
        </w:rPr>
      </w:pPr>
      <w:r w:rsidRPr="00D84869">
        <w:rPr>
          <w:rFonts w:cstheme="minorHAnsi"/>
          <w:sz w:val="24"/>
          <w:szCs w:val="24"/>
        </w:rPr>
        <w:t xml:space="preserve"> Translation services must be provided free of charge to limited English speaking individuals.</w:t>
      </w:r>
    </w:p>
    <w:p w14:paraId="0448AA59" w14:textId="248C5650" w:rsidR="00D1638D" w:rsidRPr="00D84869" w:rsidRDefault="00D1638D" w:rsidP="00D1638D">
      <w:pPr>
        <w:rPr>
          <w:rFonts w:cstheme="minorHAnsi"/>
          <w:sz w:val="24"/>
          <w:szCs w:val="24"/>
        </w:rPr>
      </w:pPr>
      <w:r w:rsidRPr="00D84869">
        <w:rPr>
          <w:rFonts w:cstheme="minorHAnsi"/>
          <w:i/>
          <w:sz w:val="24"/>
          <w:szCs w:val="24"/>
        </w:rPr>
        <w:t>*If provider meets the safe harbor threshold: At a minimum the statement: “If information is needed in another language, then contact [telephone number]”—should be stated in English and in any other language(s) spoken by LEP populations that meet the Safe Harbor threshold</w:t>
      </w:r>
      <w:r w:rsidRPr="00D84869">
        <w:rPr>
          <w:rFonts w:cstheme="minorHAnsi"/>
          <w:sz w:val="24"/>
          <w:szCs w:val="24"/>
        </w:rPr>
        <w:t>.</w:t>
      </w:r>
    </w:p>
    <w:p w14:paraId="3B67BAF8" w14:textId="77777777" w:rsidR="0064243F" w:rsidRPr="00D84869" w:rsidRDefault="00D1638D" w:rsidP="00D1638D">
      <w:pPr>
        <w:pStyle w:val="body"/>
        <w:rPr>
          <w:rFonts w:asciiTheme="minorHAnsi" w:hAnsiTheme="minorHAnsi" w:cstheme="minorHAnsi"/>
        </w:rPr>
      </w:pPr>
      <w:r w:rsidRPr="00D84869">
        <w:rPr>
          <w:rFonts w:asciiTheme="minorHAnsi" w:hAnsiTheme="minorHAnsi" w:cstheme="minorHAnsi"/>
        </w:rPr>
        <w:t xml:space="preserve">A sample Public Hearing Notice is included in this section. </w:t>
      </w:r>
    </w:p>
    <w:p w14:paraId="645AA87B" w14:textId="77777777" w:rsidR="0064243F" w:rsidRPr="00D84869" w:rsidRDefault="0064243F" w:rsidP="0064243F">
      <w:pPr>
        <w:pStyle w:val="NoSpacing"/>
        <w:rPr>
          <w:rFonts w:cstheme="minorHAnsi"/>
        </w:rPr>
      </w:pPr>
    </w:p>
    <w:p w14:paraId="72BBD625" w14:textId="1664C17A" w:rsidR="00D1638D" w:rsidRPr="00D84869" w:rsidRDefault="00D1638D" w:rsidP="00D1638D">
      <w:pPr>
        <w:pStyle w:val="body"/>
        <w:rPr>
          <w:rFonts w:asciiTheme="minorHAnsi" w:hAnsiTheme="minorHAnsi" w:cstheme="minorHAnsi"/>
          <w:b/>
          <w:bCs/>
        </w:rPr>
      </w:pPr>
      <w:r w:rsidRPr="00D84869">
        <w:rPr>
          <w:rFonts w:asciiTheme="minorHAnsi" w:hAnsiTheme="minorHAnsi" w:cstheme="minorHAnsi"/>
          <w:b/>
          <w:bCs/>
        </w:rPr>
        <w:t xml:space="preserve">Include the following as Exhibit </w:t>
      </w:r>
      <w:r w:rsidR="003335D5">
        <w:rPr>
          <w:rFonts w:asciiTheme="minorHAnsi" w:hAnsiTheme="minorHAnsi" w:cstheme="minorHAnsi"/>
          <w:b/>
          <w:bCs/>
        </w:rPr>
        <w:t>5</w:t>
      </w:r>
      <w:r w:rsidRPr="00D84869">
        <w:rPr>
          <w:rFonts w:asciiTheme="minorHAnsi" w:hAnsiTheme="minorHAnsi" w:cstheme="minorHAnsi"/>
          <w:b/>
          <w:bCs/>
        </w:rPr>
        <w:t>:</w:t>
      </w:r>
    </w:p>
    <w:p w14:paraId="2B134407" w14:textId="7D695C90" w:rsidR="00D1638D" w:rsidRPr="00D84869" w:rsidRDefault="00D1638D" w:rsidP="004255BF">
      <w:pPr>
        <w:pStyle w:val="bullet"/>
        <w:numPr>
          <w:ilvl w:val="0"/>
          <w:numId w:val="20"/>
        </w:numPr>
        <w:spacing w:after="0"/>
        <w:rPr>
          <w:rFonts w:asciiTheme="minorHAnsi" w:hAnsiTheme="minorHAnsi" w:cstheme="minorHAnsi"/>
          <w:b/>
          <w:bCs/>
        </w:rPr>
      </w:pPr>
      <w:r w:rsidRPr="00D84869">
        <w:rPr>
          <w:rFonts w:asciiTheme="minorHAnsi" w:hAnsiTheme="minorHAnsi" w:cstheme="minorHAnsi"/>
          <w:b/>
          <w:bCs/>
        </w:rPr>
        <w:t xml:space="preserve">Copy of the Public Hearing Notice as it appeared in the newspaper </w:t>
      </w:r>
    </w:p>
    <w:p w14:paraId="1D257A51" w14:textId="4E10FE57" w:rsidR="00D1638D" w:rsidRPr="00D84869" w:rsidRDefault="00D1638D" w:rsidP="004255BF">
      <w:pPr>
        <w:pStyle w:val="bullet"/>
        <w:numPr>
          <w:ilvl w:val="0"/>
          <w:numId w:val="20"/>
        </w:numPr>
        <w:spacing w:after="0"/>
        <w:rPr>
          <w:rFonts w:asciiTheme="minorHAnsi" w:hAnsiTheme="minorHAnsi" w:cstheme="minorHAnsi"/>
          <w:b/>
          <w:bCs/>
        </w:rPr>
      </w:pPr>
      <w:r w:rsidRPr="00D84869">
        <w:rPr>
          <w:rFonts w:asciiTheme="minorHAnsi" w:hAnsiTheme="minorHAnsi" w:cstheme="minorHAnsi"/>
          <w:b/>
          <w:bCs/>
        </w:rPr>
        <w:t>Notarized statement verifying publication (publisher’s affidavit)</w:t>
      </w:r>
    </w:p>
    <w:p w14:paraId="41D22AA0" w14:textId="3F8E3148" w:rsidR="00D1638D" w:rsidRDefault="00D1638D" w:rsidP="004255BF">
      <w:pPr>
        <w:pStyle w:val="bullet"/>
        <w:numPr>
          <w:ilvl w:val="0"/>
          <w:numId w:val="20"/>
        </w:numPr>
        <w:spacing w:after="0"/>
        <w:rPr>
          <w:rFonts w:asciiTheme="minorHAnsi" w:hAnsiTheme="minorHAnsi" w:cstheme="minorHAnsi"/>
          <w:b/>
          <w:bCs/>
        </w:rPr>
      </w:pPr>
      <w:r w:rsidRPr="00D84869">
        <w:rPr>
          <w:rFonts w:asciiTheme="minorHAnsi" w:hAnsiTheme="minorHAnsi" w:cstheme="minorHAnsi"/>
          <w:b/>
          <w:bCs/>
        </w:rPr>
        <w:t>Summary or transcript of the public hearing signed by an official of the transit system</w:t>
      </w:r>
    </w:p>
    <w:p w14:paraId="01258D84" w14:textId="47351792" w:rsidR="0045569C" w:rsidRDefault="0045569C" w:rsidP="004255BF">
      <w:pPr>
        <w:pStyle w:val="ListParagraph"/>
        <w:numPr>
          <w:ilvl w:val="0"/>
          <w:numId w:val="20"/>
        </w:numPr>
        <w:rPr>
          <w:rFonts w:eastAsia="Times New Roman" w:cstheme="minorHAnsi"/>
          <w:b/>
          <w:bCs/>
          <w:snapToGrid w:val="0"/>
          <w:sz w:val="24"/>
          <w:szCs w:val="24"/>
        </w:rPr>
      </w:pPr>
      <w:r w:rsidRPr="0045569C">
        <w:rPr>
          <w:rFonts w:eastAsia="Times New Roman" w:cstheme="minorHAnsi"/>
          <w:b/>
          <w:bCs/>
          <w:snapToGrid w:val="0"/>
          <w:sz w:val="24"/>
          <w:szCs w:val="24"/>
        </w:rPr>
        <w:t>Public hearing documentation from the most recent TIP Process</w:t>
      </w:r>
    </w:p>
    <w:p w14:paraId="4D0579E9" w14:textId="7AFE2339" w:rsidR="006B2BE1" w:rsidRPr="0045569C" w:rsidRDefault="0045569C" w:rsidP="004255BF">
      <w:pPr>
        <w:pStyle w:val="ListParagraph"/>
        <w:numPr>
          <w:ilvl w:val="0"/>
          <w:numId w:val="20"/>
        </w:numPr>
        <w:spacing w:after="0"/>
        <w:rPr>
          <w:rFonts w:cstheme="minorHAnsi"/>
          <w:b/>
          <w:bCs/>
        </w:rPr>
      </w:pPr>
      <w:r w:rsidRPr="0045569C">
        <w:rPr>
          <w:rFonts w:eastAsia="Times New Roman" w:cstheme="minorHAnsi"/>
          <w:b/>
          <w:bCs/>
          <w:snapToGrid w:val="0"/>
          <w:sz w:val="24"/>
          <w:szCs w:val="24"/>
        </w:rPr>
        <w:t>Copy of TIP pages showing projects</w:t>
      </w:r>
    </w:p>
    <w:p w14:paraId="50DEDE94" w14:textId="77777777" w:rsidR="00ED4B0C" w:rsidRPr="00D84869" w:rsidRDefault="00ED4B0C" w:rsidP="00ED4B0C">
      <w:pPr>
        <w:pStyle w:val="NoSpacing"/>
        <w:rPr>
          <w:rFonts w:cstheme="minorHAnsi"/>
        </w:rPr>
      </w:pPr>
    </w:p>
    <w:p w14:paraId="36BA149E" w14:textId="24A108E4" w:rsidR="00D1638D" w:rsidRPr="00D84869" w:rsidRDefault="00D1638D" w:rsidP="00D1638D">
      <w:pPr>
        <w:rPr>
          <w:rFonts w:cstheme="minorHAnsi"/>
          <w:b/>
          <w:sz w:val="24"/>
          <w:szCs w:val="24"/>
          <w:u w:val="single"/>
        </w:rPr>
      </w:pPr>
      <w:r w:rsidRPr="00D84869">
        <w:rPr>
          <w:rFonts w:cstheme="minorHAnsi"/>
          <w:b/>
          <w:sz w:val="24"/>
          <w:szCs w:val="24"/>
          <w:u w:val="single"/>
        </w:rPr>
        <w:t>The public hearing notice and the application preparations require immediate and simultaneous attention</w:t>
      </w:r>
    </w:p>
    <w:p w14:paraId="1BB5B8BC" w14:textId="77777777" w:rsidR="00D1638D" w:rsidRPr="00D84869" w:rsidRDefault="00D1638D" w:rsidP="00ED4B0C">
      <w:pPr>
        <w:pStyle w:val="NoSpacing"/>
        <w:rPr>
          <w:rFonts w:cstheme="minorHAnsi"/>
        </w:rPr>
      </w:pPr>
    </w:p>
    <w:p w14:paraId="257CB4C7" w14:textId="0796F412" w:rsidR="00D1638D" w:rsidRPr="00D84869" w:rsidRDefault="00D1638D" w:rsidP="00ED4B0C">
      <w:pPr>
        <w:pStyle w:val="BodyText"/>
        <w:spacing w:afterLines="120" w:after="288"/>
        <w:jc w:val="both"/>
        <w:rPr>
          <w:rFonts w:asciiTheme="minorHAnsi" w:hAnsiTheme="minorHAnsi" w:cstheme="minorHAnsi"/>
          <w:sz w:val="24"/>
        </w:rPr>
      </w:pPr>
      <w:r w:rsidRPr="00D84869">
        <w:rPr>
          <w:rFonts w:asciiTheme="minorHAnsi" w:hAnsiTheme="minorHAnsi" w:cstheme="minorHAnsi"/>
          <w:sz w:val="24"/>
        </w:rPr>
        <w:t xml:space="preserve">The Public Hearing Notice must be prepared so it can be published </w:t>
      </w:r>
      <w:r w:rsidRPr="00D84869">
        <w:rPr>
          <w:rFonts w:asciiTheme="minorHAnsi" w:hAnsiTheme="minorHAnsi" w:cstheme="minorHAnsi"/>
          <w:b/>
          <w:sz w:val="24"/>
          <w:u w:val="single"/>
        </w:rPr>
        <w:t>at least 7 days</w:t>
      </w:r>
      <w:r w:rsidRPr="00D84869">
        <w:rPr>
          <w:rFonts w:asciiTheme="minorHAnsi" w:hAnsiTheme="minorHAnsi" w:cstheme="minorHAnsi"/>
          <w:sz w:val="24"/>
        </w:rPr>
        <w:t xml:space="preserve"> prior to the public hearing (see next page for a </w:t>
      </w:r>
      <w:r w:rsidR="002B644C">
        <w:rPr>
          <w:rFonts w:asciiTheme="minorHAnsi" w:hAnsiTheme="minorHAnsi" w:cstheme="minorHAnsi"/>
          <w:sz w:val="24"/>
        </w:rPr>
        <w:t>s</w:t>
      </w:r>
      <w:r w:rsidRPr="00D84869">
        <w:rPr>
          <w:rFonts w:asciiTheme="minorHAnsi" w:hAnsiTheme="minorHAnsi" w:cstheme="minorHAnsi"/>
          <w:sz w:val="24"/>
        </w:rPr>
        <w:t>ample Public Hearing Notice).</w:t>
      </w:r>
    </w:p>
    <w:p w14:paraId="5C4BA109" w14:textId="366AC9F0" w:rsidR="000D13C2" w:rsidRDefault="000D13C2">
      <w:pPr>
        <w:rPr>
          <w:rFonts w:cstheme="minorHAnsi"/>
          <w:b/>
          <w:i/>
          <w:iCs/>
          <w:color w:val="2E74B5" w:themeColor="accent5" w:themeShade="BF"/>
          <w:sz w:val="24"/>
          <w:szCs w:val="24"/>
          <w:u w:val="single"/>
        </w:rPr>
      </w:pPr>
    </w:p>
    <w:p w14:paraId="40E1A9AA" w14:textId="77777777" w:rsidR="00AB5FBF" w:rsidRDefault="00AB5FBF">
      <w:pPr>
        <w:rPr>
          <w:rFonts w:cstheme="minorHAnsi"/>
          <w:b/>
          <w:i/>
          <w:iCs/>
          <w:color w:val="2E74B5" w:themeColor="accent5" w:themeShade="BF"/>
          <w:sz w:val="24"/>
          <w:szCs w:val="24"/>
          <w:u w:val="single"/>
        </w:rPr>
      </w:pPr>
      <w:r>
        <w:rPr>
          <w:rFonts w:cstheme="minorHAnsi"/>
          <w:b/>
          <w:i/>
          <w:iCs/>
          <w:color w:val="2E74B5" w:themeColor="accent5" w:themeShade="BF"/>
          <w:sz w:val="24"/>
          <w:szCs w:val="24"/>
          <w:u w:val="single"/>
        </w:rPr>
        <w:br w:type="page"/>
      </w:r>
    </w:p>
    <w:p w14:paraId="4180F2C6" w14:textId="1495E3A3" w:rsidR="001E0760" w:rsidRDefault="001E0760" w:rsidP="001E0760">
      <w:pPr>
        <w:spacing w:after="0"/>
        <w:jc w:val="center"/>
        <w:rPr>
          <w:rFonts w:cstheme="minorHAnsi"/>
          <w:b/>
          <w:i/>
          <w:iCs/>
          <w:color w:val="2E74B5" w:themeColor="accent5" w:themeShade="BF"/>
          <w:sz w:val="24"/>
          <w:szCs w:val="24"/>
          <w:u w:val="single"/>
        </w:rPr>
      </w:pPr>
      <w:r w:rsidRPr="006D3740">
        <w:rPr>
          <w:rFonts w:cstheme="minorHAnsi"/>
          <w:b/>
          <w:i/>
          <w:iCs/>
          <w:color w:val="2E74B5" w:themeColor="accent5" w:themeShade="BF"/>
          <w:sz w:val="24"/>
          <w:szCs w:val="24"/>
          <w:u w:val="single"/>
        </w:rPr>
        <w:lastRenderedPageBreak/>
        <w:t>(Items in Blue will require individualized updates based on A</w:t>
      </w:r>
      <w:r w:rsidR="00DF19C0">
        <w:rPr>
          <w:rFonts w:cstheme="minorHAnsi"/>
          <w:b/>
          <w:i/>
          <w:iCs/>
          <w:color w:val="2E74B5" w:themeColor="accent5" w:themeShade="BF"/>
          <w:sz w:val="24"/>
          <w:szCs w:val="24"/>
          <w:u w:val="single"/>
        </w:rPr>
        <w:t>pplicant</w:t>
      </w:r>
      <w:r>
        <w:rPr>
          <w:rFonts w:cstheme="minorHAnsi"/>
          <w:b/>
          <w:i/>
          <w:iCs/>
          <w:color w:val="2E74B5" w:themeColor="accent5" w:themeShade="BF"/>
          <w:sz w:val="24"/>
          <w:szCs w:val="24"/>
          <w:u w:val="single"/>
        </w:rPr>
        <w:t xml:space="preserve"> &amp; </w:t>
      </w:r>
    </w:p>
    <w:p w14:paraId="0AEE6595" w14:textId="77777777" w:rsidR="001E0760" w:rsidRPr="006D3740" w:rsidRDefault="001E0760" w:rsidP="001E0760">
      <w:pPr>
        <w:spacing w:after="0"/>
        <w:jc w:val="center"/>
        <w:rPr>
          <w:rFonts w:cstheme="minorHAnsi"/>
          <w:b/>
          <w:i/>
          <w:iCs/>
          <w:color w:val="2E74B5" w:themeColor="accent5" w:themeShade="BF"/>
          <w:sz w:val="24"/>
          <w:szCs w:val="24"/>
          <w:u w:val="single"/>
        </w:rPr>
      </w:pPr>
      <w:r>
        <w:rPr>
          <w:rFonts w:cstheme="minorHAnsi"/>
          <w:b/>
          <w:i/>
          <w:iCs/>
          <w:color w:val="2E74B5" w:themeColor="accent5" w:themeShade="BF"/>
          <w:sz w:val="24"/>
          <w:szCs w:val="24"/>
          <w:u w:val="single"/>
        </w:rPr>
        <w:t>Notice must be published in newspaper at least 7 days prior to the listed public hearing date.</w:t>
      </w:r>
      <w:r w:rsidRPr="006D3740">
        <w:rPr>
          <w:rFonts w:cstheme="minorHAnsi"/>
          <w:b/>
          <w:i/>
          <w:iCs/>
          <w:color w:val="2E74B5" w:themeColor="accent5" w:themeShade="BF"/>
          <w:sz w:val="24"/>
          <w:szCs w:val="24"/>
          <w:u w:val="single"/>
        </w:rPr>
        <w:t>)</w:t>
      </w:r>
    </w:p>
    <w:p w14:paraId="76BBBBD3" w14:textId="7213E238" w:rsidR="001E0760" w:rsidRDefault="00301BB1" w:rsidP="001E0760">
      <w:pPr>
        <w:spacing w:before="83" w:after="0"/>
        <w:jc w:val="center"/>
        <w:rPr>
          <w:rFonts w:cstheme="minorHAnsi"/>
          <w:b/>
          <w:color w:val="545454"/>
          <w:sz w:val="24"/>
          <w:szCs w:val="24"/>
          <w:u w:val="single"/>
        </w:rPr>
      </w:pPr>
      <w:r>
        <w:rPr>
          <w:rFonts w:cstheme="minorHAnsi"/>
          <w:b/>
          <w:color w:val="545454"/>
          <w:sz w:val="24"/>
          <w:szCs w:val="24"/>
          <w:u w:val="single"/>
        </w:rPr>
        <w:t xml:space="preserve">SAMPLE </w:t>
      </w:r>
      <w:r w:rsidR="001E0760" w:rsidRPr="00EA690D">
        <w:rPr>
          <w:rFonts w:cstheme="minorHAnsi"/>
          <w:b/>
          <w:color w:val="545454"/>
          <w:sz w:val="24"/>
          <w:szCs w:val="24"/>
          <w:u w:val="single"/>
        </w:rPr>
        <w:t>Public Hearing Notice</w:t>
      </w:r>
    </w:p>
    <w:p w14:paraId="7FDA7E51" w14:textId="77777777" w:rsidR="0002146B" w:rsidRPr="00EA690D" w:rsidRDefault="0002146B" w:rsidP="001E0760">
      <w:pPr>
        <w:spacing w:before="83" w:after="0"/>
        <w:jc w:val="center"/>
        <w:rPr>
          <w:rFonts w:cstheme="minorHAnsi"/>
          <w:b/>
          <w:sz w:val="24"/>
          <w:szCs w:val="24"/>
          <w:u w:val="single"/>
        </w:rPr>
      </w:pPr>
    </w:p>
    <w:p w14:paraId="6EFBB6F2" w14:textId="4F7D351A" w:rsidR="001E0760" w:rsidRPr="00EA690D" w:rsidRDefault="001E0760" w:rsidP="001E0760">
      <w:pPr>
        <w:pStyle w:val="BodyText"/>
        <w:rPr>
          <w:rFonts w:asciiTheme="minorHAnsi" w:hAnsiTheme="minorHAnsi" w:cstheme="minorHAnsi"/>
          <w:color w:val="0070C0"/>
          <w:sz w:val="24"/>
        </w:rPr>
      </w:pPr>
      <w:bookmarkStart w:id="7" w:name="_Hlk111730889"/>
      <w:r w:rsidRPr="00EA690D">
        <w:rPr>
          <w:rFonts w:asciiTheme="minorHAnsi" w:hAnsiTheme="minorHAnsi" w:cstheme="minorHAnsi"/>
          <w:sz w:val="24"/>
        </w:rPr>
        <w:t xml:space="preserve">The </w:t>
      </w:r>
      <w:r w:rsidR="005B6774">
        <w:rPr>
          <w:rFonts w:asciiTheme="minorHAnsi" w:hAnsiTheme="minorHAnsi" w:cstheme="minorHAnsi"/>
          <w:color w:val="0070C0"/>
          <w:sz w:val="24"/>
        </w:rPr>
        <w:t>Applicant Name</w:t>
      </w:r>
      <w:r w:rsidRPr="00EA690D">
        <w:rPr>
          <w:rFonts w:asciiTheme="minorHAnsi" w:hAnsiTheme="minorHAnsi" w:cstheme="minorHAnsi"/>
          <w:color w:val="0070C0"/>
          <w:sz w:val="24"/>
        </w:rPr>
        <w:t xml:space="preserve"> (</w:t>
      </w:r>
      <w:r w:rsidR="005B6774">
        <w:rPr>
          <w:rFonts w:asciiTheme="minorHAnsi" w:hAnsiTheme="minorHAnsi" w:cstheme="minorHAnsi"/>
          <w:color w:val="0070C0"/>
          <w:sz w:val="24"/>
        </w:rPr>
        <w:t>Transit Provider Name</w:t>
      </w:r>
      <w:r w:rsidRPr="00EA690D">
        <w:rPr>
          <w:rFonts w:asciiTheme="minorHAnsi" w:hAnsiTheme="minorHAnsi" w:cstheme="minorHAnsi"/>
          <w:color w:val="0070C0"/>
          <w:sz w:val="24"/>
        </w:rPr>
        <w:t>)</w:t>
      </w:r>
      <w:r w:rsidRPr="00EA690D">
        <w:rPr>
          <w:rFonts w:asciiTheme="minorHAnsi" w:hAnsiTheme="minorHAnsi" w:cstheme="minorHAnsi"/>
          <w:sz w:val="24"/>
        </w:rPr>
        <w:t xml:space="preserve"> is applying to the Alabama Department of Transportation for </w:t>
      </w:r>
      <w:r>
        <w:rPr>
          <w:rFonts w:asciiTheme="minorHAnsi" w:hAnsiTheme="minorHAnsi" w:cstheme="minorHAnsi"/>
          <w:color w:val="0070C0"/>
          <w:sz w:val="24"/>
        </w:rPr>
        <w:t xml:space="preserve">Capital </w:t>
      </w:r>
      <w:r w:rsidRPr="00EA690D">
        <w:rPr>
          <w:rFonts w:asciiTheme="minorHAnsi" w:hAnsiTheme="minorHAnsi" w:cstheme="minorHAnsi"/>
          <w:sz w:val="24"/>
        </w:rPr>
        <w:t xml:space="preserve">assistance award under 49 U.S.C. Section </w:t>
      </w:r>
      <w:r w:rsidR="006E348F">
        <w:rPr>
          <w:rFonts w:asciiTheme="minorHAnsi" w:hAnsiTheme="minorHAnsi" w:cstheme="minorHAnsi"/>
          <w:color w:val="0070C0"/>
          <w:sz w:val="24"/>
        </w:rPr>
        <w:t>5307/5339</w:t>
      </w:r>
      <w:r>
        <w:rPr>
          <w:rFonts w:asciiTheme="minorHAnsi" w:hAnsiTheme="minorHAnsi" w:cstheme="minorHAnsi"/>
          <w:color w:val="0070C0"/>
          <w:sz w:val="24"/>
        </w:rPr>
        <w:t xml:space="preserve"> </w:t>
      </w:r>
      <w:r w:rsidRPr="00EA690D">
        <w:rPr>
          <w:rFonts w:asciiTheme="minorHAnsi" w:hAnsiTheme="minorHAnsi" w:cstheme="minorHAnsi"/>
          <w:sz w:val="24"/>
        </w:rPr>
        <w:t>of the Federal Transit Laws</w:t>
      </w:r>
      <w:r w:rsidR="0002146B">
        <w:rPr>
          <w:rFonts w:asciiTheme="minorHAnsi" w:hAnsiTheme="minorHAnsi" w:cstheme="minorHAnsi"/>
          <w:sz w:val="24"/>
        </w:rPr>
        <w:t xml:space="preserve">.  </w:t>
      </w:r>
      <w:r w:rsidRPr="00EA690D">
        <w:rPr>
          <w:rFonts w:asciiTheme="minorHAnsi" w:hAnsiTheme="minorHAnsi" w:cstheme="minorHAnsi"/>
          <w:sz w:val="24"/>
        </w:rPr>
        <w:t xml:space="preserve">This grant funding will provide financial assistance for public transportation service for the residents of </w:t>
      </w:r>
      <w:r w:rsidRPr="00EA690D">
        <w:rPr>
          <w:rFonts w:asciiTheme="minorHAnsi" w:hAnsiTheme="minorHAnsi" w:cstheme="minorHAnsi"/>
          <w:color w:val="0070C0"/>
          <w:sz w:val="24"/>
        </w:rPr>
        <w:t>XYZ County.</w:t>
      </w:r>
    </w:p>
    <w:p w14:paraId="49A64738" w14:textId="77777777" w:rsidR="001E0760" w:rsidRPr="00EA690D" w:rsidRDefault="001E0760" w:rsidP="001E0760">
      <w:pPr>
        <w:pStyle w:val="BodyText"/>
        <w:rPr>
          <w:rFonts w:asciiTheme="minorHAnsi" w:hAnsiTheme="minorHAnsi" w:cstheme="minorHAnsi"/>
          <w:color w:val="0070C0"/>
          <w:sz w:val="24"/>
        </w:rPr>
      </w:pPr>
    </w:p>
    <w:p w14:paraId="4A1B9316" w14:textId="0312302B" w:rsidR="0002146B" w:rsidRDefault="0002146B" w:rsidP="0002146B">
      <w:pPr>
        <w:pStyle w:val="BodyText"/>
        <w:rPr>
          <w:rFonts w:asciiTheme="minorHAnsi" w:hAnsiTheme="minorHAnsi" w:cstheme="minorHAnsi"/>
          <w:color w:val="0070C0"/>
          <w:sz w:val="24"/>
        </w:rPr>
      </w:pPr>
      <w:r>
        <w:rPr>
          <w:rFonts w:asciiTheme="minorHAnsi" w:hAnsiTheme="minorHAnsi" w:cstheme="minorHAnsi"/>
          <w:sz w:val="24"/>
        </w:rPr>
        <w:t xml:space="preserve">The service is provided for </w:t>
      </w:r>
      <w:proofErr w:type="gramStart"/>
      <w:r>
        <w:rPr>
          <w:rFonts w:asciiTheme="minorHAnsi" w:hAnsiTheme="minorHAnsi" w:cstheme="minorHAnsi"/>
          <w:sz w:val="24"/>
        </w:rPr>
        <w:t>general public</w:t>
      </w:r>
      <w:proofErr w:type="gramEnd"/>
      <w:r>
        <w:rPr>
          <w:rFonts w:asciiTheme="minorHAnsi" w:hAnsiTheme="minorHAnsi" w:cstheme="minorHAnsi"/>
          <w:sz w:val="24"/>
        </w:rPr>
        <w:t xml:space="preserve"> and currently operates </w:t>
      </w:r>
      <w:r w:rsidRPr="00C76248">
        <w:rPr>
          <w:rFonts w:asciiTheme="minorHAnsi" w:hAnsiTheme="minorHAnsi" w:cstheme="minorHAnsi"/>
          <w:color w:val="2E74B5" w:themeColor="accent5" w:themeShade="BF"/>
          <w:sz w:val="24"/>
        </w:rPr>
        <w:t xml:space="preserve">Monday-Friday, 6 a.m. to 6 p.m. </w:t>
      </w:r>
      <w:r w:rsidRPr="00C76248">
        <w:rPr>
          <w:rFonts w:asciiTheme="minorHAnsi" w:hAnsiTheme="minorHAnsi" w:cstheme="minorHAnsi"/>
          <w:sz w:val="24"/>
        </w:rPr>
        <w:t xml:space="preserve">  All residents including </w:t>
      </w:r>
      <w:r w:rsidR="00DB1365">
        <w:rPr>
          <w:rFonts w:asciiTheme="minorHAnsi" w:hAnsiTheme="minorHAnsi" w:cstheme="minorHAnsi"/>
          <w:sz w:val="24"/>
        </w:rPr>
        <w:t>mobility device</w:t>
      </w:r>
      <w:r w:rsidRPr="00C76248">
        <w:rPr>
          <w:rFonts w:asciiTheme="minorHAnsi" w:hAnsiTheme="minorHAnsi" w:cstheme="minorHAnsi"/>
          <w:sz w:val="24"/>
        </w:rPr>
        <w:t xml:space="preserve"> users, must schedule </w:t>
      </w:r>
      <w:r>
        <w:rPr>
          <w:rFonts w:asciiTheme="minorHAnsi" w:hAnsiTheme="minorHAnsi" w:cstheme="minorHAnsi"/>
          <w:color w:val="2E74B5" w:themeColor="accent5" w:themeShade="BF"/>
          <w:sz w:val="24"/>
        </w:rPr>
        <w:t xml:space="preserve">24 hours in advance.  </w:t>
      </w:r>
      <w:r w:rsidRPr="00C76248">
        <w:rPr>
          <w:rFonts w:asciiTheme="minorHAnsi" w:hAnsiTheme="minorHAnsi" w:cstheme="minorHAnsi"/>
          <w:sz w:val="24"/>
        </w:rPr>
        <w:t xml:space="preserve">Fares </w:t>
      </w:r>
      <w:r>
        <w:rPr>
          <w:rFonts w:asciiTheme="minorHAnsi" w:hAnsiTheme="minorHAnsi" w:cstheme="minorHAnsi"/>
          <w:sz w:val="24"/>
        </w:rPr>
        <w:t xml:space="preserve">range from </w:t>
      </w:r>
      <w:r>
        <w:rPr>
          <w:rFonts w:asciiTheme="minorHAnsi" w:hAnsiTheme="minorHAnsi" w:cstheme="minorHAnsi"/>
          <w:color w:val="2E74B5" w:themeColor="accent5" w:themeShade="BF"/>
          <w:sz w:val="24"/>
        </w:rPr>
        <w:t xml:space="preserve">$1.00 to $100.00 </w:t>
      </w:r>
      <w:r w:rsidRPr="00C76248">
        <w:rPr>
          <w:rFonts w:asciiTheme="minorHAnsi" w:hAnsiTheme="minorHAnsi" w:cstheme="minorHAnsi"/>
          <w:sz w:val="24"/>
        </w:rPr>
        <w:t>per one-way trip</w:t>
      </w:r>
      <w:r>
        <w:rPr>
          <w:rFonts w:asciiTheme="minorHAnsi" w:hAnsiTheme="minorHAnsi" w:cstheme="minorHAnsi"/>
          <w:sz w:val="24"/>
        </w:rPr>
        <w:t>.</w:t>
      </w:r>
      <w:r w:rsidRPr="00C76248">
        <w:rPr>
          <w:rFonts w:asciiTheme="minorHAnsi" w:hAnsiTheme="minorHAnsi" w:cstheme="minorHAnsi"/>
          <w:color w:val="0070C0"/>
          <w:sz w:val="24"/>
        </w:rPr>
        <w:t xml:space="preserve"> </w:t>
      </w:r>
      <w:r w:rsidRPr="00EA690D">
        <w:rPr>
          <w:rFonts w:asciiTheme="minorHAnsi" w:hAnsiTheme="minorHAnsi" w:cstheme="minorHAnsi"/>
          <w:color w:val="0070C0"/>
          <w:sz w:val="24"/>
        </w:rPr>
        <w:t xml:space="preserve">No Service </w:t>
      </w:r>
      <w:r>
        <w:rPr>
          <w:rFonts w:asciiTheme="minorHAnsi" w:hAnsiTheme="minorHAnsi" w:cstheme="minorHAnsi"/>
          <w:color w:val="0070C0"/>
          <w:sz w:val="24"/>
        </w:rPr>
        <w:t xml:space="preserve">or Fare </w:t>
      </w:r>
      <w:r w:rsidRPr="00EA690D">
        <w:rPr>
          <w:rFonts w:asciiTheme="minorHAnsi" w:hAnsiTheme="minorHAnsi" w:cstheme="minorHAnsi"/>
          <w:color w:val="0070C0"/>
          <w:sz w:val="24"/>
        </w:rPr>
        <w:t>Changes are planned for FY</w:t>
      </w:r>
      <w:r w:rsidR="0091198C">
        <w:rPr>
          <w:rFonts w:asciiTheme="minorHAnsi" w:hAnsiTheme="minorHAnsi" w:cstheme="minorHAnsi"/>
          <w:color w:val="0070C0"/>
          <w:sz w:val="24"/>
        </w:rPr>
        <w:t>2024</w:t>
      </w:r>
      <w:r w:rsidRPr="00EA690D">
        <w:rPr>
          <w:rFonts w:asciiTheme="minorHAnsi" w:hAnsiTheme="minorHAnsi" w:cstheme="minorHAnsi"/>
          <w:color w:val="0070C0"/>
          <w:sz w:val="24"/>
        </w:rPr>
        <w:t xml:space="preserve"> or Planned service </w:t>
      </w:r>
      <w:r>
        <w:rPr>
          <w:rFonts w:asciiTheme="minorHAnsi" w:hAnsiTheme="minorHAnsi" w:cstheme="minorHAnsi"/>
          <w:color w:val="0070C0"/>
          <w:sz w:val="24"/>
        </w:rPr>
        <w:t xml:space="preserve">and Fare </w:t>
      </w:r>
      <w:r w:rsidRPr="00EA690D">
        <w:rPr>
          <w:rFonts w:asciiTheme="minorHAnsi" w:hAnsiTheme="minorHAnsi" w:cstheme="minorHAnsi"/>
          <w:color w:val="0070C0"/>
          <w:sz w:val="24"/>
        </w:rPr>
        <w:t>changes for FY</w:t>
      </w:r>
      <w:r w:rsidR="0091198C">
        <w:rPr>
          <w:rFonts w:asciiTheme="minorHAnsi" w:hAnsiTheme="minorHAnsi" w:cstheme="minorHAnsi"/>
          <w:color w:val="0070C0"/>
          <w:sz w:val="24"/>
        </w:rPr>
        <w:t>2024</w:t>
      </w:r>
      <w:r w:rsidRPr="00EA690D">
        <w:rPr>
          <w:rFonts w:asciiTheme="minorHAnsi" w:hAnsiTheme="minorHAnsi" w:cstheme="minorHAnsi"/>
          <w:color w:val="0070C0"/>
          <w:sz w:val="24"/>
        </w:rPr>
        <w:t xml:space="preserve"> are…</w:t>
      </w:r>
    </w:p>
    <w:p w14:paraId="0FD7C07B" w14:textId="77777777" w:rsidR="0002146B" w:rsidRDefault="0002146B" w:rsidP="0002146B">
      <w:pPr>
        <w:pStyle w:val="BodyText"/>
        <w:rPr>
          <w:rFonts w:asciiTheme="minorHAnsi" w:hAnsiTheme="minorHAnsi" w:cstheme="minorHAnsi"/>
          <w:sz w:val="24"/>
        </w:rPr>
      </w:pPr>
    </w:p>
    <w:p w14:paraId="0B06F900" w14:textId="276FCB5A" w:rsidR="001E0760" w:rsidRDefault="001E0760" w:rsidP="001E0760">
      <w:pPr>
        <w:pStyle w:val="BodyText"/>
        <w:rPr>
          <w:rFonts w:asciiTheme="minorHAnsi" w:hAnsiTheme="minorHAnsi" w:cstheme="minorHAnsi"/>
          <w:color w:val="0070C0"/>
          <w:sz w:val="24"/>
        </w:rPr>
      </w:pPr>
      <w:r w:rsidRPr="00EA690D">
        <w:rPr>
          <w:rFonts w:asciiTheme="minorHAnsi" w:hAnsiTheme="minorHAnsi" w:cstheme="minorHAnsi"/>
          <w:sz w:val="24"/>
        </w:rPr>
        <w:t>Copies of detailed budgets, and service description may be obtained via</w:t>
      </w:r>
      <w:r w:rsidRPr="00EA690D">
        <w:rPr>
          <w:rFonts w:asciiTheme="minorHAnsi" w:hAnsiTheme="minorHAnsi" w:cstheme="minorHAnsi"/>
          <w:color w:val="0070C0"/>
          <w:sz w:val="24"/>
        </w:rPr>
        <w:t xml:space="preserve"> website, email </w:t>
      </w:r>
      <w:r>
        <w:rPr>
          <w:rFonts w:asciiTheme="minorHAnsi" w:hAnsiTheme="minorHAnsi" w:cstheme="minorHAnsi"/>
          <w:color w:val="0070C0"/>
          <w:sz w:val="24"/>
        </w:rPr>
        <w:t>request and/</w:t>
      </w:r>
      <w:r w:rsidRPr="00EA690D">
        <w:rPr>
          <w:rFonts w:asciiTheme="minorHAnsi" w:hAnsiTheme="minorHAnsi" w:cstheme="minorHAnsi"/>
          <w:color w:val="0070C0"/>
          <w:sz w:val="24"/>
        </w:rPr>
        <w:t xml:space="preserve">or at </w:t>
      </w:r>
      <w:r w:rsidR="005B6774">
        <w:rPr>
          <w:rFonts w:asciiTheme="minorHAnsi" w:hAnsiTheme="minorHAnsi" w:cstheme="minorHAnsi"/>
          <w:color w:val="0070C0"/>
          <w:sz w:val="24"/>
        </w:rPr>
        <w:t>Transit Provider</w:t>
      </w:r>
      <w:r w:rsidRPr="00EA690D">
        <w:rPr>
          <w:rFonts w:asciiTheme="minorHAnsi" w:hAnsiTheme="minorHAnsi" w:cstheme="minorHAnsi"/>
          <w:color w:val="0070C0"/>
          <w:sz w:val="24"/>
        </w:rPr>
        <w:t xml:space="preserve"> </w:t>
      </w:r>
      <w:r w:rsidR="00D65D38">
        <w:rPr>
          <w:rFonts w:asciiTheme="minorHAnsi" w:hAnsiTheme="minorHAnsi" w:cstheme="minorHAnsi"/>
          <w:color w:val="0070C0"/>
          <w:sz w:val="24"/>
        </w:rPr>
        <w:t>N</w:t>
      </w:r>
      <w:r>
        <w:rPr>
          <w:rFonts w:asciiTheme="minorHAnsi" w:hAnsiTheme="minorHAnsi" w:cstheme="minorHAnsi"/>
          <w:color w:val="0070C0"/>
          <w:sz w:val="24"/>
        </w:rPr>
        <w:t>ame and physical address</w:t>
      </w:r>
      <w:r w:rsidRPr="00EA690D">
        <w:rPr>
          <w:rFonts w:asciiTheme="minorHAnsi" w:hAnsiTheme="minorHAnsi" w:cstheme="minorHAnsi"/>
          <w:color w:val="0070C0"/>
          <w:sz w:val="24"/>
        </w:rPr>
        <w:t xml:space="preserve">.  </w:t>
      </w:r>
    </w:p>
    <w:p w14:paraId="258B3DAF" w14:textId="77777777" w:rsidR="001E0760" w:rsidRDefault="001E0760" w:rsidP="001E0760">
      <w:pPr>
        <w:pStyle w:val="BodyText"/>
        <w:rPr>
          <w:rFonts w:asciiTheme="minorHAnsi" w:hAnsiTheme="minorHAnsi" w:cstheme="minorHAnsi"/>
          <w:color w:val="0070C0"/>
          <w:sz w:val="24"/>
        </w:rPr>
      </w:pPr>
    </w:p>
    <w:p w14:paraId="2C48FD8F" w14:textId="4BCC6E9D" w:rsidR="00100648" w:rsidRPr="00100648" w:rsidRDefault="0002146B" w:rsidP="00100648">
      <w:pPr>
        <w:pStyle w:val="BodyText"/>
        <w:rPr>
          <w:rFonts w:asciiTheme="minorHAnsi" w:hAnsiTheme="minorHAnsi" w:cstheme="minorHAnsi"/>
          <w:color w:val="2E74B5" w:themeColor="accent5" w:themeShade="BF"/>
          <w:sz w:val="24"/>
        </w:rPr>
      </w:pPr>
      <w:r w:rsidRPr="00EA690D">
        <w:rPr>
          <w:rFonts w:asciiTheme="minorHAnsi" w:hAnsiTheme="minorHAnsi" w:cstheme="minorHAnsi"/>
          <w:noProof/>
          <w:sz w:val="24"/>
        </w:rPr>
        <mc:AlternateContent>
          <mc:Choice Requires="wps">
            <w:drawing>
              <wp:anchor distT="0" distB="0" distL="114300" distR="114300" simplePos="0" relativeHeight="251661312" behindDoc="1" locked="0" layoutInCell="1" allowOverlap="1" wp14:anchorId="5C56883B" wp14:editId="7EB52E40">
                <wp:simplePos x="0" y="0"/>
                <wp:positionH relativeFrom="page">
                  <wp:posOffset>5335270</wp:posOffset>
                </wp:positionH>
                <wp:positionV relativeFrom="paragraph">
                  <wp:posOffset>1024890</wp:posOffset>
                </wp:positionV>
                <wp:extent cx="0" cy="0"/>
                <wp:effectExtent l="10795" t="448310" r="9525" b="4445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758">
                          <a:solidFill>
                            <a:srgbClr val="4B4B4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183A78F" id="Straight Connector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0.1pt,80.7pt" to="420.1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" strokecolor="#4b4b4b" strokeweight=".29883mm">
                <w10:wrap anchorx="page"/>
              </v:line>
            </w:pict>
          </mc:Fallback>
        </mc:AlternateContent>
      </w:r>
      <w:r w:rsidRPr="00EA690D">
        <w:rPr>
          <w:rFonts w:asciiTheme="minorHAnsi" w:hAnsiTheme="minorHAnsi" w:cstheme="minorHAnsi"/>
          <w:color w:val="3C3C3C"/>
          <w:sz w:val="24"/>
        </w:rPr>
        <w:t>Th</w:t>
      </w:r>
      <w:r>
        <w:rPr>
          <w:rFonts w:asciiTheme="minorHAnsi" w:hAnsiTheme="minorHAnsi" w:cstheme="minorHAnsi"/>
          <w:color w:val="3C3C3C"/>
          <w:sz w:val="24"/>
        </w:rPr>
        <w:t xml:space="preserve">is </w:t>
      </w:r>
      <w:r w:rsidR="00100648" w:rsidRPr="00100648">
        <w:rPr>
          <w:rFonts w:asciiTheme="minorHAnsi" w:hAnsiTheme="minorHAnsi" w:cstheme="minorHAnsi"/>
          <w:sz w:val="24"/>
        </w:rPr>
        <w:t xml:space="preserve">Capital funding will be used to purchase </w:t>
      </w:r>
      <w:r w:rsidR="00100648" w:rsidRPr="00100648">
        <w:rPr>
          <w:rFonts w:asciiTheme="minorHAnsi" w:hAnsiTheme="minorHAnsi" w:cstheme="minorHAnsi"/>
          <w:color w:val="2E74B5" w:themeColor="accent5" w:themeShade="BF"/>
          <w:sz w:val="24"/>
        </w:rPr>
        <w:t xml:space="preserve">4 transit vehicles with </w:t>
      </w:r>
      <w:r w:rsidR="002F21DA">
        <w:rPr>
          <w:rFonts w:asciiTheme="minorHAnsi" w:hAnsiTheme="minorHAnsi" w:cstheme="minorHAnsi"/>
          <w:color w:val="2E74B5" w:themeColor="accent5" w:themeShade="BF"/>
          <w:sz w:val="24"/>
        </w:rPr>
        <w:t>mobility device</w:t>
      </w:r>
      <w:r w:rsidR="00100648" w:rsidRPr="00100648">
        <w:rPr>
          <w:rFonts w:asciiTheme="minorHAnsi" w:hAnsiTheme="minorHAnsi" w:cstheme="minorHAnsi"/>
          <w:color w:val="2E74B5" w:themeColor="accent5" w:themeShade="BF"/>
          <w:sz w:val="24"/>
        </w:rPr>
        <w:t xml:space="preserve"> securements</w:t>
      </w:r>
      <w:r w:rsidR="00100648">
        <w:rPr>
          <w:rFonts w:asciiTheme="minorHAnsi" w:hAnsiTheme="minorHAnsi" w:cstheme="minorHAnsi"/>
          <w:color w:val="2E74B5" w:themeColor="accent5" w:themeShade="BF"/>
          <w:sz w:val="24"/>
        </w:rPr>
        <w:t>.</w:t>
      </w:r>
    </w:p>
    <w:p w14:paraId="5BEBE45E" w14:textId="07342268" w:rsidR="0002146B" w:rsidRDefault="0002146B" w:rsidP="001E0760">
      <w:pPr>
        <w:pStyle w:val="BodyText"/>
        <w:rPr>
          <w:rFonts w:asciiTheme="minorHAnsi" w:hAnsiTheme="minorHAnsi" w:cstheme="minorHAnsi"/>
          <w:sz w:val="24"/>
        </w:rPr>
      </w:pPr>
    </w:p>
    <w:p w14:paraId="369F87DF" w14:textId="77777777" w:rsidR="001E0760" w:rsidRPr="005B0CD8" w:rsidRDefault="001E0760" w:rsidP="001E0760">
      <w:pPr>
        <w:pStyle w:val="BodyText"/>
        <w:rPr>
          <w:rFonts w:asciiTheme="minorHAnsi" w:hAnsiTheme="minorHAnsi" w:cstheme="minorHAnsi"/>
          <w:color w:val="2E74B5" w:themeColor="accent5" w:themeShade="BF"/>
          <w:sz w:val="8"/>
          <w:szCs w:val="8"/>
        </w:rPr>
      </w:pPr>
    </w:p>
    <w:p w14:paraId="09D292CA" w14:textId="63997BCD" w:rsidR="001E0760" w:rsidRPr="00EA690D" w:rsidRDefault="001E0760" w:rsidP="001E0760">
      <w:pPr>
        <w:rPr>
          <w:rFonts w:cstheme="minorHAnsi"/>
          <w:sz w:val="24"/>
          <w:szCs w:val="24"/>
        </w:rPr>
      </w:pPr>
      <w:r w:rsidRPr="00EA690D">
        <w:rPr>
          <w:rFonts w:cstheme="minorHAnsi"/>
          <w:sz w:val="24"/>
          <w:szCs w:val="24"/>
        </w:rPr>
        <w:t xml:space="preserve">A public hearing will be held on </w:t>
      </w:r>
      <w:r w:rsidRPr="00EA690D">
        <w:rPr>
          <w:rFonts w:cstheme="minorHAnsi"/>
          <w:color w:val="2E74B5" w:themeColor="accent5" w:themeShade="BF"/>
          <w:sz w:val="24"/>
          <w:szCs w:val="24"/>
        </w:rPr>
        <w:t xml:space="preserve">date </w:t>
      </w:r>
      <w:r w:rsidRPr="00EA690D">
        <w:rPr>
          <w:rFonts w:cstheme="minorHAnsi"/>
          <w:sz w:val="24"/>
          <w:szCs w:val="24"/>
        </w:rPr>
        <w:t xml:space="preserve">at </w:t>
      </w:r>
      <w:r w:rsidRPr="00EA690D">
        <w:rPr>
          <w:rFonts w:cstheme="minorHAnsi"/>
          <w:color w:val="2E74B5" w:themeColor="accent5" w:themeShade="BF"/>
          <w:sz w:val="24"/>
          <w:szCs w:val="24"/>
        </w:rPr>
        <w:t xml:space="preserve">time </w:t>
      </w:r>
      <w:r w:rsidRPr="00EA690D">
        <w:rPr>
          <w:rFonts w:cstheme="minorHAnsi"/>
          <w:sz w:val="24"/>
          <w:szCs w:val="24"/>
        </w:rPr>
        <w:t xml:space="preserve">in the </w:t>
      </w:r>
      <w:r w:rsidRPr="00EA690D">
        <w:rPr>
          <w:rFonts w:cstheme="minorHAnsi"/>
          <w:color w:val="2E74B5" w:themeColor="accent5" w:themeShade="BF"/>
          <w:sz w:val="24"/>
          <w:szCs w:val="24"/>
        </w:rPr>
        <w:t xml:space="preserve">meeting room </w:t>
      </w:r>
      <w:r w:rsidRPr="00EA690D">
        <w:rPr>
          <w:rFonts w:cstheme="minorHAnsi"/>
          <w:sz w:val="24"/>
          <w:szCs w:val="24"/>
        </w:rPr>
        <w:t xml:space="preserve">at the </w:t>
      </w:r>
      <w:r w:rsidRPr="00EA690D">
        <w:rPr>
          <w:rFonts w:cstheme="minorHAnsi"/>
          <w:color w:val="2E74B5" w:themeColor="accent5" w:themeShade="BF"/>
          <w:sz w:val="24"/>
          <w:szCs w:val="24"/>
        </w:rPr>
        <w:t>facility</w:t>
      </w:r>
      <w:r>
        <w:rPr>
          <w:rFonts w:cstheme="minorHAnsi"/>
          <w:color w:val="2E74B5" w:themeColor="accent5" w:themeShade="BF"/>
          <w:sz w:val="24"/>
          <w:szCs w:val="24"/>
        </w:rPr>
        <w:t xml:space="preserve"> name and </w:t>
      </w:r>
      <w:r w:rsidR="00D65D38">
        <w:rPr>
          <w:rFonts w:cstheme="minorHAnsi"/>
          <w:color w:val="2E74B5" w:themeColor="accent5" w:themeShade="BF"/>
          <w:sz w:val="24"/>
          <w:szCs w:val="24"/>
        </w:rPr>
        <w:t>a</w:t>
      </w:r>
      <w:r>
        <w:rPr>
          <w:rFonts w:cstheme="minorHAnsi"/>
          <w:color w:val="2E74B5" w:themeColor="accent5" w:themeShade="BF"/>
          <w:sz w:val="24"/>
          <w:szCs w:val="24"/>
        </w:rPr>
        <w:t>ddress</w:t>
      </w:r>
      <w:r w:rsidRPr="00EA690D">
        <w:rPr>
          <w:rFonts w:cstheme="minorHAnsi"/>
          <w:color w:val="2E74B5" w:themeColor="accent5" w:themeShade="BF"/>
          <w:sz w:val="24"/>
          <w:szCs w:val="24"/>
        </w:rPr>
        <w:t xml:space="preserve"> </w:t>
      </w:r>
      <w:r w:rsidRPr="00EA690D">
        <w:rPr>
          <w:rFonts w:cstheme="minorHAnsi"/>
          <w:sz w:val="24"/>
          <w:szCs w:val="24"/>
        </w:rPr>
        <w:t xml:space="preserve">for public comment.  If there are questions or comments or if information is needed in another language or alternative format, contact: </w:t>
      </w:r>
    </w:p>
    <w:p w14:paraId="6E56179C" w14:textId="77777777" w:rsidR="001E0760" w:rsidRPr="00EA690D" w:rsidRDefault="001E0760" w:rsidP="001E0760">
      <w:pPr>
        <w:spacing w:after="0"/>
        <w:ind w:left="720"/>
        <w:rPr>
          <w:rFonts w:cstheme="minorHAnsi"/>
          <w:color w:val="2E74B5" w:themeColor="accent5" w:themeShade="BF"/>
          <w:sz w:val="24"/>
          <w:szCs w:val="24"/>
        </w:rPr>
      </w:pPr>
      <w:r w:rsidRPr="00EA690D">
        <w:rPr>
          <w:rFonts w:cstheme="minorHAnsi"/>
          <w:color w:val="2E74B5" w:themeColor="accent5" w:themeShade="BF"/>
          <w:sz w:val="24"/>
          <w:szCs w:val="24"/>
        </w:rPr>
        <w:t xml:space="preserve">John Doe </w:t>
      </w:r>
    </w:p>
    <w:p w14:paraId="77D4BFC4" w14:textId="77777777" w:rsidR="001E0760" w:rsidRPr="00EA690D" w:rsidRDefault="001E0760" w:rsidP="001E0760">
      <w:pPr>
        <w:spacing w:after="0"/>
        <w:ind w:left="720"/>
        <w:rPr>
          <w:rFonts w:cstheme="minorHAnsi"/>
          <w:color w:val="2E74B5" w:themeColor="accent5" w:themeShade="BF"/>
          <w:sz w:val="24"/>
          <w:szCs w:val="24"/>
        </w:rPr>
      </w:pPr>
      <w:r w:rsidRPr="00EA690D">
        <w:rPr>
          <w:rFonts w:cstheme="minorHAnsi"/>
          <w:color w:val="2E74B5" w:themeColor="accent5" w:themeShade="BF"/>
          <w:sz w:val="24"/>
          <w:szCs w:val="24"/>
        </w:rPr>
        <w:t>Transit Director</w:t>
      </w:r>
    </w:p>
    <w:p w14:paraId="37CDCB66" w14:textId="36FA92DB" w:rsidR="001E0760" w:rsidRPr="00EA690D" w:rsidRDefault="00D65D38" w:rsidP="001E0760">
      <w:pPr>
        <w:spacing w:after="0"/>
        <w:ind w:left="720"/>
        <w:rPr>
          <w:rFonts w:cstheme="minorHAnsi"/>
          <w:color w:val="2E74B5" w:themeColor="accent5" w:themeShade="BF"/>
          <w:sz w:val="24"/>
          <w:szCs w:val="24"/>
        </w:rPr>
      </w:pPr>
      <w:r>
        <w:rPr>
          <w:rFonts w:cstheme="minorHAnsi"/>
          <w:color w:val="2E74B5" w:themeColor="accent5" w:themeShade="BF"/>
          <w:sz w:val="24"/>
          <w:szCs w:val="24"/>
        </w:rPr>
        <w:t>Transit Provider Name</w:t>
      </w:r>
    </w:p>
    <w:p w14:paraId="6D00D202" w14:textId="77777777" w:rsidR="001E0760" w:rsidRPr="00EA690D" w:rsidRDefault="001E0760" w:rsidP="001E0760">
      <w:pPr>
        <w:spacing w:after="0"/>
        <w:ind w:left="720"/>
        <w:rPr>
          <w:rFonts w:cstheme="minorHAnsi"/>
          <w:color w:val="2E74B5" w:themeColor="accent5" w:themeShade="BF"/>
          <w:sz w:val="24"/>
          <w:szCs w:val="24"/>
        </w:rPr>
      </w:pPr>
      <w:r w:rsidRPr="00EA690D">
        <w:rPr>
          <w:rFonts w:cstheme="minorHAnsi"/>
          <w:color w:val="2E74B5" w:themeColor="accent5" w:themeShade="BF"/>
          <w:sz w:val="24"/>
          <w:szCs w:val="24"/>
        </w:rPr>
        <w:t>Telephone Number</w:t>
      </w:r>
    </w:p>
    <w:p w14:paraId="53857B48" w14:textId="77777777" w:rsidR="001E0760" w:rsidRPr="00EA690D" w:rsidRDefault="001E0760" w:rsidP="001E161F">
      <w:pPr>
        <w:ind w:left="720"/>
        <w:rPr>
          <w:rFonts w:cstheme="minorHAnsi"/>
          <w:color w:val="2E74B5" w:themeColor="accent5" w:themeShade="BF"/>
          <w:sz w:val="24"/>
          <w:szCs w:val="24"/>
        </w:rPr>
      </w:pPr>
      <w:r w:rsidRPr="00EA690D">
        <w:rPr>
          <w:rFonts w:cstheme="minorHAnsi"/>
          <w:color w:val="2E74B5" w:themeColor="accent5" w:themeShade="BF"/>
          <w:sz w:val="24"/>
          <w:szCs w:val="24"/>
        </w:rPr>
        <w:t>Email Address</w:t>
      </w:r>
    </w:p>
    <w:p w14:paraId="120BA760" w14:textId="320235DD" w:rsidR="00D1638D" w:rsidRPr="00D84869" w:rsidRDefault="00D65D38" w:rsidP="001E0760">
      <w:pPr>
        <w:rPr>
          <w:rFonts w:cstheme="minorHAnsi"/>
        </w:rPr>
      </w:pPr>
      <w:r>
        <w:rPr>
          <w:rFonts w:cstheme="minorHAnsi"/>
          <w:color w:val="2E74B5" w:themeColor="accent5" w:themeShade="BF"/>
          <w:sz w:val="24"/>
          <w:szCs w:val="24"/>
        </w:rPr>
        <w:t>Transit Provider Name</w:t>
      </w:r>
      <w:r w:rsidR="001E0760" w:rsidRPr="00EA690D">
        <w:rPr>
          <w:rFonts w:cstheme="minorHAnsi"/>
          <w:color w:val="2E74B5" w:themeColor="accent5" w:themeShade="BF"/>
          <w:sz w:val="24"/>
          <w:szCs w:val="24"/>
        </w:rPr>
        <w:t xml:space="preserve"> </w:t>
      </w:r>
      <w:r w:rsidR="001E0760" w:rsidRPr="00EA690D">
        <w:rPr>
          <w:rFonts w:cstheme="minorHAnsi"/>
          <w:sz w:val="24"/>
          <w:szCs w:val="24"/>
        </w:rPr>
        <w:t xml:space="preserve">does not discriminate against any individual </w:t>
      </w:r>
      <w:proofErr w:type="gramStart"/>
      <w:r w:rsidR="001E0760" w:rsidRPr="00EA690D">
        <w:rPr>
          <w:rFonts w:cstheme="minorHAnsi"/>
          <w:sz w:val="24"/>
          <w:szCs w:val="24"/>
        </w:rPr>
        <w:t>on the basis of</w:t>
      </w:r>
      <w:proofErr w:type="gramEnd"/>
      <w:r w:rsidR="001E0760" w:rsidRPr="00EA690D">
        <w:rPr>
          <w:rFonts w:cstheme="minorHAnsi"/>
          <w:sz w:val="24"/>
          <w:szCs w:val="24"/>
        </w:rPr>
        <w:t xml:space="preserve"> race, color, or national origin. </w:t>
      </w:r>
    </w:p>
    <w:bookmarkEnd w:id="7"/>
    <w:p w14:paraId="63AFB155" w14:textId="6BE68F57" w:rsidR="00D1638D" w:rsidRPr="00D84869" w:rsidRDefault="00D1638D" w:rsidP="00D1638D">
      <w:pPr>
        <w:pStyle w:val="BodyText"/>
        <w:rPr>
          <w:rFonts w:asciiTheme="minorHAnsi" w:hAnsiTheme="minorHAnsi" w:cstheme="minorHAnsi"/>
          <w:b/>
          <w:i/>
          <w:sz w:val="28"/>
          <w:szCs w:val="26"/>
          <w:u w:val="single"/>
        </w:rPr>
        <w:sectPr w:rsidR="00D1638D" w:rsidRPr="00D84869" w:rsidSect="009F7B0C">
          <w:endnotePr>
            <w:numFmt w:val="decimal"/>
          </w:endnotePr>
          <w:pgSz w:w="12240" w:h="15840" w:code="1"/>
          <w:pgMar w:top="1080" w:right="1080" w:bottom="1080" w:left="1080" w:header="1714" w:footer="302" w:gutter="0"/>
          <w:cols w:space="720"/>
          <w:noEndnote/>
          <w:docGrid w:linePitch="299"/>
        </w:sectPr>
      </w:pPr>
    </w:p>
    <w:p w14:paraId="33EBDA15" w14:textId="5393D247" w:rsidR="00041E97" w:rsidRDefault="00041E97" w:rsidP="00041E97">
      <w:pPr>
        <w:spacing w:before="83" w:after="0"/>
        <w:jc w:val="center"/>
        <w:rPr>
          <w:rFonts w:cstheme="minorHAnsi"/>
          <w:b/>
          <w:color w:val="545454"/>
          <w:sz w:val="24"/>
          <w:szCs w:val="24"/>
          <w:u w:val="single"/>
        </w:rPr>
      </w:pPr>
      <w:bookmarkStart w:id="8" w:name="_Hlk111817807"/>
      <w:r>
        <w:rPr>
          <w:rFonts w:cstheme="minorHAnsi"/>
          <w:b/>
          <w:color w:val="545454"/>
          <w:sz w:val="24"/>
          <w:szCs w:val="24"/>
          <w:u w:val="single"/>
        </w:rPr>
        <w:lastRenderedPageBreak/>
        <w:t xml:space="preserve">SAMPLE </w:t>
      </w:r>
      <w:r w:rsidRPr="00EA690D">
        <w:rPr>
          <w:rFonts w:cstheme="minorHAnsi"/>
          <w:b/>
          <w:color w:val="545454"/>
          <w:sz w:val="24"/>
          <w:szCs w:val="24"/>
          <w:u w:val="single"/>
        </w:rPr>
        <w:t xml:space="preserve">Public Hearing </w:t>
      </w:r>
      <w:r w:rsidR="00C75F35">
        <w:rPr>
          <w:rFonts w:cstheme="minorHAnsi"/>
          <w:b/>
          <w:color w:val="545454"/>
          <w:sz w:val="24"/>
          <w:szCs w:val="24"/>
          <w:u w:val="single"/>
        </w:rPr>
        <w:t>Transcript</w:t>
      </w:r>
    </w:p>
    <w:p w14:paraId="21E6DDAC" w14:textId="0A0F57D1" w:rsidR="00C75F35" w:rsidRPr="00CC3788" w:rsidRDefault="00A50815" w:rsidP="00041E97">
      <w:pPr>
        <w:spacing w:before="83" w:after="0"/>
        <w:jc w:val="center"/>
        <w:rPr>
          <w:rFonts w:cstheme="minorHAnsi"/>
          <w:b/>
          <w:color w:val="4472C4" w:themeColor="accent1"/>
          <w:sz w:val="24"/>
          <w:szCs w:val="24"/>
        </w:rPr>
      </w:pPr>
      <w:r>
        <w:rPr>
          <w:rFonts w:cstheme="minorHAnsi"/>
          <w:b/>
          <w:color w:val="4472C4" w:themeColor="accent1"/>
          <w:sz w:val="24"/>
          <w:szCs w:val="24"/>
        </w:rPr>
        <w:t>Applicant Name</w:t>
      </w:r>
      <w:r w:rsidR="00C00C9A" w:rsidRPr="00CC3788">
        <w:rPr>
          <w:rFonts w:cstheme="minorHAnsi"/>
          <w:b/>
          <w:color w:val="4472C4" w:themeColor="accent1"/>
          <w:sz w:val="24"/>
          <w:szCs w:val="24"/>
        </w:rPr>
        <w:t xml:space="preserve"> (</w:t>
      </w:r>
      <w:r w:rsidR="001F7616">
        <w:rPr>
          <w:rFonts w:cstheme="minorHAnsi"/>
          <w:b/>
          <w:color w:val="4472C4" w:themeColor="accent1"/>
          <w:sz w:val="24"/>
          <w:szCs w:val="24"/>
        </w:rPr>
        <w:t>Transit Provider Name</w:t>
      </w:r>
      <w:r w:rsidR="00C00C9A" w:rsidRPr="00CC3788">
        <w:rPr>
          <w:rFonts w:cstheme="minorHAnsi"/>
          <w:b/>
          <w:color w:val="4472C4" w:themeColor="accent1"/>
          <w:sz w:val="24"/>
          <w:szCs w:val="24"/>
        </w:rPr>
        <w:t>)</w:t>
      </w:r>
    </w:p>
    <w:p w14:paraId="2B823E36" w14:textId="2B309409" w:rsidR="00CC3788" w:rsidRPr="00CC3788" w:rsidRDefault="00CC3788" w:rsidP="00041E97">
      <w:pPr>
        <w:spacing w:before="83" w:after="0"/>
        <w:jc w:val="center"/>
        <w:rPr>
          <w:rFonts w:cstheme="minorHAnsi"/>
          <w:b/>
          <w:color w:val="545454"/>
          <w:sz w:val="24"/>
          <w:szCs w:val="24"/>
        </w:rPr>
      </w:pPr>
      <w:r w:rsidRPr="00CC3788">
        <w:rPr>
          <w:rFonts w:cstheme="minorHAnsi"/>
          <w:b/>
          <w:color w:val="545454"/>
          <w:sz w:val="24"/>
          <w:szCs w:val="24"/>
        </w:rPr>
        <w:t>Public Hearing Transcript</w:t>
      </w:r>
    </w:p>
    <w:p w14:paraId="01ABD758" w14:textId="3938F597" w:rsidR="00CC3788" w:rsidRDefault="00CC3788" w:rsidP="00041E97">
      <w:pPr>
        <w:spacing w:before="83" w:after="0"/>
        <w:jc w:val="center"/>
        <w:rPr>
          <w:rFonts w:cstheme="minorHAnsi"/>
          <w:b/>
          <w:color w:val="545454"/>
          <w:sz w:val="24"/>
          <w:szCs w:val="24"/>
          <w:u w:val="single"/>
        </w:rPr>
      </w:pPr>
    </w:p>
    <w:p w14:paraId="59326F08" w14:textId="044CB1F2" w:rsidR="00CC3788" w:rsidRDefault="00CC3788" w:rsidP="00CC3788">
      <w:pPr>
        <w:spacing w:before="83" w:after="0"/>
        <w:rPr>
          <w:rFonts w:cstheme="minorHAnsi"/>
          <w:bCs/>
          <w:color w:val="545454"/>
          <w:sz w:val="24"/>
          <w:szCs w:val="24"/>
        </w:rPr>
      </w:pPr>
      <w:r w:rsidRPr="00CC3788">
        <w:rPr>
          <w:rFonts w:cstheme="minorHAnsi"/>
          <w:bCs/>
          <w:color w:val="545454"/>
          <w:sz w:val="24"/>
          <w:szCs w:val="24"/>
        </w:rPr>
        <w:t>Program: FY</w:t>
      </w:r>
      <w:r w:rsidR="0091198C">
        <w:rPr>
          <w:rFonts w:cstheme="minorHAnsi"/>
          <w:bCs/>
          <w:color w:val="545454"/>
          <w:sz w:val="24"/>
          <w:szCs w:val="24"/>
        </w:rPr>
        <w:t>2024</w:t>
      </w:r>
      <w:r w:rsidRPr="00CC3788">
        <w:rPr>
          <w:rFonts w:cstheme="minorHAnsi"/>
          <w:bCs/>
          <w:color w:val="545454"/>
          <w:sz w:val="24"/>
          <w:szCs w:val="24"/>
        </w:rPr>
        <w:t xml:space="preserve"> Section </w:t>
      </w:r>
      <w:r w:rsidR="006E348F">
        <w:rPr>
          <w:rFonts w:cstheme="minorHAnsi"/>
          <w:bCs/>
          <w:color w:val="545454"/>
          <w:sz w:val="24"/>
          <w:szCs w:val="24"/>
        </w:rPr>
        <w:t>5307/5339</w:t>
      </w:r>
      <w:r w:rsidRPr="00CC3788">
        <w:rPr>
          <w:rFonts w:cstheme="minorHAnsi"/>
          <w:bCs/>
          <w:color w:val="545454"/>
          <w:sz w:val="24"/>
          <w:szCs w:val="24"/>
        </w:rPr>
        <w:t xml:space="preserve"> Grant Application</w:t>
      </w:r>
    </w:p>
    <w:p w14:paraId="46A53E36" w14:textId="66C3B479" w:rsidR="00CC3788" w:rsidRDefault="00CC3788" w:rsidP="00CC3788">
      <w:pPr>
        <w:spacing w:before="83" w:after="0"/>
        <w:rPr>
          <w:rFonts w:cstheme="minorHAnsi"/>
          <w:bCs/>
          <w:color w:val="545454"/>
          <w:sz w:val="24"/>
          <w:szCs w:val="24"/>
        </w:rPr>
      </w:pPr>
      <w:r>
        <w:rPr>
          <w:rFonts w:cstheme="minorHAnsi"/>
          <w:bCs/>
          <w:color w:val="545454"/>
          <w:sz w:val="24"/>
          <w:szCs w:val="24"/>
        </w:rPr>
        <w:t xml:space="preserve">Date: </w:t>
      </w:r>
      <w:r w:rsidR="005702A5" w:rsidRPr="005702A5">
        <w:rPr>
          <w:rFonts w:cstheme="minorHAnsi"/>
          <w:bCs/>
          <w:color w:val="4472C4" w:themeColor="accent1"/>
          <w:sz w:val="24"/>
          <w:szCs w:val="24"/>
        </w:rPr>
        <w:t>Enter Date</w:t>
      </w:r>
    </w:p>
    <w:p w14:paraId="25D70327" w14:textId="4C04BF6A" w:rsidR="00CC3788" w:rsidRDefault="00CC3788" w:rsidP="00CC3788">
      <w:pPr>
        <w:spacing w:before="83" w:after="0"/>
        <w:rPr>
          <w:rFonts w:cstheme="minorHAnsi"/>
          <w:bCs/>
          <w:color w:val="545454"/>
          <w:sz w:val="24"/>
          <w:szCs w:val="24"/>
        </w:rPr>
      </w:pPr>
      <w:r>
        <w:rPr>
          <w:rFonts w:cstheme="minorHAnsi"/>
          <w:bCs/>
          <w:color w:val="545454"/>
          <w:sz w:val="24"/>
          <w:szCs w:val="24"/>
        </w:rPr>
        <w:t>Time:</w:t>
      </w:r>
      <w:r w:rsidR="005702A5">
        <w:rPr>
          <w:rFonts w:cstheme="minorHAnsi"/>
          <w:bCs/>
          <w:color w:val="545454"/>
          <w:sz w:val="24"/>
          <w:szCs w:val="24"/>
        </w:rPr>
        <w:t xml:space="preserve"> </w:t>
      </w:r>
      <w:r w:rsidR="005702A5" w:rsidRPr="005702A5">
        <w:rPr>
          <w:rFonts w:cstheme="minorHAnsi"/>
          <w:bCs/>
          <w:color w:val="4472C4" w:themeColor="accent1"/>
          <w:sz w:val="24"/>
          <w:szCs w:val="24"/>
        </w:rPr>
        <w:t>Enter Time</w:t>
      </w:r>
    </w:p>
    <w:p w14:paraId="05CEEEDB" w14:textId="3F96FFBD" w:rsidR="00CC3788" w:rsidRPr="005702A5" w:rsidRDefault="00CC3788" w:rsidP="00CC3788">
      <w:pPr>
        <w:spacing w:before="83" w:after="0"/>
        <w:rPr>
          <w:rFonts w:cstheme="minorHAnsi"/>
          <w:bCs/>
          <w:color w:val="4472C4" w:themeColor="accent1"/>
          <w:sz w:val="24"/>
          <w:szCs w:val="24"/>
        </w:rPr>
      </w:pPr>
      <w:r>
        <w:rPr>
          <w:rFonts w:cstheme="minorHAnsi"/>
          <w:bCs/>
          <w:color w:val="545454"/>
          <w:sz w:val="24"/>
          <w:szCs w:val="24"/>
        </w:rPr>
        <w:t>Location:</w:t>
      </w:r>
      <w:r w:rsidR="005702A5">
        <w:rPr>
          <w:rFonts w:cstheme="minorHAnsi"/>
          <w:bCs/>
          <w:color w:val="545454"/>
          <w:sz w:val="24"/>
          <w:szCs w:val="24"/>
        </w:rPr>
        <w:t xml:space="preserve">  </w:t>
      </w:r>
      <w:r w:rsidR="005702A5">
        <w:rPr>
          <w:rFonts w:cstheme="minorHAnsi"/>
          <w:bCs/>
          <w:color w:val="4472C4" w:themeColor="accent1"/>
          <w:sz w:val="24"/>
          <w:szCs w:val="24"/>
        </w:rPr>
        <w:t>Enter Physical address</w:t>
      </w:r>
      <w:r w:rsidR="00F40495">
        <w:rPr>
          <w:rFonts w:cstheme="minorHAnsi"/>
          <w:bCs/>
          <w:color w:val="4472C4" w:themeColor="accent1"/>
          <w:sz w:val="24"/>
          <w:szCs w:val="24"/>
        </w:rPr>
        <w:t>.</w:t>
      </w:r>
    </w:p>
    <w:p w14:paraId="020B4ACF" w14:textId="06418DCB" w:rsidR="00CC3788" w:rsidRDefault="00CC3788" w:rsidP="00CC3788">
      <w:pPr>
        <w:spacing w:before="83" w:after="0"/>
        <w:rPr>
          <w:rFonts w:cstheme="minorHAnsi"/>
          <w:bCs/>
          <w:color w:val="545454"/>
          <w:sz w:val="24"/>
          <w:szCs w:val="24"/>
        </w:rPr>
      </w:pPr>
    </w:p>
    <w:p w14:paraId="641F962C" w14:textId="27C6B65D" w:rsidR="00CF5E74" w:rsidRDefault="007E3FCA" w:rsidP="00CC3788">
      <w:pPr>
        <w:spacing w:before="83" w:after="0"/>
        <w:rPr>
          <w:rFonts w:cstheme="minorHAnsi"/>
          <w:bCs/>
          <w:color w:val="545454"/>
          <w:sz w:val="24"/>
          <w:szCs w:val="24"/>
        </w:rPr>
      </w:pPr>
      <w:r>
        <w:rPr>
          <w:rFonts w:cstheme="minorHAnsi"/>
          <w:bCs/>
          <w:color w:val="545454"/>
          <w:sz w:val="24"/>
          <w:szCs w:val="24"/>
        </w:rPr>
        <w:t>The hearing was designed to receive public comments concerning the goal of</w:t>
      </w:r>
      <w:r w:rsidR="00A552A4">
        <w:rPr>
          <w:rFonts w:cstheme="minorHAnsi"/>
          <w:bCs/>
          <w:color w:val="545454"/>
          <w:sz w:val="24"/>
          <w:szCs w:val="24"/>
        </w:rPr>
        <w:t xml:space="preserve"> continuing to provide public transportation to our citizens.  </w:t>
      </w:r>
      <w:r w:rsidR="004A584B">
        <w:rPr>
          <w:rFonts w:cstheme="minorHAnsi"/>
          <w:bCs/>
          <w:color w:val="545454"/>
          <w:sz w:val="24"/>
          <w:szCs w:val="24"/>
        </w:rPr>
        <w:t xml:space="preserve">Transit staff was </w:t>
      </w:r>
      <w:r w:rsidR="007563A4">
        <w:rPr>
          <w:rFonts w:cstheme="minorHAnsi"/>
          <w:bCs/>
          <w:color w:val="545454"/>
          <w:sz w:val="24"/>
          <w:szCs w:val="24"/>
        </w:rPr>
        <w:t xml:space="preserve">prepared and available to present grant </w:t>
      </w:r>
      <w:r w:rsidR="00F40495">
        <w:rPr>
          <w:rFonts w:cstheme="minorHAnsi"/>
          <w:bCs/>
          <w:color w:val="545454"/>
          <w:sz w:val="24"/>
          <w:szCs w:val="24"/>
        </w:rPr>
        <w:t>application</w:t>
      </w:r>
      <w:r w:rsidR="007563A4">
        <w:rPr>
          <w:rFonts w:cstheme="minorHAnsi"/>
          <w:bCs/>
          <w:color w:val="545454"/>
          <w:sz w:val="24"/>
          <w:szCs w:val="24"/>
        </w:rPr>
        <w:t xml:space="preserve"> information</w:t>
      </w:r>
      <w:r w:rsidR="00CF5E74">
        <w:rPr>
          <w:rFonts w:cstheme="minorHAnsi"/>
          <w:bCs/>
          <w:color w:val="545454"/>
          <w:sz w:val="24"/>
          <w:szCs w:val="24"/>
        </w:rPr>
        <w:t xml:space="preserve"> and answer questions.</w:t>
      </w:r>
    </w:p>
    <w:p w14:paraId="1AE7473D" w14:textId="09DD436C" w:rsidR="00CF5E74" w:rsidRDefault="00CF5E74" w:rsidP="00CC3788">
      <w:pPr>
        <w:spacing w:before="83" w:after="0"/>
        <w:rPr>
          <w:rFonts w:cstheme="minorHAnsi"/>
          <w:bCs/>
          <w:color w:val="545454"/>
          <w:sz w:val="24"/>
          <w:szCs w:val="24"/>
        </w:rPr>
      </w:pPr>
      <w:r>
        <w:rPr>
          <w:rFonts w:cstheme="minorHAnsi"/>
          <w:bCs/>
          <w:color w:val="545454"/>
          <w:sz w:val="24"/>
          <w:szCs w:val="24"/>
        </w:rPr>
        <w:t>The following were in attendance:</w:t>
      </w:r>
    </w:p>
    <w:p w14:paraId="5406A552" w14:textId="06236C23" w:rsidR="00AA73D1" w:rsidRDefault="00301EB6" w:rsidP="00AF4379">
      <w:pPr>
        <w:spacing w:before="83" w:after="0"/>
        <w:ind w:left="720"/>
        <w:rPr>
          <w:rFonts w:cstheme="minorHAnsi"/>
          <w:bCs/>
          <w:color w:val="545454"/>
          <w:sz w:val="24"/>
          <w:szCs w:val="24"/>
        </w:rPr>
      </w:pPr>
      <w:r>
        <w:rPr>
          <w:rFonts w:cstheme="minorHAnsi"/>
          <w:bCs/>
          <w:color w:val="545454"/>
          <w:sz w:val="24"/>
          <w:szCs w:val="24"/>
        </w:rPr>
        <w:t>1.</w:t>
      </w:r>
    </w:p>
    <w:p w14:paraId="17F83683" w14:textId="7E963110" w:rsidR="00301EB6" w:rsidRDefault="00301EB6" w:rsidP="00AF4379">
      <w:pPr>
        <w:spacing w:before="83" w:after="0"/>
        <w:ind w:left="720"/>
        <w:rPr>
          <w:rFonts w:cstheme="minorHAnsi"/>
          <w:bCs/>
          <w:color w:val="545454"/>
          <w:sz w:val="24"/>
          <w:szCs w:val="24"/>
        </w:rPr>
      </w:pPr>
      <w:r>
        <w:rPr>
          <w:rFonts w:cstheme="minorHAnsi"/>
          <w:bCs/>
          <w:color w:val="545454"/>
          <w:sz w:val="24"/>
          <w:szCs w:val="24"/>
        </w:rPr>
        <w:t>2.</w:t>
      </w:r>
    </w:p>
    <w:p w14:paraId="62E51DA9" w14:textId="4165E4AC" w:rsidR="00301EB6" w:rsidRDefault="00301EB6" w:rsidP="00AF4379">
      <w:pPr>
        <w:spacing w:before="83" w:after="0"/>
        <w:ind w:left="720"/>
        <w:rPr>
          <w:rFonts w:cstheme="minorHAnsi"/>
          <w:bCs/>
          <w:color w:val="545454"/>
          <w:sz w:val="24"/>
          <w:szCs w:val="24"/>
        </w:rPr>
      </w:pPr>
      <w:r>
        <w:rPr>
          <w:rFonts w:cstheme="minorHAnsi"/>
          <w:bCs/>
          <w:color w:val="545454"/>
          <w:sz w:val="24"/>
          <w:szCs w:val="24"/>
        </w:rPr>
        <w:t>3.</w:t>
      </w:r>
    </w:p>
    <w:p w14:paraId="7D026D34" w14:textId="69A6A817" w:rsidR="00301EB6" w:rsidRDefault="00301EB6" w:rsidP="00AF4379">
      <w:pPr>
        <w:spacing w:before="83" w:after="0"/>
        <w:ind w:left="720"/>
        <w:rPr>
          <w:rFonts w:cstheme="minorHAnsi"/>
          <w:bCs/>
          <w:color w:val="545454"/>
          <w:sz w:val="24"/>
          <w:szCs w:val="24"/>
        </w:rPr>
      </w:pPr>
      <w:r>
        <w:rPr>
          <w:rFonts w:cstheme="minorHAnsi"/>
          <w:bCs/>
          <w:color w:val="545454"/>
          <w:sz w:val="24"/>
          <w:szCs w:val="24"/>
        </w:rPr>
        <w:t>4.</w:t>
      </w:r>
    </w:p>
    <w:p w14:paraId="4CA05D0C" w14:textId="0D326DFD" w:rsidR="00301EB6" w:rsidRDefault="00301EB6" w:rsidP="00AF4379">
      <w:pPr>
        <w:spacing w:before="83" w:after="0"/>
        <w:ind w:left="720"/>
        <w:rPr>
          <w:rFonts w:cstheme="minorHAnsi"/>
          <w:bCs/>
          <w:color w:val="545454"/>
          <w:sz w:val="24"/>
          <w:szCs w:val="24"/>
        </w:rPr>
      </w:pPr>
      <w:r>
        <w:rPr>
          <w:rFonts w:cstheme="minorHAnsi"/>
          <w:bCs/>
          <w:color w:val="545454"/>
          <w:sz w:val="24"/>
          <w:szCs w:val="24"/>
        </w:rPr>
        <w:t>5.</w:t>
      </w:r>
    </w:p>
    <w:p w14:paraId="2D07F910" w14:textId="037F078B" w:rsidR="00AA73D1" w:rsidRDefault="00AA73D1" w:rsidP="00CC3788">
      <w:pPr>
        <w:spacing w:before="83" w:after="0"/>
        <w:rPr>
          <w:rFonts w:cstheme="minorHAnsi"/>
          <w:bCs/>
          <w:color w:val="545454"/>
          <w:sz w:val="24"/>
          <w:szCs w:val="24"/>
        </w:rPr>
      </w:pPr>
      <w:r w:rsidRPr="00643FE7">
        <w:rPr>
          <w:rFonts w:cstheme="minorHAnsi"/>
          <w:bCs/>
          <w:color w:val="4472C4" w:themeColor="accent1"/>
          <w:sz w:val="24"/>
          <w:szCs w:val="24"/>
        </w:rPr>
        <w:t>No one from the public attended the hearing.</w:t>
      </w:r>
    </w:p>
    <w:p w14:paraId="3B511944" w14:textId="31432144" w:rsidR="00F40495" w:rsidRDefault="00F40495" w:rsidP="00CC3788">
      <w:pPr>
        <w:spacing w:before="83" w:after="0"/>
        <w:rPr>
          <w:rFonts w:cstheme="minorHAnsi"/>
          <w:bCs/>
          <w:color w:val="545454"/>
          <w:sz w:val="24"/>
          <w:szCs w:val="24"/>
        </w:rPr>
      </w:pPr>
    </w:p>
    <w:p w14:paraId="77600631" w14:textId="39DA737F" w:rsidR="00F40495" w:rsidRDefault="00F40495" w:rsidP="00CC3788">
      <w:pPr>
        <w:spacing w:before="83" w:after="0"/>
        <w:rPr>
          <w:rFonts w:cstheme="minorHAnsi"/>
          <w:bCs/>
          <w:color w:val="545454"/>
          <w:sz w:val="24"/>
          <w:szCs w:val="24"/>
        </w:rPr>
      </w:pPr>
    </w:p>
    <w:p w14:paraId="0C8DA5FB" w14:textId="52B38DF5" w:rsidR="00F40495" w:rsidRPr="00F513E6" w:rsidRDefault="00975793" w:rsidP="00CC3788">
      <w:pPr>
        <w:spacing w:before="83" w:after="0"/>
        <w:rPr>
          <w:rFonts w:cstheme="minorHAnsi"/>
          <w:bCs/>
          <w:color w:val="4472C4" w:themeColor="accent1"/>
          <w:sz w:val="24"/>
          <w:szCs w:val="24"/>
        </w:rPr>
      </w:pPr>
      <w:r w:rsidRPr="00F513E6">
        <w:rPr>
          <w:rFonts w:cstheme="minorHAnsi"/>
          <w:bCs/>
          <w:noProof/>
          <w:color w:val="4472C4" w:themeColor="accent1"/>
          <w:sz w:val="24"/>
          <w:szCs w:val="24"/>
        </w:rPr>
        <mc:AlternateContent>
          <mc:Choice Requires="wps">
            <w:drawing>
              <wp:anchor distT="0" distB="0" distL="114300" distR="114300" simplePos="0" relativeHeight="251663360" behindDoc="0" locked="0" layoutInCell="1" allowOverlap="1" wp14:anchorId="615636B1" wp14:editId="46DE7EE5">
                <wp:simplePos x="0" y="0"/>
                <wp:positionH relativeFrom="column">
                  <wp:posOffset>3952875</wp:posOffset>
                </wp:positionH>
                <wp:positionV relativeFrom="paragraph">
                  <wp:posOffset>45085</wp:posOffset>
                </wp:positionV>
                <wp:extent cx="15621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562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12178CE9"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11.25pt,3.55pt" to="434.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" strokecolor="black [3213]" strokeweight=".5pt">
                <v:stroke joinstyle="miter"/>
              </v:line>
            </w:pict>
          </mc:Fallback>
        </mc:AlternateContent>
      </w:r>
      <w:r w:rsidRPr="00F513E6">
        <w:rPr>
          <w:rFonts w:cstheme="minorHAnsi"/>
          <w:bCs/>
          <w:noProof/>
          <w:color w:val="4472C4" w:themeColor="accent1"/>
          <w:sz w:val="24"/>
          <w:szCs w:val="24"/>
        </w:rPr>
        <mc:AlternateContent>
          <mc:Choice Requires="wps">
            <w:drawing>
              <wp:anchor distT="0" distB="0" distL="114300" distR="114300" simplePos="0" relativeHeight="251662336" behindDoc="0" locked="0" layoutInCell="1" allowOverlap="1" wp14:anchorId="5AB2723B" wp14:editId="2BEDF061">
                <wp:simplePos x="0" y="0"/>
                <wp:positionH relativeFrom="column">
                  <wp:posOffset>-19051</wp:posOffset>
                </wp:positionH>
                <wp:positionV relativeFrom="paragraph">
                  <wp:posOffset>45085</wp:posOffset>
                </wp:positionV>
                <wp:extent cx="21621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41DCB1C0"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pt,3.55pt" to="168.7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" strokecolor="black [3213]" strokeweight=".5pt">
                <v:stroke joinstyle="miter"/>
              </v:line>
            </w:pict>
          </mc:Fallback>
        </mc:AlternateContent>
      </w:r>
      <w:r w:rsidRPr="00F513E6">
        <w:rPr>
          <w:rFonts w:cstheme="minorHAnsi"/>
          <w:bCs/>
          <w:color w:val="4472C4" w:themeColor="accent1"/>
          <w:sz w:val="24"/>
          <w:szCs w:val="24"/>
        </w:rPr>
        <w:t>John Doe</w:t>
      </w:r>
      <w:r w:rsidRPr="00F513E6">
        <w:rPr>
          <w:rFonts w:cstheme="minorHAnsi"/>
          <w:bCs/>
          <w:color w:val="4472C4" w:themeColor="accent1"/>
          <w:sz w:val="24"/>
          <w:szCs w:val="24"/>
        </w:rPr>
        <w:tab/>
      </w:r>
      <w:r w:rsidRPr="00F513E6">
        <w:rPr>
          <w:rFonts w:cstheme="minorHAnsi"/>
          <w:bCs/>
          <w:color w:val="4472C4" w:themeColor="accent1"/>
          <w:sz w:val="24"/>
          <w:szCs w:val="24"/>
        </w:rPr>
        <w:tab/>
      </w:r>
      <w:r w:rsidRPr="00F513E6">
        <w:rPr>
          <w:rFonts w:cstheme="minorHAnsi"/>
          <w:bCs/>
          <w:color w:val="4472C4" w:themeColor="accent1"/>
          <w:sz w:val="24"/>
          <w:szCs w:val="24"/>
        </w:rPr>
        <w:tab/>
      </w:r>
      <w:r w:rsidRPr="00F513E6">
        <w:rPr>
          <w:rFonts w:cstheme="minorHAnsi"/>
          <w:bCs/>
          <w:color w:val="4472C4" w:themeColor="accent1"/>
          <w:sz w:val="24"/>
          <w:szCs w:val="24"/>
        </w:rPr>
        <w:tab/>
      </w:r>
      <w:r w:rsidRPr="00F513E6">
        <w:rPr>
          <w:rFonts w:cstheme="minorHAnsi"/>
          <w:bCs/>
          <w:color w:val="4472C4" w:themeColor="accent1"/>
          <w:sz w:val="24"/>
          <w:szCs w:val="24"/>
        </w:rPr>
        <w:tab/>
      </w:r>
      <w:r w:rsidRPr="00F513E6">
        <w:rPr>
          <w:rFonts w:cstheme="minorHAnsi"/>
          <w:bCs/>
          <w:color w:val="4472C4" w:themeColor="accent1"/>
          <w:sz w:val="24"/>
          <w:szCs w:val="24"/>
        </w:rPr>
        <w:tab/>
      </w:r>
      <w:r w:rsidRPr="00F513E6">
        <w:rPr>
          <w:rFonts w:cstheme="minorHAnsi"/>
          <w:bCs/>
          <w:color w:val="4472C4" w:themeColor="accent1"/>
          <w:sz w:val="24"/>
          <w:szCs w:val="24"/>
        </w:rPr>
        <w:tab/>
      </w:r>
      <w:r w:rsidRPr="00F513E6">
        <w:rPr>
          <w:rFonts w:cstheme="minorHAnsi"/>
          <w:bCs/>
          <w:color w:val="4472C4" w:themeColor="accent1"/>
          <w:sz w:val="24"/>
          <w:szCs w:val="24"/>
        </w:rPr>
        <w:tab/>
      </w:r>
      <w:r w:rsidRPr="00F513E6">
        <w:rPr>
          <w:rFonts w:cstheme="minorHAnsi"/>
          <w:bCs/>
          <w:color w:val="4472C4" w:themeColor="accent1"/>
          <w:sz w:val="24"/>
          <w:szCs w:val="24"/>
        </w:rPr>
        <w:tab/>
      </w:r>
      <w:r w:rsidR="00F513E6" w:rsidRPr="00F513E6">
        <w:rPr>
          <w:rFonts w:cstheme="minorHAnsi"/>
          <w:bCs/>
          <w:color w:val="4472C4" w:themeColor="accent1"/>
          <w:sz w:val="24"/>
          <w:szCs w:val="24"/>
        </w:rPr>
        <w:t>Date</w:t>
      </w:r>
    </w:p>
    <w:p w14:paraId="2168A608" w14:textId="12E65674" w:rsidR="00975793" w:rsidRPr="00F513E6" w:rsidRDefault="00975793" w:rsidP="00CC3788">
      <w:pPr>
        <w:spacing w:before="83" w:after="0"/>
        <w:rPr>
          <w:rFonts w:cstheme="minorHAnsi"/>
          <w:bCs/>
          <w:color w:val="4472C4" w:themeColor="accent1"/>
          <w:sz w:val="24"/>
          <w:szCs w:val="24"/>
        </w:rPr>
      </w:pPr>
      <w:r w:rsidRPr="00F513E6">
        <w:rPr>
          <w:rFonts w:cstheme="minorHAnsi"/>
          <w:bCs/>
          <w:color w:val="4472C4" w:themeColor="accent1"/>
          <w:sz w:val="24"/>
          <w:szCs w:val="24"/>
        </w:rPr>
        <w:t>Transit Director</w:t>
      </w:r>
    </w:p>
    <w:p w14:paraId="298F697F" w14:textId="475BFFCB" w:rsidR="00975793" w:rsidRPr="00F513E6" w:rsidRDefault="001F7616" w:rsidP="00CC3788">
      <w:pPr>
        <w:spacing w:before="83" w:after="0"/>
        <w:rPr>
          <w:rFonts w:cstheme="minorHAnsi"/>
          <w:bCs/>
          <w:color w:val="4472C4" w:themeColor="accent1"/>
          <w:sz w:val="24"/>
          <w:szCs w:val="24"/>
        </w:rPr>
      </w:pPr>
      <w:r>
        <w:rPr>
          <w:rFonts w:cstheme="minorHAnsi"/>
          <w:bCs/>
          <w:color w:val="4472C4" w:themeColor="accent1"/>
          <w:sz w:val="24"/>
          <w:szCs w:val="24"/>
        </w:rPr>
        <w:t>Transit Provider Name</w:t>
      </w:r>
    </w:p>
    <w:p w14:paraId="0E465FF5" w14:textId="7A1A1405" w:rsidR="00E96493" w:rsidRPr="00CC3788" w:rsidRDefault="00E96493">
      <w:pPr>
        <w:rPr>
          <w:rStyle w:val="ExhibitTitleChar"/>
          <w:rFonts w:asciiTheme="minorHAnsi" w:eastAsiaTheme="minorHAnsi" w:hAnsiTheme="minorHAnsi" w:cstheme="minorHAnsi"/>
          <w:b w:val="0"/>
          <w:bCs/>
          <w:snapToGrid/>
          <w:szCs w:val="29"/>
          <w:u w:val="none"/>
        </w:rPr>
      </w:pPr>
    </w:p>
    <w:bookmarkEnd w:id="8"/>
    <w:p w14:paraId="0519B322" w14:textId="77777777" w:rsidR="00041E97" w:rsidRPr="00CC3788" w:rsidRDefault="00041E97">
      <w:pPr>
        <w:rPr>
          <w:rStyle w:val="ExhibitTitleChar"/>
          <w:rFonts w:asciiTheme="minorHAnsi" w:eastAsiaTheme="minorHAnsi" w:hAnsiTheme="minorHAnsi" w:cstheme="minorHAnsi"/>
          <w:snapToGrid/>
          <w:szCs w:val="29"/>
          <w:u w:val="none"/>
        </w:rPr>
      </w:pPr>
      <w:r w:rsidRPr="00CC3788">
        <w:rPr>
          <w:rStyle w:val="ExhibitTitleChar"/>
          <w:rFonts w:asciiTheme="minorHAnsi" w:eastAsiaTheme="minorHAnsi" w:hAnsiTheme="minorHAnsi" w:cstheme="minorHAnsi"/>
          <w:szCs w:val="29"/>
          <w:u w:val="none"/>
        </w:rPr>
        <w:br w:type="page"/>
      </w:r>
    </w:p>
    <w:p w14:paraId="79CD5E4C" w14:textId="19B452E0" w:rsidR="00F0500B" w:rsidRPr="00E2082F" w:rsidRDefault="00B3141F" w:rsidP="0061778C">
      <w:pPr>
        <w:pStyle w:val="ListParagraph"/>
        <w:ind w:left="0"/>
        <w:rPr>
          <w:rFonts w:eastAsia="Times New Roman" w:cstheme="minorHAnsi"/>
          <w:b/>
          <w:bCs/>
          <w:snapToGrid w:val="0"/>
          <w:sz w:val="24"/>
          <w:szCs w:val="24"/>
        </w:rPr>
      </w:pPr>
      <w:r w:rsidRPr="00E2082F">
        <w:rPr>
          <w:rFonts w:eastAsia="Times New Roman" w:cstheme="minorHAnsi"/>
          <w:b/>
          <w:bCs/>
          <w:snapToGrid w:val="0"/>
          <w:sz w:val="24"/>
          <w:szCs w:val="24"/>
        </w:rPr>
        <w:lastRenderedPageBreak/>
        <w:t xml:space="preserve">5.4 Insert </w:t>
      </w:r>
      <w:r w:rsidR="00F0500B" w:rsidRPr="00E2082F">
        <w:rPr>
          <w:rFonts w:eastAsia="Times New Roman" w:cstheme="minorHAnsi"/>
          <w:b/>
          <w:bCs/>
          <w:snapToGrid w:val="0"/>
          <w:sz w:val="24"/>
          <w:szCs w:val="24"/>
        </w:rPr>
        <w:t xml:space="preserve">Public </w:t>
      </w:r>
      <w:r w:rsidR="001F7616">
        <w:rPr>
          <w:rFonts w:eastAsia="Times New Roman" w:cstheme="minorHAnsi"/>
          <w:b/>
          <w:bCs/>
          <w:snapToGrid w:val="0"/>
          <w:sz w:val="24"/>
          <w:szCs w:val="24"/>
        </w:rPr>
        <w:t>H</w:t>
      </w:r>
      <w:r w:rsidR="00F0500B" w:rsidRPr="00E2082F">
        <w:rPr>
          <w:rFonts w:eastAsia="Times New Roman" w:cstheme="minorHAnsi"/>
          <w:b/>
          <w:bCs/>
          <w:snapToGrid w:val="0"/>
          <w:sz w:val="24"/>
          <w:szCs w:val="24"/>
        </w:rPr>
        <w:t>earing documentation from the most recent TIP Process</w:t>
      </w:r>
    </w:p>
    <w:p w14:paraId="63FE55F1" w14:textId="77777777" w:rsidR="0061778C" w:rsidRPr="00E2082F" w:rsidRDefault="0061778C" w:rsidP="0061778C">
      <w:pPr>
        <w:pStyle w:val="ListParagraph"/>
        <w:ind w:left="0"/>
        <w:rPr>
          <w:rFonts w:eastAsia="Times New Roman" w:cstheme="minorHAnsi"/>
          <w:b/>
          <w:bCs/>
          <w:snapToGrid w:val="0"/>
          <w:sz w:val="24"/>
          <w:szCs w:val="24"/>
        </w:rPr>
      </w:pPr>
    </w:p>
    <w:p w14:paraId="56A77A73" w14:textId="55B4188E" w:rsidR="00F0500B" w:rsidRPr="00E2082F" w:rsidRDefault="00B3141F" w:rsidP="0061778C">
      <w:pPr>
        <w:pStyle w:val="ListParagraph"/>
        <w:spacing w:after="0"/>
        <w:ind w:left="0"/>
        <w:rPr>
          <w:rFonts w:cstheme="minorHAnsi"/>
          <w:b/>
          <w:bCs/>
        </w:rPr>
      </w:pPr>
      <w:r w:rsidRPr="00E2082F">
        <w:rPr>
          <w:rFonts w:eastAsia="Times New Roman" w:cstheme="minorHAnsi"/>
          <w:b/>
          <w:bCs/>
          <w:snapToGrid w:val="0"/>
          <w:sz w:val="24"/>
          <w:szCs w:val="24"/>
        </w:rPr>
        <w:t xml:space="preserve">5.5 Insert </w:t>
      </w:r>
      <w:r w:rsidR="001F7616">
        <w:rPr>
          <w:rFonts w:eastAsia="Times New Roman" w:cstheme="minorHAnsi"/>
          <w:b/>
          <w:bCs/>
          <w:snapToGrid w:val="0"/>
          <w:sz w:val="24"/>
          <w:szCs w:val="24"/>
        </w:rPr>
        <w:t>c</w:t>
      </w:r>
      <w:r w:rsidR="00F0500B" w:rsidRPr="00E2082F">
        <w:rPr>
          <w:rFonts w:eastAsia="Times New Roman" w:cstheme="minorHAnsi"/>
          <w:b/>
          <w:bCs/>
          <w:snapToGrid w:val="0"/>
          <w:sz w:val="24"/>
          <w:szCs w:val="24"/>
        </w:rPr>
        <w:t>opy of TIP pages showing projects</w:t>
      </w:r>
    </w:p>
    <w:p w14:paraId="230583DB" w14:textId="77777777" w:rsidR="00F0500B" w:rsidRDefault="00F0500B">
      <w:pPr>
        <w:rPr>
          <w:rStyle w:val="ExhibitTitleChar"/>
          <w:rFonts w:asciiTheme="minorHAnsi" w:eastAsiaTheme="minorHAnsi" w:hAnsiTheme="minorHAnsi" w:cstheme="minorHAnsi"/>
          <w:snapToGrid/>
          <w:szCs w:val="29"/>
        </w:rPr>
      </w:pPr>
      <w:r>
        <w:rPr>
          <w:rStyle w:val="ExhibitTitleChar"/>
          <w:rFonts w:asciiTheme="minorHAnsi" w:eastAsiaTheme="minorHAnsi" w:hAnsiTheme="minorHAnsi" w:cstheme="minorHAnsi"/>
          <w:szCs w:val="29"/>
        </w:rPr>
        <w:br w:type="page"/>
      </w:r>
    </w:p>
    <w:p w14:paraId="06314217" w14:textId="0AF6396B" w:rsidR="009F7B0C" w:rsidRPr="00D84869" w:rsidRDefault="009F7B0C" w:rsidP="009F7B0C">
      <w:pPr>
        <w:pStyle w:val="BodyText"/>
        <w:rPr>
          <w:rStyle w:val="ExhibitTitleChar"/>
          <w:rFonts w:asciiTheme="minorHAnsi" w:hAnsiTheme="minorHAnsi" w:cstheme="minorHAnsi"/>
          <w:szCs w:val="29"/>
        </w:rPr>
      </w:pPr>
      <w:r w:rsidRPr="00D84869">
        <w:rPr>
          <w:rStyle w:val="ExhibitTitleChar"/>
          <w:rFonts w:asciiTheme="minorHAnsi" w:hAnsiTheme="minorHAnsi" w:cstheme="minorHAnsi"/>
          <w:szCs w:val="29"/>
        </w:rPr>
        <w:lastRenderedPageBreak/>
        <w:t xml:space="preserve">Exhibit </w:t>
      </w:r>
      <w:r w:rsidR="00ED4B0C" w:rsidRPr="00D84869">
        <w:rPr>
          <w:rStyle w:val="ExhibitTitleChar"/>
          <w:rFonts w:asciiTheme="minorHAnsi" w:hAnsiTheme="minorHAnsi" w:cstheme="minorHAnsi"/>
          <w:szCs w:val="29"/>
        </w:rPr>
        <w:t>6</w:t>
      </w:r>
      <w:r w:rsidRPr="00D84869">
        <w:rPr>
          <w:rStyle w:val="ExhibitTitleChar"/>
          <w:rFonts w:asciiTheme="minorHAnsi" w:hAnsiTheme="minorHAnsi" w:cstheme="minorHAnsi"/>
          <w:szCs w:val="29"/>
        </w:rPr>
        <w:t xml:space="preserve"> – Complaint and Bid Protest Procedures</w:t>
      </w:r>
    </w:p>
    <w:p w14:paraId="2AC12933" w14:textId="77777777" w:rsidR="009F7B0C" w:rsidRPr="00D84869" w:rsidRDefault="009F7B0C" w:rsidP="009F7B0C">
      <w:pPr>
        <w:pStyle w:val="BodyText"/>
        <w:rPr>
          <w:rFonts w:asciiTheme="minorHAnsi" w:hAnsiTheme="minorHAnsi" w:cstheme="minorHAnsi"/>
          <w:szCs w:val="20"/>
        </w:rPr>
      </w:pPr>
    </w:p>
    <w:p w14:paraId="4F564FE2" w14:textId="77777777" w:rsidR="009F7B0C" w:rsidRPr="00D84869" w:rsidRDefault="009F7B0C" w:rsidP="009F7B0C">
      <w:pPr>
        <w:pStyle w:val="body"/>
        <w:rPr>
          <w:rFonts w:asciiTheme="minorHAnsi" w:hAnsiTheme="minorHAnsi" w:cstheme="minorHAnsi"/>
          <w:szCs w:val="22"/>
        </w:rPr>
      </w:pPr>
      <w:r w:rsidRPr="00D84869">
        <w:rPr>
          <w:rFonts w:asciiTheme="minorHAnsi" w:hAnsiTheme="minorHAnsi" w:cstheme="minorHAnsi"/>
          <w:szCs w:val="22"/>
        </w:rPr>
        <w:t xml:space="preserve">Applicants must have written procedures describing the local mechanism for resolving private operator and passenger complaints as well as procedures addressing questions dealing with the fairness of local procurement procedures and decisions. </w:t>
      </w:r>
    </w:p>
    <w:p w14:paraId="3D438072" w14:textId="77777777" w:rsidR="009F7B0C" w:rsidRPr="00D84869" w:rsidRDefault="009F7B0C" w:rsidP="009F7B0C">
      <w:pPr>
        <w:pStyle w:val="body"/>
        <w:rPr>
          <w:rFonts w:asciiTheme="minorHAnsi" w:hAnsiTheme="minorHAnsi" w:cstheme="minorHAnsi"/>
          <w:szCs w:val="22"/>
        </w:rPr>
      </w:pPr>
      <w:r w:rsidRPr="00D84869">
        <w:rPr>
          <w:rFonts w:asciiTheme="minorHAnsi" w:hAnsiTheme="minorHAnsi" w:cstheme="minorHAnsi"/>
          <w:szCs w:val="22"/>
        </w:rPr>
        <w:t xml:space="preserve">The Complaint Procedures must include </w:t>
      </w:r>
      <w:proofErr w:type="gramStart"/>
      <w:r w:rsidRPr="00D84869">
        <w:rPr>
          <w:rFonts w:asciiTheme="minorHAnsi" w:hAnsiTheme="minorHAnsi" w:cstheme="minorHAnsi"/>
          <w:szCs w:val="22"/>
        </w:rPr>
        <w:t>all of</w:t>
      </w:r>
      <w:proofErr w:type="gramEnd"/>
      <w:r w:rsidRPr="00D84869">
        <w:rPr>
          <w:rFonts w:asciiTheme="minorHAnsi" w:hAnsiTheme="minorHAnsi" w:cstheme="minorHAnsi"/>
          <w:szCs w:val="22"/>
        </w:rPr>
        <w:t xml:space="preserve"> the following: </w:t>
      </w:r>
    </w:p>
    <w:p w14:paraId="61A36C1B" w14:textId="77777777" w:rsidR="009F7B0C" w:rsidRPr="00D84869" w:rsidRDefault="009F7B0C" w:rsidP="004255BF">
      <w:pPr>
        <w:pStyle w:val="bullet"/>
        <w:numPr>
          <w:ilvl w:val="0"/>
          <w:numId w:val="5"/>
        </w:numPr>
        <w:tabs>
          <w:tab w:val="clear" w:pos="360"/>
        </w:tabs>
        <w:snapToGrid w:val="0"/>
        <w:jc w:val="left"/>
        <w:rPr>
          <w:rFonts w:asciiTheme="minorHAnsi" w:hAnsiTheme="minorHAnsi" w:cstheme="minorHAnsi"/>
          <w:szCs w:val="22"/>
        </w:rPr>
      </w:pPr>
      <w:r w:rsidRPr="00D84869">
        <w:rPr>
          <w:rFonts w:asciiTheme="minorHAnsi" w:hAnsiTheme="minorHAnsi" w:cstheme="minorHAnsi"/>
          <w:szCs w:val="22"/>
        </w:rPr>
        <w:t>Provide a step-by-step time frame for responding to and resolving the complaint.</w:t>
      </w:r>
    </w:p>
    <w:p w14:paraId="557727B7" w14:textId="77777777" w:rsidR="009F7B0C" w:rsidRPr="00D84869" w:rsidRDefault="009F7B0C" w:rsidP="004255BF">
      <w:pPr>
        <w:pStyle w:val="bullet"/>
        <w:numPr>
          <w:ilvl w:val="0"/>
          <w:numId w:val="5"/>
        </w:numPr>
        <w:tabs>
          <w:tab w:val="clear" w:pos="360"/>
        </w:tabs>
        <w:snapToGrid w:val="0"/>
        <w:jc w:val="left"/>
        <w:rPr>
          <w:rFonts w:asciiTheme="minorHAnsi" w:hAnsiTheme="minorHAnsi" w:cstheme="minorHAnsi"/>
          <w:szCs w:val="22"/>
        </w:rPr>
      </w:pPr>
      <w:r w:rsidRPr="00D84869">
        <w:rPr>
          <w:rFonts w:asciiTheme="minorHAnsi" w:hAnsiTheme="minorHAnsi" w:cstheme="minorHAnsi"/>
          <w:szCs w:val="22"/>
        </w:rPr>
        <w:t>Identify the responsible parties at the local level to ensure a fair and independent review of the complaint.</w:t>
      </w:r>
    </w:p>
    <w:p w14:paraId="573B8480" w14:textId="77777777" w:rsidR="009F7B0C" w:rsidRPr="00D84869" w:rsidRDefault="009F7B0C" w:rsidP="004255BF">
      <w:pPr>
        <w:pStyle w:val="bullet"/>
        <w:numPr>
          <w:ilvl w:val="0"/>
          <w:numId w:val="5"/>
        </w:numPr>
        <w:tabs>
          <w:tab w:val="clear" w:pos="360"/>
        </w:tabs>
        <w:snapToGrid w:val="0"/>
        <w:jc w:val="left"/>
        <w:rPr>
          <w:rFonts w:asciiTheme="minorHAnsi" w:hAnsiTheme="minorHAnsi" w:cstheme="minorHAnsi"/>
          <w:szCs w:val="22"/>
        </w:rPr>
      </w:pPr>
      <w:r w:rsidRPr="00D84869">
        <w:rPr>
          <w:rFonts w:asciiTheme="minorHAnsi" w:hAnsiTheme="minorHAnsi" w:cstheme="minorHAnsi"/>
          <w:szCs w:val="22"/>
        </w:rPr>
        <w:t>Include a requirement for documenting in writing the complaint and its resolution.</w:t>
      </w:r>
    </w:p>
    <w:p w14:paraId="2157075B" w14:textId="77777777" w:rsidR="009F7B0C" w:rsidRPr="00D84869" w:rsidRDefault="009F7B0C" w:rsidP="009F7B0C">
      <w:pPr>
        <w:pStyle w:val="body"/>
        <w:rPr>
          <w:rFonts w:asciiTheme="minorHAnsi" w:hAnsiTheme="minorHAnsi" w:cstheme="minorHAnsi"/>
          <w:szCs w:val="22"/>
        </w:rPr>
      </w:pPr>
    </w:p>
    <w:p w14:paraId="22C1F445" w14:textId="77777777" w:rsidR="009F7B0C" w:rsidRPr="00D84869" w:rsidRDefault="009F7B0C" w:rsidP="009F7B0C">
      <w:pPr>
        <w:pStyle w:val="body"/>
        <w:rPr>
          <w:rFonts w:asciiTheme="minorHAnsi" w:hAnsiTheme="minorHAnsi" w:cstheme="minorHAnsi"/>
          <w:szCs w:val="22"/>
        </w:rPr>
      </w:pPr>
      <w:r w:rsidRPr="00D84869">
        <w:rPr>
          <w:rFonts w:asciiTheme="minorHAnsi" w:hAnsiTheme="minorHAnsi" w:cstheme="minorHAnsi"/>
          <w:szCs w:val="22"/>
        </w:rPr>
        <w:t>Sample “Complaint Policy and Procedures” and “Bid Protest Procedures” follow.</w:t>
      </w:r>
    </w:p>
    <w:p w14:paraId="05C4B61D" w14:textId="77777777" w:rsidR="009F7B0C" w:rsidRPr="00D84869" w:rsidRDefault="009F7B0C" w:rsidP="009F7B0C">
      <w:pPr>
        <w:pStyle w:val="body"/>
        <w:rPr>
          <w:rFonts w:asciiTheme="minorHAnsi" w:hAnsiTheme="minorHAnsi" w:cstheme="minorHAnsi"/>
          <w:b/>
        </w:rPr>
      </w:pPr>
    </w:p>
    <w:p w14:paraId="668B2F1B" w14:textId="77777777" w:rsidR="009F7B0C" w:rsidRPr="00D84869" w:rsidRDefault="009F7B0C" w:rsidP="009F7B0C">
      <w:pPr>
        <w:pStyle w:val="body"/>
        <w:rPr>
          <w:rFonts w:asciiTheme="minorHAnsi" w:hAnsiTheme="minorHAnsi" w:cstheme="minorHAnsi"/>
          <w:b/>
          <w:i/>
        </w:rPr>
      </w:pPr>
      <w:r w:rsidRPr="00D84869">
        <w:rPr>
          <w:rFonts w:asciiTheme="minorHAnsi" w:hAnsiTheme="minorHAnsi" w:cstheme="minorHAnsi"/>
          <w:b/>
        </w:rPr>
        <w:t>Note</w:t>
      </w:r>
      <w:r w:rsidRPr="00D84869">
        <w:rPr>
          <w:rFonts w:asciiTheme="minorHAnsi" w:hAnsiTheme="minorHAnsi" w:cstheme="minorHAnsi"/>
        </w:rPr>
        <w:t xml:space="preserve">:  The final step of both procedures must include the following statement: </w:t>
      </w:r>
      <w:r w:rsidRPr="00D84869">
        <w:rPr>
          <w:rFonts w:asciiTheme="minorHAnsi" w:hAnsiTheme="minorHAnsi" w:cstheme="minorHAnsi"/>
          <w:b/>
          <w:i/>
        </w:rPr>
        <w:t>All complaints unresolved at the local level will be submitted to ALDOT for final resolution, to the attention of:</w:t>
      </w:r>
    </w:p>
    <w:p w14:paraId="049AFDF9" w14:textId="77777777" w:rsidR="009F7B0C" w:rsidRPr="00D84869" w:rsidRDefault="009F7B0C" w:rsidP="009F7B0C">
      <w:pPr>
        <w:pStyle w:val="BodyText"/>
        <w:spacing w:line="320" w:lineRule="exact"/>
        <w:ind w:left="720"/>
        <w:rPr>
          <w:rFonts w:asciiTheme="minorHAnsi" w:hAnsiTheme="minorHAnsi" w:cstheme="minorHAnsi"/>
          <w:sz w:val="24"/>
          <w:szCs w:val="22"/>
        </w:rPr>
      </w:pPr>
      <w:r w:rsidRPr="00D84869">
        <w:rPr>
          <w:rFonts w:asciiTheme="minorHAnsi" w:hAnsiTheme="minorHAnsi" w:cstheme="minorHAnsi"/>
          <w:sz w:val="24"/>
          <w:szCs w:val="22"/>
        </w:rPr>
        <w:t>Mr. Bradley B. Lindsey, P. E.</w:t>
      </w:r>
    </w:p>
    <w:p w14:paraId="490DE0CB" w14:textId="77777777" w:rsidR="009F7B0C" w:rsidRPr="00D84869" w:rsidRDefault="009F7B0C" w:rsidP="009F7B0C">
      <w:pPr>
        <w:pStyle w:val="BodyText"/>
        <w:spacing w:line="320" w:lineRule="exact"/>
        <w:ind w:left="720"/>
        <w:rPr>
          <w:rFonts w:asciiTheme="minorHAnsi" w:hAnsiTheme="minorHAnsi" w:cstheme="minorHAnsi"/>
          <w:sz w:val="24"/>
          <w:szCs w:val="22"/>
        </w:rPr>
      </w:pPr>
      <w:r w:rsidRPr="00D84869">
        <w:rPr>
          <w:rFonts w:asciiTheme="minorHAnsi" w:hAnsiTheme="minorHAnsi" w:cstheme="minorHAnsi"/>
          <w:sz w:val="24"/>
          <w:szCs w:val="22"/>
        </w:rPr>
        <w:t>State Local Transportation Engineer</w:t>
      </w:r>
    </w:p>
    <w:p w14:paraId="3475B373" w14:textId="77777777" w:rsidR="009F7B0C" w:rsidRPr="00D84869" w:rsidRDefault="009F7B0C" w:rsidP="009F7B0C">
      <w:pPr>
        <w:pStyle w:val="BodyText"/>
        <w:spacing w:line="320" w:lineRule="exact"/>
        <w:ind w:left="720"/>
        <w:rPr>
          <w:rFonts w:asciiTheme="minorHAnsi" w:hAnsiTheme="minorHAnsi" w:cstheme="minorHAnsi"/>
          <w:sz w:val="24"/>
          <w:szCs w:val="22"/>
        </w:rPr>
      </w:pPr>
      <w:r w:rsidRPr="00D84869">
        <w:rPr>
          <w:rFonts w:asciiTheme="minorHAnsi" w:hAnsiTheme="minorHAnsi" w:cstheme="minorHAnsi"/>
          <w:sz w:val="24"/>
          <w:szCs w:val="22"/>
        </w:rPr>
        <w:t>Local Transportation Bureau</w:t>
      </w:r>
    </w:p>
    <w:p w14:paraId="2272053E" w14:textId="77777777" w:rsidR="009F7B0C" w:rsidRPr="00D84869" w:rsidRDefault="009F7B0C" w:rsidP="009F7B0C">
      <w:pPr>
        <w:pStyle w:val="BodyText"/>
        <w:spacing w:line="320" w:lineRule="exact"/>
        <w:ind w:left="720"/>
        <w:rPr>
          <w:rFonts w:asciiTheme="minorHAnsi" w:hAnsiTheme="minorHAnsi" w:cstheme="minorHAnsi"/>
          <w:sz w:val="24"/>
          <w:szCs w:val="22"/>
        </w:rPr>
      </w:pPr>
      <w:r w:rsidRPr="00D84869">
        <w:rPr>
          <w:rFonts w:asciiTheme="minorHAnsi" w:hAnsiTheme="minorHAnsi" w:cstheme="minorHAnsi"/>
          <w:sz w:val="24"/>
          <w:szCs w:val="22"/>
        </w:rPr>
        <w:t>Alabama Department of Transportation</w:t>
      </w:r>
    </w:p>
    <w:p w14:paraId="0B3FD36C" w14:textId="77777777" w:rsidR="009F7B0C" w:rsidRPr="00D84869" w:rsidRDefault="009F7B0C" w:rsidP="009F7B0C">
      <w:pPr>
        <w:pStyle w:val="BodyText"/>
        <w:spacing w:line="320" w:lineRule="exact"/>
        <w:ind w:left="720"/>
        <w:rPr>
          <w:rFonts w:asciiTheme="minorHAnsi" w:hAnsiTheme="minorHAnsi" w:cstheme="minorHAnsi"/>
          <w:sz w:val="24"/>
          <w:szCs w:val="22"/>
        </w:rPr>
      </w:pPr>
      <w:r w:rsidRPr="00D84869">
        <w:rPr>
          <w:rFonts w:asciiTheme="minorHAnsi" w:hAnsiTheme="minorHAnsi" w:cstheme="minorHAnsi"/>
          <w:sz w:val="24"/>
          <w:szCs w:val="22"/>
        </w:rPr>
        <w:t>1409 Coliseum Boulevard</w:t>
      </w:r>
    </w:p>
    <w:p w14:paraId="2A9E9D0B" w14:textId="37468FDA" w:rsidR="009F7B0C" w:rsidRPr="00D84869" w:rsidRDefault="009F7B0C" w:rsidP="009F7B0C">
      <w:pPr>
        <w:pStyle w:val="BodyText"/>
        <w:spacing w:line="320" w:lineRule="exact"/>
        <w:ind w:left="720"/>
        <w:rPr>
          <w:rFonts w:asciiTheme="minorHAnsi" w:hAnsiTheme="minorHAnsi" w:cstheme="minorHAnsi"/>
          <w:sz w:val="24"/>
          <w:szCs w:val="22"/>
        </w:rPr>
      </w:pPr>
      <w:r w:rsidRPr="00D84869">
        <w:rPr>
          <w:rFonts w:asciiTheme="minorHAnsi" w:hAnsiTheme="minorHAnsi" w:cstheme="minorHAnsi"/>
          <w:sz w:val="24"/>
          <w:szCs w:val="22"/>
        </w:rPr>
        <w:t>Montgomery, Alabama 36110</w:t>
      </w:r>
    </w:p>
    <w:p w14:paraId="21FB7B6D" w14:textId="77777777" w:rsidR="009F7B0C" w:rsidRPr="00D84869" w:rsidRDefault="009F7B0C" w:rsidP="009F7B0C">
      <w:pPr>
        <w:pStyle w:val="BodyText"/>
        <w:spacing w:line="320" w:lineRule="exact"/>
        <w:ind w:left="720"/>
        <w:rPr>
          <w:rFonts w:asciiTheme="minorHAnsi" w:hAnsiTheme="minorHAnsi" w:cstheme="minorHAnsi"/>
          <w:sz w:val="24"/>
          <w:szCs w:val="22"/>
        </w:rPr>
      </w:pPr>
    </w:p>
    <w:p w14:paraId="47BAC290" w14:textId="77777777" w:rsidR="009F7B0C" w:rsidRPr="00D84869" w:rsidRDefault="009F7B0C" w:rsidP="009F7B0C">
      <w:pPr>
        <w:pStyle w:val="BodyText"/>
        <w:spacing w:afterLines="120" w:after="288" w:line="320" w:lineRule="exact"/>
        <w:ind w:left="1200"/>
        <w:contextualSpacing/>
        <w:jc w:val="both"/>
        <w:rPr>
          <w:rFonts w:asciiTheme="minorHAnsi" w:hAnsiTheme="minorHAnsi" w:cstheme="minorHAnsi"/>
          <w:sz w:val="24"/>
          <w:szCs w:val="22"/>
        </w:rPr>
      </w:pPr>
    </w:p>
    <w:p w14:paraId="13EAC41B" w14:textId="51421487" w:rsidR="0064243F" w:rsidRPr="00D84869" w:rsidRDefault="0064243F" w:rsidP="0064243F">
      <w:pPr>
        <w:pStyle w:val="BodyText"/>
        <w:rPr>
          <w:rFonts w:asciiTheme="minorHAnsi" w:hAnsiTheme="minorHAnsi" w:cstheme="minorHAnsi"/>
          <w:b/>
          <w:iCs/>
          <w:sz w:val="28"/>
          <w:szCs w:val="26"/>
        </w:rPr>
      </w:pPr>
      <w:r w:rsidRPr="00D84869">
        <w:rPr>
          <w:rFonts w:asciiTheme="minorHAnsi" w:hAnsiTheme="minorHAnsi" w:cstheme="minorHAnsi"/>
          <w:b/>
          <w:iCs/>
          <w:sz w:val="28"/>
          <w:szCs w:val="26"/>
        </w:rPr>
        <w:t xml:space="preserve">Requirements of Exhibit </w:t>
      </w:r>
      <w:r w:rsidR="003335D5">
        <w:rPr>
          <w:rFonts w:asciiTheme="minorHAnsi" w:hAnsiTheme="minorHAnsi" w:cstheme="minorHAnsi"/>
          <w:b/>
          <w:iCs/>
          <w:sz w:val="28"/>
          <w:szCs w:val="26"/>
        </w:rPr>
        <w:t>6</w:t>
      </w:r>
      <w:r w:rsidRPr="00D84869">
        <w:rPr>
          <w:rFonts w:asciiTheme="minorHAnsi" w:hAnsiTheme="minorHAnsi" w:cstheme="minorHAnsi"/>
          <w:b/>
          <w:iCs/>
          <w:sz w:val="28"/>
          <w:szCs w:val="26"/>
        </w:rPr>
        <w:t xml:space="preserve"> include:</w:t>
      </w:r>
    </w:p>
    <w:p w14:paraId="1C40AE5F" w14:textId="786E3FFC" w:rsidR="0064243F" w:rsidRPr="00AD4E94" w:rsidRDefault="0064243F" w:rsidP="004255BF">
      <w:pPr>
        <w:pStyle w:val="BodyText"/>
        <w:numPr>
          <w:ilvl w:val="0"/>
          <w:numId w:val="11"/>
        </w:numPr>
        <w:rPr>
          <w:rFonts w:asciiTheme="minorHAnsi" w:hAnsiTheme="minorHAnsi" w:cstheme="minorHAnsi"/>
          <w:b/>
          <w:i/>
          <w:sz w:val="24"/>
          <w:u w:val="single"/>
        </w:rPr>
      </w:pPr>
      <w:r w:rsidRPr="00AD4E94">
        <w:rPr>
          <w:rFonts w:asciiTheme="minorHAnsi" w:hAnsiTheme="minorHAnsi" w:cstheme="minorHAnsi"/>
          <w:b/>
          <w:iCs/>
          <w:sz w:val="24"/>
        </w:rPr>
        <w:t xml:space="preserve">Complaint Policies and Procedures </w:t>
      </w:r>
    </w:p>
    <w:p w14:paraId="38999FB5" w14:textId="5E07F7E3" w:rsidR="0064243F" w:rsidRPr="00AD4E94" w:rsidRDefault="0064243F" w:rsidP="004255BF">
      <w:pPr>
        <w:pStyle w:val="BodyText"/>
        <w:numPr>
          <w:ilvl w:val="0"/>
          <w:numId w:val="11"/>
        </w:numPr>
        <w:rPr>
          <w:rFonts w:asciiTheme="minorHAnsi" w:hAnsiTheme="minorHAnsi" w:cstheme="minorHAnsi"/>
          <w:b/>
          <w:i/>
          <w:sz w:val="24"/>
          <w:u w:val="single"/>
        </w:rPr>
      </w:pPr>
      <w:r w:rsidRPr="00AD4E94">
        <w:rPr>
          <w:rFonts w:asciiTheme="minorHAnsi" w:hAnsiTheme="minorHAnsi" w:cstheme="minorHAnsi"/>
          <w:b/>
          <w:iCs/>
          <w:sz w:val="24"/>
        </w:rPr>
        <w:t>Bid Protest Procedures</w:t>
      </w:r>
    </w:p>
    <w:p w14:paraId="72BD9900" w14:textId="6EA39786" w:rsidR="0064243F" w:rsidRPr="00D84869" w:rsidRDefault="0064243F" w:rsidP="0064243F">
      <w:pPr>
        <w:pStyle w:val="BodyText"/>
        <w:rPr>
          <w:rFonts w:asciiTheme="minorHAnsi" w:hAnsiTheme="minorHAnsi" w:cstheme="minorHAnsi"/>
          <w:b/>
          <w:iCs/>
          <w:sz w:val="28"/>
          <w:szCs w:val="26"/>
        </w:rPr>
      </w:pPr>
    </w:p>
    <w:p w14:paraId="14F8D9B5" w14:textId="29C4A921" w:rsidR="0064243F" w:rsidRPr="00D84869" w:rsidRDefault="0064243F" w:rsidP="0064243F">
      <w:pPr>
        <w:pStyle w:val="BodyText"/>
        <w:rPr>
          <w:rFonts w:asciiTheme="minorHAnsi" w:hAnsiTheme="minorHAnsi" w:cstheme="minorHAnsi"/>
          <w:b/>
          <w:iCs/>
          <w:sz w:val="28"/>
          <w:szCs w:val="26"/>
        </w:rPr>
      </w:pPr>
    </w:p>
    <w:p w14:paraId="78992F8D" w14:textId="27C228E3" w:rsidR="0064243F" w:rsidRPr="00D84869" w:rsidRDefault="0064243F" w:rsidP="0064243F">
      <w:pPr>
        <w:pStyle w:val="BodyText"/>
        <w:rPr>
          <w:rFonts w:asciiTheme="minorHAnsi" w:hAnsiTheme="minorHAnsi" w:cstheme="minorHAnsi"/>
          <w:b/>
          <w:iCs/>
          <w:sz w:val="28"/>
          <w:szCs w:val="26"/>
        </w:rPr>
      </w:pPr>
    </w:p>
    <w:p w14:paraId="5EA75F42" w14:textId="55FE5C2A" w:rsidR="0064243F" w:rsidRPr="00D84869" w:rsidRDefault="0064243F" w:rsidP="0064243F">
      <w:pPr>
        <w:pStyle w:val="BodyText"/>
        <w:rPr>
          <w:rFonts w:asciiTheme="minorHAnsi" w:hAnsiTheme="minorHAnsi" w:cstheme="minorHAnsi"/>
          <w:b/>
          <w:iCs/>
          <w:sz w:val="28"/>
          <w:szCs w:val="26"/>
        </w:rPr>
      </w:pPr>
    </w:p>
    <w:p w14:paraId="1A229465" w14:textId="3BA3B810" w:rsidR="0064243F" w:rsidRPr="00D84869" w:rsidRDefault="0064243F" w:rsidP="0064243F">
      <w:pPr>
        <w:pStyle w:val="BodyText"/>
        <w:rPr>
          <w:rFonts w:asciiTheme="minorHAnsi" w:hAnsiTheme="minorHAnsi" w:cstheme="minorHAnsi"/>
          <w:b/>
          <w:iCs/>
          <w:sz w:val="28"/>
          <w:szCs w:val="26"/>
        </w:rPr>
      </w:pPr>
    </w:p>
    <w:p w14:paraId="12D921B2" w14:textId="2EEE6203" w:rsidR="0064243F" w:rsidRPr="00D84869" w:rsidRDefault="0064243F" w:rsidP="0064243F">
      <w:pPr>
        <w:pStyle w:val="BodyText"/>
        <w:rPr>
          <w:rFonts w:asciiTheme="minorHAnsi" w:hAnsiTheme="minorHAnsi" w:cstheme="minorHAnsi"/>
          <w:b/>
          <w:iCs/>
          <w:sz w:val="28"/>
          <w:szCs w:val="26"/>
        </w:rPr>
      </w:pPr>
    </w:p>
    <w:p w14:paraId="0A32D759" w14:textId="77777777" w:rsidR="0064243F" w:rsidRPr="00D84869" w:rsidRDefault="0064243F" w:rsidP="0064243F">
      <w:pPr>
        <w:pStyle w:val="BodyText"/>
        <w:rPr>
          <w:rFonts w:asciiTheme="minorHAnsi" w:hAnsiTheme="minorHAnsi" w:cstheme="minorHAnsi"/>
          <w:b/>
          <w:i/>
          <w:sz w:val="28"/>
          <w:szCs w:val="26"/>
          <w:u w:val="single"/>
        </w:rPr>
      </w:pPr>
    </w:p>
    <w:p w14:paraId="38EF9B5C" w14:textId="77777777" w:rsidR="0064243F" w:rsidRPr="00D84869" w:rsidRDefault="0064243F" w:rsidP="0064243F">
      <w:pPr>
        <w:pStyle w:val="NoSpacing"/>
        <w:rPr>
          <w:rFonts w:cstheme="minorHAnsi"/>
        </w:rPr>
      </w:pPr>
    </w:p>
    <w:p w14:paraId="0504037D" w14:textId="54FA579A" w:rsidR="009F7B0C" w:rsidRPr="001F7616" w:rsidRDefault="009F7B0C" w:rsidP="009F7B0C">
      <w:pPr>
        <w:pStyle w:val="body"/>
        <w:jc w:val="center"/>
        <w:rPr>
          <w:rFonts w:asciiTheme="minorHAnsi" w:hAnsiTheme="minorHAnsi" w:cstheme="minorHAnsi"/>
          <w:b/>
          <w:bCs/>
          <w:i/>
          <w:color w:val="0070C0"/>
          <w:sz w:val="32"/>
          <w:szCs w:val="29"/>
          <w:u w:val="single"/>
        </w:rPr>
      </w:pPr>
      <w:r w:rsidRPr="001F7616">
        <w:rPr>
          <w:rFonts w:asciiTheme="minorHAnsi" w:hAnsiTheme="minorHAnsi" w:cstheme="minorHAnsi"/>
          <w:b/>
          <w:bCs/>
          <w:i/>
          <w:color w:val="0070C0"/>
          <w:sz w:val="36"/>
          <w:szCs w:val="29"/>
          <w:u w:val="single"/>
        </w:rPr>
        <w:lastRenderedPageBreak/>
        <w:t>SAMPLE</w:t>
      </w:r>
      <w:r w:rsidR="001F7616" w:rsidRPr="001F7616">
        <w:rPr>
          <w:rFonts w:asciiTheme="minorHAnsi" w:hAnsiTheme="minorHAnsi" w:cstheme="minorHAnsi"/>
          <w:b/>
          <w:bCs/>
          <w:i/>
          <w:color w:val="0070C0"/>
          <w:sz w:val="36"/>
          <w:szCs w:val="29"/>
          <w:u w:val="single"/>
        </w:rPr>
        <w:t xml:space="preserve"> </w:t>
      </w:r>
    </w:p>
    <w:p w14:paraId="6806CDA5" w14:textId="77777777" w:rsidR="0064243F" w:rsidRPr="00D84869" w:rsidRDefault="0064243F" w:rsidP="0064243F">
      <w:pPr>
        <w:pStyle w:val="Title"/>
        <w:pBdr>
          <w:top w:val="none" w:sz="0" w:space="0" w:color="auto"/>
          <w:left w:val="none" w:sz="0" w:space="0" w:color="auto"/>
          <w:bottom w:val="none" w:sz="0" w:space="0" w:color="auto"/>
          <w:right w:val="none" w:sz="0" w:space="0" w:color="auto"/>
        </w:pBdr>
        <w:rPr>
          <w:rFonts w:asciiTheme="minorHAnsi" w:hAnsiTheme="minorHAnsi" w:cstheme="minorHAnsi"/>
          <w:i w:val="0"/>
          <w:sz w:val="16"/>
          <w:szCs w:val="16"/>
          <w:u w:val="single"/>
        </w:rPr>
      </w:pPr>
    </w:p>
    <w:p w14:paraId="6C3CE97E" w14:textId="7C51CD57" w:rsidR="009F7B0C" w:rsidRDefault="00883380" w:rsidP="0064243F">
      <w:pPr>
        <w:pStyle w:val="Title"/>
        <w:pBdr>
          <w:top w:val="none" w:sz="0" w:space="0" w:color="auto"/>
          <w:left w:val="none" w:sz="0" w:space="0" w:color="auto"/>
          <w:bottom w:val="none" w:sz="0" w:space="0" w:color="auto"/>
          <w:right w:val="none" w:sz="0" w:space="0" w:color="auto"/>
        </w:pBdr>
        <w:rPr>
          <w:rFonts w:asciiTheme="minorHAnsi" w:hAnsiTheme="minorHAnsi" w:cstheme="minorHAnsi"/>
          <w:i w:val="0"/>
          <w:sz w:val="32"/>
          <w:szCs w:val="29"/>
        </w:rPr>
      </w:pPr>
      <w:r w:rsidRPr="00883380">
        <w:rPr>
          <w:rFonts w:asciiTheme="minorHAnsi" w:hAnsiTheme="minorHAnsi" w:cstheme="minorHAnsi"/>
          <w:i w:val="0"/>
          <w:color w:val="0070C0"/>
          <w:sz w:val="32"/>
          <w:szCs w:val="29"/>
        </w:rPr>
        <w:t xml:space="preserve">(TRANSIT PROVIDER NAME) </w:t>
      </w:r>
      <w:r w:rsidR="009F7B0C" w:rsidRPr="00883380">
        <w:rPr>
          <w:rFonts w:asciiTheme="minorHAnsi" w:hAnsiTheme="minorHAnsi" w:cstheme="minorHAnsi"/>
          <w:i w:val="0"/>
          <w:sz w:val="32"/>
          <w:szCs w:val="29"/>
        </w:rPr>
        <w:t>COMPLAINT POLICY AND PROCEDURES</w:t>
      </w:r>
    </w:p>
    <w:p w14:paraId="693F7DB6" w14:textId="77777777" w:rsidR="00883380" w:rsidRPr="00883380" w:rsidRDefault="00883380" w:rsidP="0064243F">
      <w:pPr>
        <w:pStyle w:val="Title"/>
        <w:pBdr>
          <w:top w:val="none" w:sz="0" w:space="0" w:color="auto"/>
          <w:left w:val="none" w:sz="0" w:space="0" w:color="auto"/>
          <w:bottom w:val="none" w:sz="0" w:space="0" w:color="auto"/>
          <w:right w:val="none" w:sz="0" w:space="0" w:color="auto"/>
        </w:pBdr>
        <w:rPr>
          <w:rFonts w:asciiTheme="minorHAnsi" w:hAnsiTheme="minorHAnsi" w:cstheme="minorHAnsi"/>
          <w:i w:val="0"/>
          <w:sz w:val="32"/>
          <w:szCs w:val="29"/>
        </w:rPr>
      </w:pPr>
    </w:p>
    <w:p w14:paraId="77D687B9" w14:textId="3590DCD7" w:rsidR="009F7B0C" w:rsidRPr="00D84869" w:rsidRDefault="009F7B0C" w:rsidP="009F7B0C">
      <w:pPr>
        <w:pStyle w:val="complaintbody"/>
        <w:rPr>
          <w:rFonts w:cstheme="minorHAnsi"/>
          <w:szCs w:val="22"/>
        </w:rPr>
      </w:pPr>
      <w:r w:rsidRPr="00D84869">
        <w:rPr>
          <w:rFonts w:cstheme="minorHAnsi"/>
          <w:szCs w:val="22"/>
        </w:rPr>
        <w:t xml:space="preserve">It is the policy of the </w:t>
      </w:r>
      <w:bookmarkStart w:id="9" w:name="_Hlk111707376"/>
      <w:r w:rsidR="001F7616">
        <w:rPr>
          <w:rFonts w:cstheme="minorHAnsi"/>
          <w:color w:val="4472C4" w:themeColor="accent1"/>
          <w:szCs w:val="22"/>
        </w:rPr>
        <w:t>(Transit Provider Name)</w:t>
      </w:r>
      <w:r w:rsidRPr="00D84869">
        <w:rPr>
          <w:rFonts w:cstheme="minorHAnsi"/>
          <w:szCs w:val="22"/>
        </w:rPr>
        <w:t xml:space="preserve"> </w:t>
      </w:r>
      <w:bookmarkEnd w:id="9"/>
      <w:r w:rsidRPr="00D84869">
        <w:rPr>
          <w:rFonts w:cstheme="minorHAnsi"/>
          <w:szCs w:val="22"/>
        </w:rPr>
        <w:t xml:space="preserve">to operate the public transportation program in an open and fair manner for employees, passengers, other transit providers, and the </w:t>
      </w:r>
      <w:proofErr w:type="gramStart"/>
      <w:r w:rsidRPr="00D84869">
        <w:rPr>
          <w:rFonts w:cstheme="minorHAnsi"/>
          <w:szCs w:val="22"/>
        </w:rPr>
        <w:t>general public</w:t>
      </w:r>
      <w:proofErr w:type="gramEnd"/>
      <w:r w:rsidRPr="00D84869">
        <w:rPr>
          <w:rFonts w:cstheme="minorHAnsi"/>
          <w:szCs w:val="22"/>
        </w:rPr>
        <w:t xml:space="preserve">. No employee, passenger, other transit provider, or the </w:t>
      </w:r>
      <w:proofErr w:type="gramStart"/>
      <w:r w:rsidRPr="00D84869">
        <w:rPr>
          <w:rFonts w:cstheme="minorHAnsi"/>
          <w:szCs w:val="22"/>
        </w:rPr>
        <w:t>general public</w:t>
      </w:r>
      <w:proofErr w:type="gramEnd"/>
      <w:r w:rsidRPr="00D84869">
        <w:rPr>
          <w:rFonts w:cstheme="minorHAnsi"/>
          <w:szCs w:val="22"/>
        </w:rPr>
        <w:t xml:space="preserve"> will be discriminated against or suffer any reprisals from making a complaint.  Complaints must be in writing and specific. Vague or general charges of unfairness that are not substantiated by facts will not be processed. When an allegation is made that a specific violation, misinterpretation, or inappropriate act has occurred, the following steps should be taken to resolve the issue. </w:t>
      </w:r>
      <w:r w:rsidRPr="00684DE6">
        <w:rPr>
          <w:rFonts w:cstheme="minorHAnsi"/>
          <w:color w:val="4472C4" w:themeColor="accent1"/>
          <w:szCs w:val="22"/>
        </w:rPr>
        <w:t xml:space="preserve"> </w:t>
      </w:r>
      <w:r w:rsidR="001F7616">
        <w:rPr>
          <w:rFonts w:cstheme="minorHAnsi"/>
          <w:color w:val="4472C4" w:themeColor="accent1"/>
          <w:szCs w:val="22"/>
        </w:rPr>
        <w:t>(Transit Provider Name)</w:t>
      </w:r>
      <w:r w:rsidR="001F7616" w:rsidRPr="00D84869">
        <w:rPr>
          <w:rFonts w:cstheme="minorHAnsi"/>
          <w:szCs w:val="22"/>
        </w:rPr>
        <w:t xml:space="preserve"> </w:t>
      </w:r>
      <w:r w:rsidRPr="00D84869">
        <w:rPr>
          <w:rFonts w:cstheme="minorHAnsi"/>
          <w:szCs w:val="22"/>
        </w:rPr>
        <w:t>will resolve the complaint within fifteen (15) business days of the date of receipt of the written complaint.</w:t>
      </w:r>
    </w:p>
    <w:p w14:paraId="34341C04" w14:textId="680C3324" w:rsidR="009F7B0C" w:rsidRPr="00D84869" w:rsidRDefault="009F7B0C" w:rsidP="00002BB3">
      <w:pPr>
        <w:rPr>
          <w:rFonts w:cstheme="minorHAnsi"/>
          <w:b/>
          <w:sz w:val="24"/>
          <w:szCs w:val="24"/>
        </w:rPr>
      </w:pPr>
      <w:r w:rsidRPr="00D84869">
        <w:rPr>
          <w:rFonts w:cstheme="minorHAnsi"/>
          <w:b/>
          <w:bCs/>
          <w:sz w:val="24"/>
        </w:rPr>
        <w:t>1</w:t>
      </w:r>
      <w:r w:rsidRPr="00D84869">
        <w:rPr>
          <w:rStyle w:val="compliantpolicyChar"/>
          <w:rFonts w:cstheme="minorHAnsi"/>
        </w:rPr>
        <w:t>. Sample Employee Complaint Policy</w:t>
      </w:r>
    </w:p>
    <w:p w14:paraId="4E239A59" w14:textId="1CDDCBFA" w:rsidR="009F7B0C" w:rsidRPr="00D84869" w:rsidRDefault="009F7B0C" w:rsidP="009F7B0C">
      <w:pPr>
        <w:pStyle w:val="complaintbody"/>
        <w:rPr>
          <w:rFonts w:cstheme="minorHAnsi"/>
          <w:szCs w:val="22"/>
        </w:rPr>
      </w:pPr>
      <w:r w:rsidRPr="00D84869">
        <w:rPr>
          <w:rFonts w:cstheme="minorHAnsi"/>
          <w:szCs w:val="22"/>
        </w:rPr>
        <w:t xml:space="preserve">If an employee has issue with another employee, passenger, or other member of the general public, he or she should bring the matter to the attention of the </w:t>
      </w:r>
      <w:proofErr w:type="gramStart"/>
      <w:r w:rsidRPr="00D84869">
        <w:rPr>
          <w:rFonts w:cstheme="minorHAnsi"/>
          <w:szCs w:val="22"/>
        </w:rPr>
        <w:t>Operations</w:t>
      </w:r>
      <w:proofErr w:type="gramEnd"/>
      <w:r w:rsidRPr="00D84869">
        <w:rPr>
          <w:rFonts w:cstheme="minorHAnsi"/>
          <w:szCs w:val="22"/>
        </w:rPr>
        <w:t xml:space="preserve"> Coordinator (OC) or similar authority within 3 days of the occurrence. </w:t>
      </w:r>
      <w:r w:rsidRPr="00D84869">
        <w:rPr>
          <w:rFonts w:cstheme="minorHAnsi"/>
          <w:i/>
          <w:szCs w:val="22"/>
        </w:rPr>
        <w:t xml:space="preserve">Complaints must be specific and in writing. </w:t>
      </w:r>
      <w:r w:rsidRPr="00D84869">
        <w:rPr>
          <w:rFonts w:cstheme="minorHAnsi"/>
          <w:szCs w:val="22"/>
        </w:rPr>
        <w:t xml:space="preserve">If the complaint involves the </w:t>
      </w:r>
      <w:proofErr w:type="gramStart"/>
      <w:r w:rsidRPr="00D84869">
        <w:rPr>
          <w:rFonts w:cstheme="minorHAnsi"/>
          <w:szCs w:val="22"/>
        </w:rPr>
        <w:t>Operations</w:t>
      </w:r>
      <w:proofErr w:type="gramEnd"/>
      <w:r w:rsidRPr="00D84869">
        <w:rPr>
          <w:rFonts w:cstheme="minorHAnsi"/>
          <w:szCs w:val="22"/>
        </w:rPr>
        <w:t xml:space="preserve"> Coordinator or similar authority, the employee should address the issue with the </w:t>
      </w:r>
      <w:r w:rsidR="001F7616">
        <w:rPr>
          <w:rFonts w:cstheme="minorHAnsi"/>
          <w:color w:val="4472C4" w:themeColor="accent1"/>
          <w:szCs w:val="22"/>
        </w:rPr>
        <w:t>(Transit Provider Name)</w:t>
      </w:r>
      <w:r w:rsidR="001F7616" w:rsidRPr="00D84869">
        <w:rPr>
          <w:rFonts w:cstheme="minorHAnsi"/>
          <w:szCs w:val="22"/>
        </w:rPr>
        <w:t xml:space="preserve"> </w:t>
      </w:r>
      <w:r w:rsidRPr="00D84869">
        <w:rPr>
          <w:rFonts w:cstheme="minorHAnsi"/>
          <w:szCs w:val="22"/>
        </w:rPr>
        <w:t xml:space="preserve">Director.  The OC or similar authority will listen to all parties involved in the situation, investigate with outside sources if necessary, and resolve the matter within fifteen (15) business days of the receipt of the written complaint.  If the OC or similar authority cannot resolve the matter, it will be brought to the </w:t>
      </w:r>
      <w:r w:rsidR="001F7616">
        <w:rPr>
          <w:rFonts w:cstheme="minorHAnsi"/>
          <w:color w:val="4472C4" w:themeColor="accent1"/>
          <w:szCs w:val="22"/>
        </w:rPr>
        <w:t>(Transit Provider Name)</w:t>
      </w:r>
      <w:r w:rsidR="001F7616" w:rsidRPr="00D84869">
        <w:rPr>
          <w:rFonts w:cstheme="minorHAnsi"/>
          <w:szCs w:val="22"/>
        </w:rPr>
        <w:t xml:space="preserve"> </w:t>
      </w:r>
      <w:r w:rsidRPr="00D84869">
        <w:rPr>
          <w:rFonts w:cstheme="minorHAnsi"/>
          <w:szCs w:val="22"/>
        </w:rPr>
        <w:t xml:space="preserve">Director for resolution.  If the matter is not satisfactorily resolved at this point, the Department Head or next higher authority will be consulted.  If the employee does not feel the matter has been resolved at this point, the Personnel Director or similar authority should be </w:t>
      </w:r>
      <w:r w:rsidR="004210DA" w:rsidRPr="00D84869">
        <w:rPr>
          <w:rFonts w:cstheme="minorHAnsi"/>
          <w:szCs w:val="22"/>
        </w:rPr>
        <w:t>consulted,</w:t>
      </w:r>
      <w:r w:rsidRPr="00D84869">
        <w:rPr>
          <w:rFonts w:cstheme="minorHAnsi"/>
          <w:szCs w:val="22"/>
        </w:rPr>
        <w:t xml:space="preserve"> and the matter brought before the Personnel Board or similar authority</w:t>
      </w:r>
      <w:r w:rsidR="001F7616">
        <w:rPr>
          <w:rFonts w:cstheme="minorHAnsi"/>
          <w:szCs w:val="22"/>
        </w:rPr>
        <w:t>,</w:t>
      </w:r>
      <w:r w:rsidRPr="00D84869">
        <w:rPr>
          <w:rFonts w:cstheme="minorHAnsi"/>
          <w:szCs w:val="22"/>
        </w:rPr>
        <w:t xml:space="preserve"> if necessary.</w:t>
      </w:r>
    </w:p>
    <w:p w14:paraId="1C294A27" w14:textId="0AD56C7B" w:rsidR="00002BB3" w:rsidRPr="00002BB3" w:rsidRDefault="00002BB3" w:rsidP="00002BB3">
      <w:pPr>
        <w:rPr>
          <w:rFonts w:cstheme="minorHAnsi"/>
          <w:b/>
          <w:bCs/>
          <w:sz w:val="24"/>
        </w:rPr>
      </w:pPr>
      <w:r w:rsidRPr="00002BB3">
        <w:rPr>
          <w:rFonts w:cstheme="minorHAnsi"/>
          <w:b/>
          <w:bCs/>
          <w:sz w:val="24"/>
        </w:rPr>
        <w:t>2.</w:t>
      </w:r>
      <w:r>
        <w:rPr>
          <w:rFonts w:cstheme="minorHAnsi"/>
          <w:b/>
          <w:bCs/>
          <w:sz w:val="24"/>
        </w:rPr>
        <w:t xml:space="preserve"> </w:t>
      </w:r>
      <w:r w:rsidRPr="00002BB3">
        <w:rPr>
          <w:rFonts w:cstheme="minorHAnsi"/>
          <w:b/>
          <w:bCs/>
          <w:sz w:val="24"/>
        </w:rPr>
        <w:t>Sample Passenger Complaint Policy</w:t>
      </w:r>
    </w:p>
    <w:p w14:paraId="267642AF" w14:textId="3D9026DC" w:rsidR="009F7B0C" w:rsidRPr="00D84869" w:rsidRDefault="009F7B0C" w:rsidP="009F7B0C">
      <w:pPr>
        <w:pStyle w:val="complaintbody"/>
        <w:rPr>
          <w:rFonts w:cstheme="minorHAnsi"/>
          <w:szCs w:val="22"/>
        </w:rPr>
      </w:pPr>
      <w:r w:rsidRPr="00D84869">
        <w:rPr>
          <w:rFonts w:cstheme="minorHAnsi"/>
          <w:szCs w:val="22"/>
        </w:rPr>
        <w:t xml:space="preserve">If a passenger has issue with a </w:t>
      </w:r>
      <w:r w:rsidR="001F7616">
        <w:rPr>
          <w:rFonts w:cstheme="minorHAnsi"/>
          <w:color w:val="4472C4" w:themeColor="accent1"/>
          <w:szCs w:val="22"/>
        </w:rPr>
        <w:t xml:space="preserve">(Transit Provider </w:t>
      </w:r>
      <w:proofErr w:type="gramStart"/>
      <w:r w:rsidR="001F7616">
        <w:rPr>
          <w:rFonts w:cstheme="minorHAnsi"/>
          <w:color w:val="4472C4" w:themeColor="accent1"/>
          <w:szCs w:val="22"/>
        </w:rPr>
        <w:t>Name)</w:t>
      </w:r>
      <w:r w:rsidR="001F7616" w:rsidRPr="00D84869">
        <w:rPr>
          <w:rFonts w:cstheme="minorHAnsi"/>
          <w:szCs w:val="22"/>
        </w:rPr>
        <w:t xml:space="preserve"> </w:t>
      </w:r>
      <w:r w:rsidRPr="00D84869">
        <w:rPr>
          <w:rFonts w:cstheme="minorHAnsi"/>
          <w:szCs w:val="22"/>
        </w:rPr>
        <w:t xml:space="preserve"> employee</w:t>
      </w:r>
      <w:proofErr w:type="gramEnd"/>
      <w:r w:rsidRPr="00D84869">
        <w:rPr>
          <w:rFonts w:cstheme="minorHAnsi"/>
          <w:szCs w:val="22"/>
        </w:rPr>
        <w:t xml:space="preserve">, another passenger, or other member of the general public, he or she should bring the matter to the attention of the Operations Coordinator (OC) or similar authority within 3 days of the occurrence.  Complaints must be specific and in writing. If the complaint involves the </w:t>
      </w:r>
      <w:proofErr w:type="gramStart"/>
      <w:r w:rsidRPr="00D84869">
        <w:rPr>
          <w:rFonts w:cstheme="minorHAnsi"/>
          <w:szCs w:val="22"/>
        </w:rPr>
        <w:t>Operations</w:t>
      </w:r>
      <w:proofErr w:type="gramEnd"/>
      <w:r w:rsidRPr="00D84869">
        <w:rPr>
          <w:rFonts w:cstheme="minorHAnsi"/>
          <w:szCs w:val="22"/>
        </w:rPr>
        <w:t xml:space="preserve"> Coordinator or similar authority, the passenger should address the issue with the </w:t>
      </w:r>
      <w:r w:rsidR="001F7616">
        <w:rPr>
          <w:rFonts w:cstheme="minorHAnsi"/>
          <w:color w:val="4472C4" w:themeColor="accent1"/>
          <w:szCs w:val="22"/>
        </w:rPr>
        <w:t>(Transit Provider Name)</w:t>
      </w:r>
      <w:r w:rsidR="001F7616" w:rsidRPr="00D84869">
        <w:rPr>
          <w:rFonts w:cstheme="minorHAnsi"/>
          <w:szCs w:val="22"/>
        </w:rPr>
        <w:t xml:space="preserve"> </w:t>
      </w:r>
      <w:r w:rsidRPr="00D84869">
        <w:rPr>
          <w:rFonts w:cstheme="minorHAnsi"/>
          <w:szCs w:val="22"/>
        </w:rPr>
        <w:t>Director.   The OC or similar authority will listen to all parties involved in the situation, investigate with outside sources</w:t>
      </w:r>
      <w:r w:rsidR="001F7616">
        <w:rPr>
          <w:rFonts w:cstheme="minorHAnsi"/>
          <w:szCs w:val="22"/>
        </w:rPr>
        <w:t>,</w:t>
      </w:r>
      <w:r w:rsidRPr="00D84869">
        <w:rPr>
          <w:rFonts w:cstheme="minorHAnsi"/>
          <w:szCs w:val="22"/>
        </w:rPr>
        <w:t xml:space="preserve"> if necessary, and resolve the matter within fifteen (15) business days of the receipt of the written complaint.  If the OC or similar authority cannot resolve the matter, it will be brought to the </w:t>
      </w:r>
      <w:r w:rsidR="001F7616">
        <w:rPr>
          <w:rFonts w:cstheme="minorHAnsi"/>
          <w:color w:val="4472C4" w:themeColor="accent1"/>
          <w:szCs w:val="22"/>
        </w:rPr>
        <w:t>(Transit Provider Name)</w:t>
      </w:r>
      <w:r w:rsidR="001F7616" w:rsidRPr="00D84869">
        <w:rPr>
          <w:rFonts w:cstheme="minorHAnsi"/>
          <w:szCs w:val="22"/>
        </w:rPr>
        <w:t xml:space="preserve"> </w:t>
      </w:r>
      <w:r w:rsidRPr="00D84869">
        <w:rPr>
          <w:rFonts w:cstheme="minorHAnsi"/>
          <w:szCs w:val="22"/>
        </w:rPr>
        <w:t xml:space="preserve">Director for resolution.  If the matter is not satisfactorily resolved at this point, the Department Head or next higher authority will be consulted.  If the passenger does not feel the matter has been resolved at this point, the </w:t>
      </w:r>
      <w:r w:rsidR="001F7616">
        <w:rPr>
          <w:rFonts w:cstheme="minorHAnsi"/>
          <w:color w:val="4472C4" w:themeColor="accent1"/>
          <w:szCs w:val="22"/>
        </w:rPr>
        <w:t>(Transit Provider Name)</w:t>
      </w:r>
      <w:r w:rsidR="001F7616" w:rsidRPr="00D84869">
        <w:rPr>
          <w:rFonts w:cstheme="minorHAnsi"/>
          <w:szCs w:val="22"/>
        </w:rPr>
        <w:t xml:space="preserve"> </w:t>
      </w:r>
      <w:r w:rsidRPr="00D84869">
        <w:rPr>
          <w:rFonts w:cstheme="minorHAnsi"/>
          <w:szCs w:val="22"/>
        </w:rPr>
        <w:t xml:space="preserve">Liaison or similar authority should be </w:t>
      </w:r>
      <w:r w:rsidR="00D67040" w:rsidRPr="00D84869">
        <w:rPr>
          <w:rFonts w:cstheme="minorHAnsi"/>
          <w:szCs w:val="22"/>
        </w:rPr>
        <w:t>consulted,</w:t>
      </w:r>
      <w:r w:rsidRPr="00D84869">
        <w:rPr>
          <w:rFonts w:cstheme="minorHAnsi"/>
          <w:szCs w:val="22"/>
        </w:rPr>
        <w:t xml:space="preserve"> and the matter brought before the entire </w:t>
      </w:r>
      <w:r w:rsidRPr="00463E49">
        <w:rPr>
          <w:rFonts w:cstheme="minorHAnsi"/>
          <w:color w:val="0070C0"/>
          <w:szCs w:val="22"/>
        </w:rPr>
        <w:t>(Governing Authority)</w:t>
      </w:r>
      <w:r w:rsidR="00463E49">
        <w:rPr>
          <w:rFonts w:cstheme="minorHAnsi"/>
          <w:color w:val="0070C0"/>
          <w:szCs w:val="22"/>
        </w:rPr>
        <w:t>,</w:t>
      </w:r>
      <w:r w:rsidRPr="00463E49">
        <w:rPr>
          <w:rFonts w:cstheme="minorHAnsi"/>
          <w:color w:val="0070C0"/>
          <w:szCs w:val="22"/>
        </w:rPr>
        <w:t xml:space="preserve"> </w:t>
      </w:r>
      <w:r w:rsidRPr="00D84869">
        <w:rPr>
          <w:rFonts w:cstheme="minorHAnsi"/>
          <w:szCs w:val="22"/>
        </w:rPr>
        <w:t>if necessary.</w:t>
      </w:r>
    </w:p>
    <w:p w14:paraId="7956A38F" w14:textId="77777777" w:rsidR="0091198C" w:rsidRDefault="0091198C">
      <w:pPr>
        <w:rPr>
          <w:rFonts w:cstheme="minorHAnsi"/>
          <w:b/>
          <w:bCs/>
          <w:sz w:val="24"/>
        </w:rPr>
      </w:pPr>
      <w:r>
        <w:rPr>
          <w:rFonts w:cstheme="minorHAnsi"/>
          <w:b/>
          <w:bCs/>
          <w:sz w:val="24"/>
        </w:rPr>
        <w:br w:type="page"/>
      </w:r>
    </w:p>
    <w:p w14:paraId="33406DBE" w14:textId="68CC1BE2" w:rsidR="00002BB3" w:rsidRPr="00002BB3" w:rsidRDefault="00002BB3" w:rsidP="00002BB3">
      <w:pPr>
        <w:rPr>
          <w:rFonts w:cstheme="minorHAnsi"/>
          <w:b/>
          <w:bCs/>
          <w:sz w:val="24"/>
        </w:rPr>
      </w:pPr>
      <w:r w:rsidRPr="00002BB3">
        <w:rPr>
          <w:rFonts w:cstheme="minorHAnsi"/>
          <w:b/>
          <w:bCs/>
          <w:sz w:val="24"/>
        </w:rPr>
        <w:lastRenderedPageBreak/>
        <w:t>3.</w:t>
      </w:r>
      <w:r>
        <w:rPr>
          <w:rFonts w:cstheme="minorHAnsi"/>
          <w:b/>
          <w:bCs/>
          <w:sz w:val="24"/>
        </w:rPr>
        <w:t xml:space="preserve"> </w:t>
      </w:r>
      <w:r w:rsidRPr="00002BB3">
        <w:rPr>
          <w:rFonts w:cstheme="minorHAnsi"/>
          <w:b/>
          <w:bCs/>
          <w:sz w:val="24"/>
        </w:rPr>
        <w:t>Sample Private Transit Operator Complaint Policy</w:t>
      </w:r>
    </w:p>
    <w:p w14:paraId="0957FC61" w14:textId="09C030E5" w:rsidR="009F7B0C" w:rsidRPr="00D84869" w:rsidRDefault="009F7B0C" w:rsidP="009F7B0C">
      <w:pPr>
        <w:pStyle w:val="complaintbody"/>
        <w:rPr>
          <w:rFonts w:cstheme="minorHAnsi"/>
          <w:szCs w:val="22"/>
        </w:rPr>
      </w:pPr>
      <w:r w:rsidRPr="00D84869">
        <w:rPr>
          <w:rFonts w:cstheme="minorHAnsi"/>
          <w:szCs w:val="22"/>
        </w:rPr>
        <w:t xml:space="preserve">If a private transit operator has issue with </w:t>
      </w:r>
      <w:r w:rsidR="00463E49">
        <w:rPr>
          <w:rFonts w:cstheme="minorHAnsi"/>
          <w:color w:val="4472C4" w:themeColor="accent1"/>
          <w:szCs w:val="22"/>
        </w:rPr>
        <w:t>(Transit Provider Name)</w:t>
      </w:r>
      <w:r w:rsidRPr="00D84869">
        <w:rPr>
          <w:rFonts w:cstheme="minorHAnsi"/>
          <w:szCs w:val="22"/>
        </w:rPr>
        <w:t xml:space="preserve">, he or she should address the matter with the </w:t>
      </w:r>
      <w:r w:rsidR="00463E49">
        <w:rPr>
          <w:rFonts w:cstheme="minorHAnsi"/>
          <w:color w:val="4472C4" w:themeColor="accent1"/>
          <w:szCs w:val="22"/>
        </w:rPr>
        <w:t>(Transit Provider Name)</w:t>
      </w:r>
      <w:r w:rsidR="00463E49" w:rsidRPr="00D84869">
        <w:rPr>
          <w:rFonts w:cstheme="minorHAnsi"/>
          <w:szCs w:val="22"/>
        </w:rPr>
        <w:t xml:space="preserve"> </w:t>
      </w:r>
      <w:r w:rsidRPr="00D84869">
        <w:rPr>
          <w:rFonts w:cstheme="minorHAnsi"/>
          <w:szCs w:val="22"/>
        </w:rPr>
        <w:t xml:space="preserve">Director within 3 days of the occurrence. </w:t>
      </w:r>
      <w:r w:rsidRPr="00D84869">
        <w:rPr>
          <w:rFonts w:cstheme="minorHAnsi"/>
          <w:i/>
          <w:szCs w:val="22"/>
        </w:rPr>
        <w:t>Complaints must be specific and in writing.</w:t>
      </w:r>
      <w:r w:rsidRPr="00D84869">
        <w:rPr>
          <w:rFonts w:cstheme="minorHAnsi"/>
          <w:szCs w:val="22"/>
        </w:rPr>
        <w:t xml:space="preserve">  The </w:t>
      </w:r>
      <w:r w:rsidR="00463E49">
        <w:rPr>
          <w:rFonts w:cstheme="minorHAnsi"/>
          <w:color w:val="4472C4" w:themeColor="accent1"/>
          <w:szCs w:val="22"/>
        </w:rPr>
        <w:t>(Transit Provider Name)</w:t>
      </w:r>
      <w:r w:rsidR="00463E49" w:rsidRPr="00D84869">
        <w:rPr>
          <w:rFonts w:cstheme="minorHAnsi"/>
          <w:szCs w:val="22"/>
        </w:rPr>
        <w:t xml:space="preserve"> </w:t>
      </w:r>
      <w:r w:rsidRPr="00D84869">
        <w:rPr>
          <w:rFonts w:cstheme="minorHAnsi"/>
          <w:szCs w:val="22"/>
        </w:rPr>
        <w:t xml:space="preserve">Director will investigate and resolve the matter within fifteen (15) business days of the receipt of the written complaint. If the matter is not satisfactorily resolved at this point, the </w:t>
      </w:r>
      <w:r w:rsidRPr="00463E49">
        <w:rPr>
          <w:rFonts w:cstheme="minorHAnsi"/>
          <w:color w:val="0070C0"/>
          <w:szCs w:val="22"/>
        </w:rPr>
        <w:t>(</w:t>
      </w:r>
      <w:r w:rsidR="002B644C">
        <w:rPr>
          <w:rFonts w:cstheme="minorHAnsi"/>
          <w:color w:val="0070C0"/>
          <w:szCs w:val="22"/>
        </w:rPr>
        <w:t>N</w:t>
      </w:r>
      <w:r w:rsidRPr="00463E49">
        <w:rPr>
          <w:rFonts w:cstheme="minorHAnsi"/>
          <w:color w:val="0070C0"/>
          <w:szCs w:val="22"/>
        </w:rPr>
        <w:t xml:space="preserve">ext </w:t>
      </w:r>
      <w:r w:rsidR="002B644C">
        <w:rPr>
          <w:rFonts w:cstheme="minorHAnsi"/>
          <w:color w:val="0070C0"/>
          <w:szCs w:val="22"/>
        </w:rPr>
        <w:t>H</w:t>
      </w:r>
      <w:r w:rsidRPr="00463E49">
        <w:rPr>
          <w:rFonts w:cstheme="minorHAnsi"/>
          <w:color w:val="0070C0"/>
          <w:szCs w:val="22"/>
        </w:rPr>
        <w:t xml:space="preserve">igher </w:t>
      </w:r>
      <w:r w:rsidR="002B644C">
        <w:rPr>
          <w:rFonts w:cstheme="minorHAnsi"/>
          <w:color w:val="0070C0"/>
          <w:szCs w:val="22"/>
        </w:rPr>
        <w:t>A</w:t>
      </w:r>
      <w:r w:rsidRPr="00463E49">
        <w:rPr>
          <w:rFonts w:cstheme="minorHAnsi"/>
          <w:color w:val="0070C0"/>
          <w:szCs w:val="22"/>
        </w:rPr>
        <w:t>uthority)</w:t>
      </w:r>
      <w:r w:rsidRPr="00D84869">
        <w:rPr>
          <w:rFonts w:cstheme="minorHAnsi"/>
          <w:szCs w:val="22"/>
        </w:rPr>
        <w:t xml:space="preserve"> will be consulted.  If the private operator does not feel the matter has been resolved at this point, the </w:t>
      </w:r>
      <w:r w:rsidR="00463E49">
        <w:rPr>
          <w:rFonts w:cstheme="minorHAnsi"/>
          <w:color w:val="4472C4" w:themeColor="accent1"/>
          <w:szCs w:val="22"/>
        </w:rPr>
        <w:t>(Transit Provider Name)</w:t>
      </w:r>
      <w:r w:rsidRPr="00D84869">
        <w:rPr>
          <w:rFonts w:cstheme="minorHAnsi"/>
          <w:szCs w:val="22"/>
        </w:rPr>
        <w:t xml:space="preserve"> Liaison should be </w:t>
      </w:r>
      <w:r w:rsidR="00D67040" w:rsidRPr="00D84869">
        <w:rPr>
          <w:rFonts w:cstheme="minorHAnsi"/>
          <w:szCs w:val="22"/>
        </w:rPr>
        <w:t>consulted,</w:t>
      </w:r>
      <w:r w:rsidRPr="00D84869">
        <w:rPr>
          <w:rFonts w:cstheme="minorHAnsi"/>
          <w:szCs w:val="22"/>
        </w:rPr>
        <w:t xml:space="preserve"> and the matter brought before the entire </w:t>
      </w:r>
      <w:r w:rsidRPr="00463E49">
        <w:rPr>
          <w:rFonts w:cstheme="minorHAnsi"/>
          <w:color w:val="0070C0"/>
          <w:szCs w:val="22"/>
        </w:rPr>
        <w:t>(</w:t>
      </w:r>
      <w:r w:rsidR="002B644C">
        <w:rPr>
          <w:rFonts w:cstheme="minorHAnsi"/>
          <w:color w:val="0070C0"/>
          <w:szCs w:val="22"/>
        </w:rPr>
        <w:t>G</w:t>
      </w:r>
      <w:r w:rsidRPr="00463E49">
        <w:rPr>
          <w:rFonts w:cstheme="minorHAnsi"/>
          <w:color w:val="0070C0"/>
          <w:szCs w:val="22"/>
        </w:rPr>
        <w:t xml:space="preserve">overning </w:t>
      </w:r>
      <w:r w:rsidR="002B644C">
        <w:rPr>
          <w:rFonts w:cstheme="minorHAnsi"/>
          <w:color w:val="0070C0"/>
          <w:szCs w:val="22"/>
        </w:rPr>
        <w:t>A</w:t>
      </w:r>
      <w:r w:rsidRPr="00463E49">
        <w:rPr>
          <w:rFonts w:cstheme="minorHAnsi"/>
          <w:color w:val="0070C0"/>
          <w:szCs w:val="22"/>
        </w:rPr>
        <w:t>uthority)</w:t>
      </w:r>
      <w:r w:rsidRPr="00D84869">
        <w:rPr>
          <w:rFonts w:cstheme="minorHAnsi"/>
          <w:szCs w:val="22"/>
        </w:rPr>
        <w:t xml:space="preserve"> if necessary.</w:t>
      </w:r>
    </w:p>
    <w:p w14:paraId="36848500" w14:textId="6F84A5D5" w:rsidR="00002BB3" w:rsidRPr="007944B0" w:rsidRDefault="007944B0" w:rsidP="007944B0">
      <w:pPr>
        <w:rPr>
          <w:rFonts w:cstheme="minorHAnsi"/>
          <w:b/>
          <w:bCs/>
          <w:sz w:val="24"/>
        </w:rPr>
      </w:pPr>
      <w:r w:rsidRPr="007944B0">
        <w:rPr>
          <w:rFonts w:cstheme="minorHAnsi"/>
          <w:b/>
          <w:bCs/>
          <w:sz w:val="24"/>
        </w:rPr>
        <w:t>4.</w:t>
      </w:r>
      <w:r>
        <w:rPr>
          <w:rFonts w:cstheme="minorHAnsi"/>
          <w:b/>
          <w:bCs/>
          <w:sz w:val="24"/>
        </w:rPr>
        <w:t xml:space="preserve"> </w:t>
      </w:r>
      <w:r w:rsidR="00002BB3" w:rsidRPr="007944B0">
        <w:rPr>
          <w:rFonts w:cstheme="minorHAnsi"/>
          <w:b/>
          <w:bCs/>
          <w:sz w:val="24"/>
        </w:rPr>
        <w:t>Sample General Complaint Policy</w:t>
      </w:r>
    </w:p>
    <w:p w14:paraId="4458093E" w14:textId="4B0B7B5D" w:rsidR="009F7B0C" w:rsidRPr="00D84869" w:rsidRDefault="009F7B0C" w:rsidP="009F7B0C">
      <w:pPr>
        <w:pStyle w:val="complaintbody"/>
        <w:rPr>
          <w:rFonts w:cstheme="minorHAnsi"/>
          <w:szCs w:val="22"/>
        </w:rPr>
      </w:pPr>
      <w:r w:rsidRPr="00D84869">
        <w:rPr>
          <w:rFonts w:cstheme="minorHAnsi"/>
          <w:szCs w:val="22"/>
        </w:rPr>
        <w:t xml:space="preserve">If a member of the general public has a complaint with a </w:t>
      </w:r>
      <w:r w:rsidR="00463E49">
        <w:rPr>
          <w:rFonts w:cstheme="minorHAnsi"/>
          <w:color w:val="4472C4" w:themeColor="accent1"/>
          <w:szCs w:val="22"/>
        </w:rPr>
        <w:t>(Transit Provider Name)</w:t>
      </w:r>
      <w:r w:rsidR="00463E49" w:rsidRPr="00D84869">
        <w:rPr>
          <w:rFonts w:cstheme="minorHAnsi"/>
          <w:szCs w:val="22"/>
        </w:rPr>
        <w:t xml:space="preserve"> </w:t>
      </w:r>
      <w:r w:rsidRPr="00D84869">
        <w:rPr>
          <w:rFonts w:cstheme="minorHAnsi"/>
          <w:szCs w:val="22"/>
        </w:rPr>
        <w:t xml:space="preserve">employee, policy, or other issue, he or she should bring the matter to the attention of the </w:t>
      </w:r>
      <w:proofErr w:type="gramStart"/>
      <w:r w:rsidRPr="00D84869">
        <w:rPr>
          <w:rFonts w:cstheme="minorHAnsi"/>
          <w:szCs w:val="22"/>
        </w:rPr>
        <w:t>Operations</w:t>
      </w:r>
      <w:proofErr w:type="gramEnd"/>
      <w:r w:rsidRPr="00D84869">
        <w:rPr>
          <w:rFonts w:cstheme="minorHAnsi"/>
          <w:szCs w:val="22"/>
        </w:rPr>
        <w:t xml:space="preserve"> Coordinator (OC) or similar authority within 3 days of the occurrence.  </w:t>
      </w:r>
      <w:r w:rsidRPr="00D84869">
        <w:rPr>
          <w:rFonts w:cstheme="minorHAnsi"/>
          <w:i/>
          <w:szCs w:val="22"/>
        </w:rPr>
        <w:t xml:space="preserve">Complaints must be specific and in writing.  </w:t>
      </w:r>
      <w:r w:rsidRPr="00D84869">
        <w:rPr>
          <w:rFonts w:cstheme="minorHAnsi"/>
          <w:szCs w:val="22"/>
        </w:rPr>
        <w:t xml:space="preserve">If the complaint involves the </w:t>
      </w:r>
      <w:proofErr w:type="gramStart"/>
      <w:r w:rsidRPr="00D84869">
        <w:rPr>
          <w:rFonts w:cstheme="minorHAnsi"/>
          <w:szCs w:val="22"/>
        </w:rPr>
        <w:t>Operations</w:t>
      </w:r>
      <w:proofErr w:type="gramEnd"/>
      <w:r w:rsidRPr="00D84869">
        <w:rPr>
          <w:rFonts w:cstheme="minorHAnsi"/>
          <w:szCs w:val="22"/>
        </w:rPr>
        <w:t xml:space="preserve"> Coordinator or similar authority, the member of the general public should address the issue with the </w:t>
      </w:r>
      <w:r w:rsidR="00463E49">
        <w:rPr>
          <w:rFonts w:cstheme="minorHAnsi"/>
          <w:color w:val="4472C4" w:themeColor="accent1"/>
          <w:szCs w:val="22"/>
        </w:rPr>
        <w:t>(Transit Provider Name)</w:t>
      </w:r>
      <w:r w:rsidR="00463E49" w:rsidRPr="00D84869">
        <w:rPr>
          <w:rFonts w:cstheme="minorHAnsi"/>
          <w:szCs w:val="22"/>
        </w:rPr>
        <w:t xml:space="preserve"> </w:t>
      </w:r>
      <w:r w:rsidRPr="00D84869">
        <w:rPr>
          <w:rFonts w:cstheme="minorHAnsi"/>
          <w:szCs w:val="22"/>
        </w:rPr>
        <w:t>Director. The OC or similar authority will listen to all parties involved in the situation, investigate with outside sources</w:t>
      </w:r>
      <w:r w:rsidR="00463E49">
        <w:rPr>
          <w:rFonts w:cstheme="minorHAnsi"/>
          <w:szCs w:val="22"/>
        </w:rPr>
        <w:t>,</w:t>
      </w:r>
      <w:r w:rsidRPr="00D84869">
        <w:rPr>
          <w:rFonts w:cstheme="minorHAnsi"/>
          <w:szCs w:val="22"/>
        </w:rPr>
        <w:t xml:space="preserve"> if necessary, and resolve the matter within fifteen (15) business days of the receipt of the written complaint. If the OC or similar authority cannot resolve the matter, it will be brought to the </w:t>
      </w:r>
      <w:r w:rsidR="00463E49">
        <w:rPr>
          <w:rFonts w:cstheme="minorHAnsi"/>
          <w:color w:val="4472C4" w:themeColor="accent1"/>
          <w:szCs w:val="22"/>
        </w:rPr>
        <w:t>(Transit Provider Name)</w:t>
      </w:r>
      <w:r w:rsidR="00463E49" w:rsidRPr="00D84869">
        <w:rPr>
          <w:rFonts w:cstheme="minorHAnsi"/>
          <w:szCs w:val="22"/>
        </w:rPr>
        <w:t xml:space="preserve"> </w:t>
      </w:r>
      <w:r w:rsidRPr="00D84869">
        <w:rPr>
          <w:rFonts w:cstheme="minorHAnsi"/>
          <w:szCs w:val="22"/>
        </w:rPr>
        <w:t xml:space="preserve">Director for resolution.  If the matter is not satisfactorily resolved at this point, the Department Head will be consulted.  If the member of the </w:t>
      </w:r>
      <w:proofErr w:type="gramStart"/>
      <w:r w:rsidRPr="00D84869">
        <w:rPr>
          <w:rFonts w:cstheme="minorHAnsi"/>
          <w:szCs w:val="22"/>
        </w:rPr>
        <w:t>general public</w:t>
      </w:r>
      <w:proofErr w:type="gramEnd"/>
      <w:r w:rsidRPr="00D84869">
        <w:rPr>
          <w:rFonts w:cstheme="minorHAnsi"/>
          <w:szCs w:val="22"/>
        </w:rPr>
        <w:t xml:space="preserve"> does not feel the matter has been resolved at this point, the</w:t>
      </w:r>
      <w:r w:rsidRPr="00AD3764">
        <w:rPr>
          <w:rFonts w:cstheme="minorHAnsi"/>
          <w:color w:val="4472C4" w:themeColor="accent1"/>
          <w:szCs w:val="22"/>
        </w:rPr>
        <w:t xml:space="preserve"> </w:t>
      </w:r>
      <w:r w:rsidR="00463E49">
        <w:rPr>
          <w:rFonts w:cstheme="minorHAnsi"/>
          <w:color w:val="4472C4" w:themeColor="accent1"/>
          <w:szCs w:val="22"/>
        </w:rPr>
        <w:t>(Transit Provider Name)</w:t>
      </w:r>
      <w:r w:rsidR="00463E49" w:rsidRPr="00D84869">
        <w:rPr>
          <w:rFonts w:cstheme="minorHAnsi"/>
          <w:szCs w:val="22"/>
        </w:rPr>
        <w:t xml:space="preserve"> </w:t>
      </w:r>
      <w:r w:rsidRPr="00D84869">
        <w:rPr>
          <w:rFonts w:cstheme="minorHAnsi"/>
          <w:szCs w:val="22"/>
        </w:rPr>
        <w:t xml:space="preserve">Liaison or similar authority should be </w:t>
      </w:r>
      <w:r w:rsidR="00D67040" w:rsidRPr="00D84869">
        <w:rPr>
          <w:rFonts w:cstheme="minorHAnsi"/>
          <w:szCs w:val="22"/>
        </w:rPr>
        <w:t>consulted,</w:t>
      </w:r>
      <w:r w:rsidRPr="00D84869">
        <w:rPr>
          <w:rFonts w:cstheme="minorHAnsi"/>
          <w:szCs w:val="22"/>
        </w:rPr>
        <w:t xml:space="preserve"> and the matter brought before the entire </w:t>
      </w:r>
      <w:r w:rsidRPr="00463E49">
        <w:rPr>
          <w:rFonts w:cstheme="minorHAnsi"/>
          <w:color w:val="0070C0"/>
          <w:szCs w:val="22"/>
        </w:rPr>
        <w:t>(</w:t>
      </w:r>
      <w:r w:rsidR="002B644C">
        <w:rPr>
          <w:rFonts w:cstheme="minorHAnsi"/>
          <w:color w:val="0070C0"/>
          <w:szCs w:val="22"/>
        </w:rPr>
        <w:t>G</w:t>
      </w:r>
      <w:r w:rsidRPr="00463E49">
        <w:rPr>
          <w:rFonts w:cstheme="minorHAnsi"/>
          <w:color w:val="0070C0"/>
          <w:szCs w:val="22"/>
        </w:rPr>
        <w:t xml:space="preserve">overning </w:t>
      </w:r>
      <w:r w:rsidR="002B644C">
        <w:rPr>
          <w:rFonts w:cstheme="minorHAnsi"/>
          <w:color w:val="0070C0"/>
          <w:szCs w:val="22"/>
        </w:rPr>
        <w:t>A</w:t>
      </w:r>
      <w:r w:rsidRPr="00463E49">
        <w:rPr>
          <w:rFonts w:cstheme="minorHAnsi"/>
          <w:color w:val="0070C0"/>
          <w:szCs w:val="22"/>
        </w:rPr>
        <w:t>uthority)</w:t>
      </w:r>
      <w:r w:rsidR="00463E49">
        <w:rPr>
          <w:rFonts w:cstheme="minorHAnsi"/>
          <w:szCs w:val="22"/>
        </w:rPr>
        <w:t>,</w:t>
      </w:r>
      <w:r w:rsidRPr="00D84869">
        <w:rPr>
          <w:rFonts w:cstheme="minorHAnsi"/>
          <w:szCs w:val="22"/>
        </w:rPr>
        <w:t xml:space="preserve"> if necessary.</w:t>
      </w:r>
    </w:p>
    <w:p w14:paraId="00676A57" w14:textId="77777777" w:rsidR="009F7B0C" w:rsidRPr="00D84869" w:rsidRDefault="002567E6" w:rsidP="009F7B0C">
      <w:pPr>
        <w:jc w:val="center"/>
        <w:rPr>
          <w:rFonts w:cstheme="minorHAnsi"/>
          <w:b/>
          <w:sz w:val="24"/>
        </w:rPr>
      </w:pPr>
      <w:r>
        <w:rPr>
          <w:rFonts w:cstheme="minorHAnsi"/>
          <w:b/>
          <w:noProof/>
          <w:sz w:val="24"/>
        </w:rPr>
        <w:pict w14:anchorId="058127CA">
          <v:rect id="_x0000_i1025" style="width:468pt;height:.05pt" o:hralign="center" o:hrstd="t" o:hr="t" fillcolor="#a0a0a0" stroked="f"/>
        </w:pict>
      </w:r>
    </w:p>
    <w:p w14:paraId="1A6744C7" w14:textId="77777777" w:rsidR="009F7B0C" w:rsidRPr="00D84869" w:rsidRDefault="009F7B0C" w:rsidP="009F7B0C">
      <w:pPr>
        <w:pStyle w:val="BodyText"/>
        <w:jc w:val="both"/>
        <w:rPr>
          <w:rFonts w:asciiTheme="minorHAnsi" w:hAnsiTheme="minorHAnsi" w:cstheme="minorHAnsi"/>
          <w:b/>
          <w:sz w:val="24"/>
          <w:szCs w:val="22"/>
        </w:rPr>
      </w:pPr>
      <w:r w:rsidRPr="00D84869">
        <w:rPr>
          <w:rFonts w:asciiTheme="minorHAnsi" w:hAnsiTheme="minorHAnsi" w:cstheme="minorHAnsi"/>
          <w:b/>
          <w:sz w:val="24"/>
          <w:szCs w:val="22"/>
        </w:rPr>
        <w:t>ALL complaints unresolved at the local level will be submitted to the Alabama Department of Transportation for final resolution, to the attention of:</w:t>
      </w:r>
    </w:p>
    <w:p w14:paraId="06C6507A" w14:textId="77777777" w:rsidR="009F7B0C" w:rsidRPr="00D84869" w:rsidRDefault="009F7B0C" w:rsidP="009F7B0C">
      <w:pPr>
        <w:pStyle w:val="BodyText"/>
        <w:jc w:val="both"/>
        <w:rPr>
          <w:rFonts w:asciiTheme="minorHAnsi" w:hAnsiTheme="minorHAnsi" w:cstheme="minorHAnsi"/>
          <w:b/>
          <w:sz w:val="24"/>
          <w:szCs w:val="22"/>
        </w:rPr>
      </w:pPr>
    </w:p>
    <w:p w14:paraId="010A136D" w14:textId="77777777" w:rsidR="009F7B0C" w:rsidRPr="00D84869" w:rsidRDefault="009F7B0C" w:rsidP="009F7B0C">
      <w:pPr>
        <w:pStyle w:val="BodyText"/>
        <w:spacing w:line="320" w:lineRule="exact"/>
        <w:ind w:left="720"/>
        <w:rPr>
          <w:rFonts w:asciiTheme="minorHAnsi" w:hAnsiTheme="minorHAnsi" w:cstheme="minorHAnsi"/>
          <w:sz w:val="24"/>
          <w:szCs w:val="22"/>
        </w:rPr>
      </w:pPr>
      <w:r w:rsidRPr="00D84869">
        <w:rPr>
          <w:rFonts w:asciiTheme="minorHAnsi" w:hAnsiTheme="minorHAnsi" w:cstheme="minorHAnsi"/>
          <w:sz w:val="24"/>
          <w:szCs w:val="22"/>
        </w:rPr>
        <w:t>Mr. Bradley B. Lindsey, P. E.</w:t>
      </w:r>
    </w:p>
    <w:p w14:paraId="7A97DD9E" w14:textId="77777777" w:rsidR="009F7B0C" w:rsidRPr="00D84869" w:rsidRDefault="009F7B0C" w:rsidP="009F7B0C">
      <w:pPr>
        <w:pStyle w:val="BodyText"/>
        <w:spacing w:line="320" w:lineRule="exact"/>
        <w:ind w:left="720"/>
        <w:rPr>
          <w:rFonts w:asciiTheme="minorHAnsi" w:hAnsiTheme="minorHAnsi" w:cstheme="minorHAnsi"/>
          <w:sz w:val="24"/>
          <w:szCs w:val="22"/>
        </w:rPr>
      </w:pPr>
      <w:r w:rsidRPr="00D84869">
        <w:rPr>
          <w:rFonts w:asciiTheme="minorHAnsi" w:hAnsiTheme="minorHAnsi" w:cstheme="minorHAnsi"/>
          <w:sz w:val="24"/>
          <w:szCs w:val="22"/>
        </w:rPr>
        <w:t>State Local Transportation Engineer</w:t>
      </w:r>
    </w:p>
    <w:p w14:paraId="2F1E026C" w14:textId="77777777" w:rsidR="009F7B0C" w:rsidRPr="00D84869" w:rsidRDefault="009F7B0C" w:rsidP="009F7B0C">
      <w:pPr>
        <w:pStyle w:val="BodyText"/>
        <w:spacing w:line="320" w:lineRule="exact"/>
        <w:ind w:left="720"/>
        <w:rPr>
          <w:rFonts w:asciiTheme="minorHAnsi" w:hAnsiTheme="minorHAnsi" w:cstheme="minorHAnsi"/>
          <w:sz w:val="24"/>
          <w:szCs w:val="22"/>
        </w:rPr>
      </w:pPr>
      <w:r w:rsidRPr="00D84869">
        <w:rPr>
          <w:rFonts w:asciiTheme="minorHAnsi" w:hAnsiTheme="minorHAnsi" w:cstheme="minorHAnsi"/>
          <w:sz w:val="24"/>
          <w:szCs w:val="22"/>
        </w:rPr>
        <w:t>Local Transportation Bureau</w:t>
      </w:r>
    </w:p>
    <w:p w14:paraId="2D4FC2C6" w14:textId="77777777" w:rsidR="009F7B0C" w:rsidRPr="00D84869" w:rsidRDefault="009F7B0C" w:rsidP="009F7B0C">
      <w:pPr>
        <w:pStyle w:val="BodyText"/>
        <w:spacing w:line="320" w:lineRule="exact"/>
        <w:ind w:left="720"/>
        <w:rPr>
          <w:rFonts w:asciiTheme="minorHAnsi" w:hAnsiTheme="minorHAnsi" w:cstheme="minorHAnsi"/>
          <w:sz w:val="24"/>
          <w:szCs w:val="22"/>
        </w:rPr>
      </w:pPr>
      <w:r w:rsidRPr="00D84869">
        <w:rPr>
          <w:rFonts w:asciiTheme="minorHAnsi" w:hAnsiTheme="minorHAnsi" w:cstheme="minorHAnsi"/>
          <w:sz w:val="24"/>
          <w:szCs w:val="22"/>
        </w:rPr>
        <w:t>Alabama Department of Transportation</w:t>
      </w:r>
    </w:p>
    <w:p w14:paraId="67F00217" w14:textId="77777777" w:rsidR="009F7B0C" w:rsidRPr="00D84869" w:rsidRDefault="009F7B0C" w:rsidP="009F7B0C">
      <w:pPr>
        <w:pStyle w:val="BodyText"/>
        <w:spacing w:line="320" w:lineRule="exact"/>
        <w:ind w:left="720"/>
        <w:rPr>
          <w:rFonts w:asciiTheme="minorHAnsi" w:hAnsiTheme="minorHAnsi" w:cstheme="minorHAnsi"/>
          <w:sz w:val="24"/>
          <w:szCs w:val="22"/>
        </w:rPr>
      </w:pPr>
      <w:r w:rsidRPr="00D84869">
        <w:rPr>
          <w:rFonts w:asciiTheme="minorHAnsi" w:hAnsiTheme="minorHAnsi" w:cstheme="minorHAnsi"/>
          <w:sz w:val="24"/>
          <w:szCs w:val="22"/>
        </w:rPr>
        <w:t>1409 Coliseum Boulevard</w:t>
      </w:r>
    </w:p>
    <w:p w14:paraId="7D8D163A" w14:textId="29096082" w:rsidR="009F7B0C" w:rsidRPr="00D84869" w:rsidRDefault="009F7B0C" w:rsidP="009F7B0C">
      <w:pPr>
        <w:pStyle w:val="BodyText"/>
        <w:spacing w:line="320" w:lineRule="exact"/>
        <w:ind w:left="720"/>
        <w:rPr>
          <w:rFonts w:asciiTheme="minorHAnsi" w:hAnsiTheme="minorHAnsi" w:cstheme="minorHAnsi"/>
          <w:sz w:val="24"/>
          <w:szCs w:val="22"/>
        </w:rPr>
      </w:pPr>
      <w:r w:rsidRPr="00D84869">
        <w:rPr>
          <w:rFonts w:asciiTheme="minorHAnsi" w:hAnsiTheme="minorHAnsi" w:cstheme="minorHAnsi"/>
          <w:sz w:val="24"/>
          <w:szCs w:val="22"/>
        </w:rPr>
        <w:t>Montgomery, Alabama 36110</w:t>
      </w:r>
    </w:p>
    <w:p w14:paraId="289AA229" w14:textId="649FA795" w:rsidR="009F7B0C" w:rsidRPr="00D84869" w:rsidRDefault="009F7B0C" w:rsidP="00002BB3">
      <w:pPr>
        <w:pStyle w:val="BodyText"/>
        <w:spacing w:line="320" w:lineRule="exact"/>
        <w:rPr>
          <w:rFonts w:asciiTheme="minorHAnsi" w:hAnsiTheme="minorHAnsi" w:cstheme="minorHAnsi"/>
          <w:sz w:val="24"/>
          <w:szCs w:val="22"/>
        </w:rPr>
      </w:pPr>
      <w:r w:rsidRPr="00D84869">
        <w:rPr>
          <w:rFonts w:asciiTheme="minorHAnsi" w:hAnsiTheme="minorHAnsi" w:cstheme="minorHAnsi"/>
          <w:szCs w:val="18"/>
        </w:rPr>
        <w:br w:type="page"/>
      </w:r>
    </w:p>
    <w:p w14:paraId="4F4BD8BC" w14:textId="3076F50C" w:rsidR="009F7B0C" w:rsidRPr="00830A37" w:rsidRDefault="00830A37" w:rsidP="009F7B0C">
      <w:pPr>
        <w:pStyle w:val="Heading5"/>
        <w:jc w:val="center"/>
        <w:rPr>
          <w:rFonts w:asciiTheme="minorHAnsi" w:hAnsiTheme="minorHAnsi" w:cstheme="minorHAnsi"/>
          <w:b/>
          <w:bCs/>
          <w:i/>
          <w:iCs/>
          <w:color w:val="0070C0"/>
          <w:sz w:val="32"/>
          <w:szCs w:val="28"/>
          <w:u w:val="single"/>
        </w:rPr>
      </w:pPr>
      <w:r w:rsidRPr="00830A37">
        <w:rPr>
          <w:rFonts w:asciiTheme="minorHAnsi" w:hAnsiTheme="minorHAnsi" w:cstheme="minorHAnsi"/>
          <w:b/>
          <w:bCs/>
          <w:i/>
          <w:iCs/>
          <w:color w:val="0070C0"/>
          <w:sz w:val="32"/>
          <w:szCs w:val="28"/>
          <w:u w:val="single"/>
        </w:rPr>
        <w:lastRenderedPageBreak/>
        <w:t>SAMPLE</w:t>
      </w:r>
      <w:r w:rsidR="009F7B0C" w:rsidRPr="00830A37">
        <w:rPr>
          <w:rFonts w:asciiTheme="minorHAnsi" w:hAnsiTheme="minorHAnsi" w:cstheme="minorHAnsi"/>
          <w:b/>
          <w:bCs/>
          <w:i/>
          <w:iCs/>
          <w:color w:val="0070C0"/>
          <w:sz w:val="32"/>
          <w:szCs w:val="28"/>
          <w:u w:val="single"/>
        </w:rPr>
        <w:t xml:space="preserve"> Bid Protest Procedures for </w:t>
      </w:r>
      <w:r w:rsidRPr="00830A37">
        <w:rPr>
          <w:rFonts w:asciiTheme="minorHAnsi" w:hAnsiTheme="minorHAnsi" w:cstheme="minorHAnsi"/>
          <w:b/>
          <w:bCs/>
          <w:i/>
          <w:iCs/>
          <w:color w:val="0070C0"/>
          <w:sz w:val="32"/>
          <w:szCs w:val="28"/>
          <w:u w:val="single"/>
        </w:rPr>
        <w:t>(Transit Provider Name)</w:t>
      </w:r>
      <w:r w:rsidR="009F7B0C" w:rsidRPr="00830A37">
        <w:rPr>
          <w:rFonts w:asciiTheme="minorHAnsi" w:hAnsiTheme="minorHAnsi" w:cstheme="minorHAnsi"/>
          <w:b/>
          <w:bCs/>
          <w:i/>
          <w:iCs/>
          <w:color w:val="0070C0"/>
          <w:sz w:val="32"/>
          <w:szCs w:val="28"/>
          <w:u w:val="single"/>
        </w:rPr>
        <w:t xml:space="preserve"> </w:t>
      </w:r>
    </w:p>
    <w:p w14:paraId="2BC675F8" w14:textId="77777777" w:rsidR="009F7B0C" w:rsidRPr="00D84869" w:rsidRDefault="009F7B0C" w:rsidP="009F7B0C">
      <w:pPr>
        <w:rPr>
          <w:rFonts w:cstheme="minorHAnsi"/>
          <w:sz w:val="24"/>
        </w:rPr>
      </w:pPr>
    </w:p>
    <w:p w14:paraId="77A8847B" w14:textId="17E1F9A7" w:rsidR="009F7B0C" w:rsidRPr="00D84869" w:rsidRDefault="009F7B0C" w:rsidP="009F7B0C">
      <w:pPr>
        <w:pStyle w:val="complaintbody"/>
        <w:rPr>
          <w:rFonts w:cstheme="minorHAnsi"/>
          <w:szCs w:val="22"/>
        </w:rPr>
      </w:pPr>
      <w:r w:rsidRPr="00D84869">
        <w:rPr>
          <w:rFonts w:cstheme="minorHAnsi"/>
          <w:szCs w:val="22"/>
        </w:rPr>
        <w:t>The following bid protest procedures have been written in compliance with the Federal Transit Administration (FTA) Third</w:t>
      </w:r>
      <w:r w:rsidR="00830A37">
        <w:rPr>
          <w:rFonts w:cstheme="minorHAnsi"/>
          <w:szCs w:val="22"/>
        </w:rPr>
        <w:t>-</w:t>
      </w:r>
      <w:r w:rsidRPr="00D84869">
        <w:rPr>
          <w:rFonts w:cstheme="minorHAnsi"/>
          <w:szCs w:val="22"/>
        </w:rPr>
        <w:t xml:space="preserve">Party Contracting Guidelines (FTA Circular 4220.1F).  Parties that wish to file a bid protest should review these procedures in conjunction with FTA’s Circular 4220.1F. These procedures also address complaints or appeals regarding the funding of unsolicited proposals and other protests unrelated to the solicitation process and contract award decisions.  </w:t>
      </w:r>
      <w:r w:rsidR="00830A37">
        <w:rPr>
          <w:rFonts w:cstheme="minorHAnsi"/>
          <w:color w:val="4472C4" w:themeColor="accent1"/>
          <w:szCs w:val="22"/>
        </w:rPr>
        <w:t>(Transit Provider Name’s)</w:t>
      </w:r>
      <w:r w:rsidR="00830A37" w:rsidRPr="00D84869">
        <w:rPr>
          <w:rFonts w:cstheme="minorHAnsi"/>
          <w:szCs w:val="22"/>
        </w:rPr>
        <w:t xml:space="preserve"> </w:t>
      </w:r>
      <w:r w:rsidRPr="00D84869">
        <w:rPr>
          <w:rFonts w:cstheme="minorHAnsi"/>
          <w:szCs w:val="22"/>
        </w:rPr>
        <w:t>protest procedures will be referenced in the bid documents in order that interested parties will know their rights under these protest procedures.</w:t>
      </w:r>
    </w:p>
    <w:p w14:paraId="76F3E42E" w14:textId="61F5777B" w:rsidR="009F7B0C" w:rsidRPr="006B6068" w:rsidRDefault="009F7B0C" w:rsidP="004255BF">
      <w:pPr>
        <w:pStyle w:val="compliantpolicy"/>
        <w:numPr>
          <w:ilvl w:val="0"/>
          <w:numId w:val="17"/>
        </w:numPr>
        <w:ind w:left="450"/>
        <w:jc w:val="left"/>
        <w:rPr>
          <w:rFonts w:cstheme="minorHAnsi"/>
          <w:bCs/>
          <w:szCs w:val="22"/>
        </w:rPr>
      </w:pPr>
      <w:r w:rsidRPr="006B6068">
        <w:rPr>
          <w:rFonts w:cstheme="minorHAnsi"/>
          <w:szCs w:val="22"/>
        </w:rPr>
        <w:t>Protests Pertaining to the Contract Solicitation Process or Contract Award Decision</w:t>
      </w:r>
    </w:p>
    <w:p w14:paraId="73FFF2C0" w14:textId="77777777" w:rsidR="009F7B0C" w:rsidRPr="00D84869" w:rsidRDefault="009F7B0C" w:rsidP="009F7B0C">
      <w:pPr>
        <w:pStyle w:val="complaintbody"/>
        <w:rPr>
          <w:rFonts w:cstheme="minorHAnsi"/>
          <w:szCs w:val="22"/>
        </w:rPr>
      </w:pPr>
      <w:r w:rsidRPr="00D84869">
        <w:rPr>
          <w:rFonts w:cstheme="minorHAnsi"/>
          <w:szCs w:val="22"/>
        </w:rPr>
        <w:t xml:space="preserve">The following procedures and time requirements shall be applied uniformly in processing all protests. Protests may be made by active or prospective bidders whose direct economic interest would be affected by a solicitation, proposed award, or award of a contract.  Protests must be submitted in writing to: </w:t>
      </w:r>
    </w:p>
    <w:p w14:paraId="3D10B892" w14:textId="77777777" w:rsidR="009F7B0C" w:rsidRPr="00BC0A0A" w:rsidRDefault="009F7B0C" w:rsidP="003335D5">
      <w:pPr>
        <w:spacing w:after="0"/>
        <w:ind w:left="720"/>
        <w:rPr>
          <w:rFonts w:cstheme="minorHAnsi"/>
          <w:color w:val="4472C4" w:themeColor="accent1"/>
          <w:sz w:val="24"/>
        </w:rPr>
      </w:pPr>
      <w:r w:rsidRPr="00BC0A0A">
        <w:rPr>
          <w:rFonts w:cstheme="minorHAnsi"/>
          <w:color w:val="4472C4" w:themeColor="accent1"/>
          <w:sz w:val="24"/>
        </w:rPr>
        <w:t>Jane/John Doe, Director</w:t>
      </w:r>
    </w:p>
    <w:p w14:paraId="43203784" w14:textId="77777777" w:rsidR="00830A37" w:rsidRPr="00830A37" w:rsidRDefault="00830A37" w:rsidP="003335D5">
      <w:pPr>
        <w:spacing w:after="0"/>
        <w:ind w:left="720"/>
        <w:rPr>
          <w:rFonts w:cstheme="minorHAnsi"/>
          <w:sz w:val="24"/>
          <w:szCs w:val="24"/>
        </w:rPr>
      </w:pPr>
      <w:r w:rsidRPr="00830A37">
        <w:rPr>
          <w:rFonts w:cstheme="minorHAnsi"/>
          <w:color w:val="4472C4" w:themeColor="accent1"/>
          <w:sz w:val="24"/>
          <w:szCs w:val="24"/>
        </w:rPr>
        <w:t>(Transit Provider Name)</w:t>
      </w:r>
      <w:r w:rsidRPr="00830A37">
        <w:rPr>
          <w:rFonts w:cstheme="minorHAnsi"/>
          <w:sz w:val="24"/>
          <w:szCs w:val="24"/>
        </w:rPr>
        <w:t xml:space="preserve"> </w:t>
      </w:r>
    </w:p>
    <w:p w14:paraId="2E89289F" w14:textId="47C3F1CE" w:rsidR="009F7B0C" w:rsidRPr="00BC0A0A" w:rsidRDefault="009F7B0C" w:rsidP="003335D5">
      <w:pPr>
        <w:spacing w:after="0"/>
        <w:ind w:left="720"/>
        <w:rPr>
          <w:rFonts w:cstheme="minorHAnsi"/>
          <w:color w:val="4472C4" w:themeColor="accent1"/>
          <w:sz w:val="24"/>
        </w:rPr>
      </w:pPr>
      <w:r w:rsidRPr="00BC0A0A">
        <w:rPr>
          <w:rFonts w:cstheme="minorHAnsi"/>
          <w:color w:val="4472C4" w:themeColor="accent1"/>
          <w:sz w:val="24"/>
        </w:rPr>
        <w:t>0000 Your Choice Parkway</w:t>
      </w:r>
    </w:p>
    <w:p w14:paraId="5EE82677" w14:textId="77777777" w:rsidR="009F7B0C" w:rsidRPr="00BC0A0A" w:rsidRDefault="009F7B0C" w:rsidP="003335D5">
      <w:pPr>
        <w:spacing w:after="0"/>
        <w:ind w:left="720"/>
        <w:rPr>
          <w:rFonts w:cstheme="minorHAnsi"/>
          <w:color w:val="4472C4" w:themeColor="accent1"/>
          <w:sz w:val="24"/>
        </w:rPr>
      </w:pPr>
      <w:r w:rsidRPr="00BC0A0A">
        <w:rPr>
          <w:rFonts w:cstheme="minorHAnsi"/>
          <w:color w:val="4472C4" w:themeColor="accent1"/>
          <w:sz w:val="24"/>
        </w:rPr>
        <w:t>Anywhere, AL 00000</w:t>
      </w:r>
    </w:p>
    <w:p w14:paraId="0B1880BF" w14:textId="77777777" w:rsidR="009F7B0C" w:rsidRPr="00D84869" w:rsidRDefault="009F7B0C" w:rsidP="009F7B0C">
      <w:pPr>
        <w:ind w:left="720"/>
        <w:rPr>
          <w:rFonts w:cstheme="minorHAnsi"/>
          <w:sz w:val="24"/>
        </w:rPr>
      </w:pPr>
    </w:p>
    <w:p w14:paraId="460FC6E0" w14:textId="2030DD1F" w:rsidR="009F7B0C" w:rsidRPr="00D84869" w:rsidRDefault="00830A37" w:rsidP="009F7B0C">
      <w:pPr>
        <w:pStyle w:val="complaintbody"/>
        <w:rPr>
          <w:rFonts w:cstheme="minorHAnsi"/>
          <w:szCs w:val="22"/>
        </w:rPr>
      </w:pPr>
      <w:r>
        <w:rPr>
          <w:rFonts w:cstheme="minorHAnsi"/>
          <w:color w:val="4472C4" w:themeColor="accent1"/>
          <w:szCs w:val="22"/>
        </w:rPr>
        <w:t>(Transit Provider Name)</w:t>
      </w:r>
      <w:r w:rsidRPr="00D84869">
        <w:rPr>
          <w:rFonts w:cstheme="minorHAnsi"/>
          <w:szCs w:val="22"/>
        </w:rPr>
        <w:t xml:space="preserve"> </w:t>
      </w:r>
      <w:r w:rsidR="009F7B0C" w:rsidRPr="00D84869">
        <w:rPr>
          <w:rFonts w:cstheme="minorHAnsi"/>
          <w:szCs w:val="22"/>
        </w:rPr>
        <w:t>will consider all written protests made within the timelines stated in this document. Protest submissions should be concise, logically arranged, clearly state the grounds for the protest, and must include at least the following information:</w:t>
      </w:r>
    </w:p>
    <w:p w14:paraId="664D4EA6" w14:textId="77777777" w:rsidR="009F7B0C" w:rsidRPr="00D84869" w:rsidRDefault="009F7B0C" w:rsidP="004255BF">
      <w:pPr>
        <w:pStyle w:val="protestnumbullet"/>
        <w:numPr>
          <w:ilvl w:val="0"/>
          <w:numId w:val="7"/>
        </w:numPr>
        <w:rPr>
          <w:rFonts w:cstheme="minorHAnsi"/>
          <w:szCs w:val="22"/>
        </w:rPr>
      </w:pPr>
      <w:r w:rsidRPr="00D84869">
        <w:rPr>
          <w:rFonts w:cstheme="minorHAnsi"/>
          <w:szCs w:val="22"/>
        </w:rPr>
        <w:t>Name, address, and telephone number of protestor</w:t>
      </w:r>
    </w:p>
    <w:p w14:paraId="3ECF16E3" w14:textId="77777777" w:rsidR="009F7B0C" w:rsidRPr="00D84869" w:rsidRDefault="009F7B0C" w:rsidP="004255BF">
      <w:pPr>
        <w:pStyle w:val="protestnumbullet"/>
        <w:numPr>
          <w:ilvl w:val="0"/>
          <w:numId w:val="7"/>
        </w:numPr>
        <w:rPr>
          <w:rFonts w:cstheme="minorHAnsi"/>
          <w:szCs w:val="22"/>
        </w:rPr>
      </w:pPr>
      <w:r w:rsidRPr="00D84869">
        <w:rPr>
          <w:rFonts w:cstheme="minorHAnsi"/>
          <w:szCs w:val="22"/>
        </w:rPr>
        <w:t>Solicitation or contract name and/or number</w:t>
      </w:r>
    </w:p>
    <w:p w14:paraId="29ADE17A" w14:textId="77777777" w:rsidR="009F7B0C" w:rsidRPr="00D84869" w:rsidRDefault="009F7B0C" w:rsidP="004255BF">
      <w:pPr>
        <w:pStyle w:val="protestnumbullet"/>
        <w:numPr>
          <w:ilvl w:val="0"/>
          <w:numId w:val="7"/>
        </w:numPr>
        <w:rPr>
          <w:rFonts w:cstheme="minorHAnsi"/>
          <w:szCs w:val="22"/>
        </w:rPr>
      </w:pPr>
      <w:r w:rsidRPr="00D84869">
        <w:rPr>
          <w:rFonts w:cstheme="minorHAnsi"/>
          <w:szCs w:val="22"/>
        </w:rPr>
        <w:t>A detailed statement of the legal and factual grounds for the protest, including copies of all relevant documents or information</w:t>
      </w:r>
    </w:p>
    <w:p w14:paraId="0EAFC516" w14:textId="77777777" w:rsidR="009F7B0C" w:rsidRPr="00D84869" w:rsidRDefault="009F7B0C" w:rsidP="004255BF">
      <w:pPr>
        <w:pStyle w:val="protestnumbullet"/>
        <w:numPr>
          <w:ilvl w:val="0"/>
          <w:numId w:val="7"/>
        </w:numPr>
        <w:rPr>
          <w:rFonts w:cstheme="minorHAnsi"/>
          <w:szCs w:val="22"/>
        </w:rPr>
      </w:pPr>
      <w:r w:rsidRPr="00D84869">
        <w:rPr>
          <w:rFonts w:cstheme="minorHAnsi"/>
          <w:szCs w:val="22"/>
        </w:rPr>
        <w:t>A statement of relief requested</w:t>
      </w:r>
    </w:p>
    <w:p w14:paraId="0828A693" w14:textId="480E7540" w:rsidR="009F7B0C" w:rsidRPr="00D84869" w:rsidRDefault="009F7B0C" w:rsidP="009F7B0C">
      <w:pPr>
        <w:pStyle w:val="complaintbody"/>
        <w:keepNext w:val="0"/>
        <w:rPr>
          <w:rFonts w:cstheme="minorHAnsi"/>
          <w:szCs w:val="22"/>
        </w:rPr>
      </w:pPr>
      <w:r w:rsidRPr="00D84869">
        <w:rPr>
          <w:rFonts w:cstheme="minorHAnsi"/>
          <w:szCs w:val="22"/>
        </w:rPr>
        <w:t xml:space="preserve">Only written protests received within the timelines stated in these procedures will be considered. Upon receipt of a protest, </w:t>
      </w:r>
      <w:r w:rsidR="00830A37">
        <w:rPr>
          <w:rFonts w:cstheme="minorHAnsi"/>
          <w:color w:val="4472C4" w:themeColor="accent1"/>
          <w:szCs w:val="22"/>
        </w:rPr>
        <w:t>(Transit Provider Name)</w:t>
      </w:r>
      <w:r w:rsidR="00830A37" w:rsidRPr="00D84869">
        <w:rPr>
          <w:rFonts w:cstheme="minorHAnsi"/>
          <w:szCs w:val="22"/>
        </w:rPr>
        <w:t xml:space="preserve"> </w:t>
      </w:r>
      <w:r w:rsidRPr="00D84869">
        <w:rPr>
          <w:rFonts w:cstheme="minorHAnsi"/>
          <w:szCs w:val="22"/>
        </w:rPr>
        <w:t>will notify the protestor that the protest has been received by mail within five (5) working days.</w:t>
      </w:r>
      <w:r w:rsidRPr="00BC0A0A">
        <w:rPr>
          <w:rFonts w:cstheme="minorHAnsi"/>
          <w:color w:val="4472C4" w:themeColor="accent1"/>
          <w:szCs w:val="22"/>
        </w:rPr>
        <w:t xml:space="preserve"> </w:t>
      </w:r>
      <w:r w:rsidR="00830A37">
        <w:rPr>
          <w:rFonts w:cstheme="minorHAnsi"/>
          <w:color w:val="4472C4" w:themeColor="accent1"/>
          <w:szCs w:val="22"/>
        </w:rPr>
        <w:t>(Transit Provider Name)</w:t>
      </w:r>
      <w:r w:rsidR="00830A37" w:rsidRPr="00D84869">
        <w:rPr>
          <w:rFonts w:cstheme="minorHAnsi"/>
          <w:szCs w:val="22"/>
        </w:rPr>
        <w:t xml:space="preserve"> </w:t>
      </w:r>
      <w:r w:rsidRPr="00D84869">
        <w:rPr>
          <w:rFonts w:cstheme="minorHAnsi"/>
          <w:szCs w:val="22"/>
        </w:rPr>
        <w:t xml:space="preserve">may request additional information from the protesting party, which must be submitted in writing to </w:t>
      </w:r>
      <w:r w:rsidR="00830A37">
        <w:rPr>
          <w:rFonts w:cstheme="minorHAnsi"/>
          <w:color w:val="4472C4" w:themeColor="accent1"/>
          <w:szCs w:val="22"/>
        </w:rPr>
        <w:t>(Transit Provider Name)</w:t>
      </w:r>
      <w:r w:rsidR="00830A37" w:rsidRPr="00D84869">
        <w:rPr>
          <w:rFonts w:cstheme="minorHAnsi"/>
          <w:szCs w:val="22"/>
        </w:rPr>
        <w:t xml:space="preserve"> </w:t>
      </w:r>
      <w:r w:rsidRPr="00D84869">
        <w:rPr>
          <w:rFonts w:cstheme="minorHAnsi"/>
          <w:szCs w:val="22"/>
        </w:rPr>
        <w:t xml:space="preserve">within five (5) working days from the date of </w:t>
      </w:r>
      <w:r w:rsidR="00830A37">
        <w:rPr>
          <w:rFonts w:cstheme="minorHAnsi"/>
          <w:color w:val="4472C4" w:themeColor="accent1"/>
          <w:szCs w:val="22"/>
        </w:rPr>
        <w:t>(Transit Provider Name’s)</w:t>
      </w:r>
      <w:r w:rsidR="00830A37" w:rsidRPr="00D84869">
        <w:rPr>
          <w:rFonts w:cstheme="minorHAnsi"/>
          <w:szCs w:val="22"/>
        </w:rPr>
        <w:t xml:space="preserve"> </w:t>
      </w:r>
      <w:r w:rsidRPr="00D84869">
        <w:rPr>
          <w:rFonts w:cstheme="minorHAnsi"/>
          <w:szCs w:val="22"/>
        </w:rPr>
        <w:t xml:space="preserve">request.  </w:t>
      </w:r>
    </w:p>
    <w:p w14:paraId="1A8B171E" w14:textId="50849BDD" w:rsidR="009F7B0C" w:rsidRPr="00D84869" w:rsidRDefault="009F7B0C" w:rsidP="009F7B0C">
      <w:pPr>
        <w:pStyle w:val="complaintbody"/>
        <w:keepLines/>
        <w:rPr>
          <w:rFonts w:cstheme="minorHAnsi"/>
          <w:szCs w:val="22"/>
        </w:rPr>
      </w:pPr>
      <w:r w:rsidRPr="00D84869">
        <w:rPr>
          <w:rFonts w:cstheme="minorHAnsi"/>
          <w:szCs w:val="22"/>
        </w:rPr>
        <w:t xml:space="preserve">Within twenty (20) working days of receipt of a written protest, </w:t>
      </w:r>
      <w:r w:rsidR="00830A37">
        <w:rPr>
          <w:rFonts w:cstheme="minorHAnsi"/>
          <w:color w:val="4472C4" w:themeColor="accent1"/>
          <w:szCs w:val="22"/>
        </w:rPr>
        <w:t>(Transit Provider Name)</w:t>
      </w:r>
      <w:r w:rsidR="00830A37" w:rsidRPr="00D84869">
        <w:rPr>
          <w:rFonts w:cstheme="minorHAnsi"/>
          <w:szCs w:val="22"/>
        </w:rPr>
        <w:t xml:space="preserve"> </w:t>
      </w:r>
      <w:r w:rsidRPr="00D84869">
        <w:rPr>
          <w:rFonts w:cstheme="minorHAnsi"/>
          <w:szCs w:val="22"/>
        </w:rPr>
        <w:t>shall either:</w:t>
      </w:r>
    </w:p>
    <w:p w14:paraId="2FAE39C3" w14:textId="77777777" w:rsidR="009F7B0C" w:rsidRPr="00D84869" w:rsidRDefault="009F7B0C" w:rsidP="004255BF">
      <w:pPr>
        <w:pStyle w:val="protestnumbullet"/>
        <w:keepNext/>
        <w:keepLines/>
        <w:numPr>
          <w:ilvl w:val="0"/>
          <w:numId w:val="8"/>
        </w:numPr>
        <w:rPr>
          <w:rFonts w:cstheme="minorHAnsi"/>
          <w:szCs w:val="22"/>
        </w:rPr>
      </w:pPr>
      <w:r w:rsidRPr="00D84869">
        <w:rPr>
          <w:rFonts w:cstheme="minorHAnsi"/>
          <w:szCs w:val="22"/>
        </w:rPr>
        <w:t xml:space="preserve">Issue a final written decision which responds in detail to each issue raised in the protest and includes a rationale for the decision rendered, or </w:t>
      </w:r>
    </w:p>
    <w:p w14:paraId="49EAB685" w14:textId="02EAD1DB" w:rsidR="009F7B0C" w:rsidRPr="00D84869" w:rsidRDefault="009F7B0C" w:rsidP="004255BF">
      <w:pPr>
        <w:pStyle w:val="protestnumbullet"/>
        <w:numPr>
          <w:ilvl w:val="0"/>
          <w:numId w:val="8"/>
        </w:numPr>
        <w:rPr>
          <w:rFonts w:cstheme="minorHAnsi"/>
          <w:szCs w:val="22"/>
        </w:rPr>
      </w:pPr>
      <w:r w:rsidRPr="00D84869">
        <w:rPr>
          <w:rFonts w:cstheme="minorHAnsi"/>
          <w:szCs w:val="22"/>
        </w:rPr>
        <w:t xml:space="preserve">Conduct, at </w:t>
      </w:r>
      <w:r w:rsidR="00830A37">
        <w:rPr>
          <w:rFonts w:cstheme="minorHAnsi"/>
          <w:color w:val="4472C4" w:themeColor="accent1"/>
          <w:szCs w:val="22"/>
        </w:rPr>
        <w:t>(Transit Provider Name’s)</w:t>
      </w:r>
      <w:r w:rsidR="00830A37" w:rsidRPr="00D84869">
        <w:rPr>
          <w:rFonts w:cstheme="minorHAnsi"/>
          <w:szCs w:val="22"/>
        </w:rPr>
        <w:t xml:space="preserve"> </w:t>
      </w:r>
      <w:r w:rsidRPr="00D84869">
        <w:rPr>
          <w:rFonts w:cstheme="minorHAnsi"/>
          <w:szCs w:val="22"/>
        </w:rPr>
        <w:t xml:space="preserve">discretion, an informal hearing to allow the interested participating parties an opportunity to present their positions and supporting facts, documents, </w:t>
      </w:r>
      <w:r w:rsidRPr="00D84869">
        <w:rPr>
          <w:rFonts w:cstheme="minorHAnsi"/>
          <w:szCs w:val="22"/>
        </w:rPr>
        <w:lastRenderedPageBreak/>
        <w:t xml:space="preserve">justification, and technical information. </w:t>
      </w:r>
      <w:r w:rsidR="00830A37">
        <w:rPr>
          <w:rFonts w:cstheme="minorHAnsi"/>
          <w:color w:val="4472C4" w:themeColor="accent1"/>
          <w:szCs w:val="22"/>
        </w:rPr>
        <w:t>(Transit Provider Name)</w:t>
      </w:r>
      <w:r w:rsidR="00830A37" w:rsidRPr="00D84869">
        <w:rPr>
          <w:rFonts w:cstheme="minorHAnsi"/>
          <w:szCs w:val="22"/>
        </w:rPr>
        <w:t xml:space="preserve"> </w:t>
      </w:r>
      <w:r w:rsidRPr="00D84869">
        <w:rPr>
          <w:rFonts w:cstheme="minorHAnsi"/>
          <w:szCs w:val="22"/>
        </w:rPr>
        <w:t>will advise all interested parties of the final decision in writing no later than five (5) working days from the date of the informal hearing.</w:t>
      </w:r>
    </w:p>
    <w:p w14:paraId="706C1187" w14:textId="2BAD1A4F" w:rsidR="009F7B0C" w:rsidRPr="006B6068" w:rsidRDefault="009F7B0C" w:rsidP="004255BF">
      <w:pPr>
        <w:pStyle w:val="compliantpolicy"/>
        <w:numPr>
          <w:ilvl w:val="0"/>
          <w:numId w:val="17"/>
        </w:numPr>
        <w:ind w:left="360"/>
        <w:jc w:val="left"/>
        <w:rPr>
          <w:rFonts w:cstheme="minorHAnsi"/>
          <w:szCs w:val="22"/>
        </w:rPr>
      </w:pPr>
      <w:r w:rsidRPr="006B6068">
        <w:rPr>
          <w:rFonts w:cstheme="minorHAnsi"/>
          <w:szCs w:val="22"/>
        </w:rPr>
        <w:t>Protests before Proposal Solicitation</w:t>
      </w:r>
    </w:p>
    <w:p w14:paraId="1E37AE54" w14:textId="0B6936D3" w:rsidR="009F7B0C" w:rsidRPr="00D84869" w:rsidRDefault="009F7B0C" w:rsidP="009F7B0C">
      <w:pPr>
        <w:pStyle w:val="complaintbody"/>
        <w:rPr>
          <w:rFonts w:cstheme="minorHAnsi"/>
          <w:szCs w:val="22"/>
        </w:rPr>
      </w:pPr>
      <w:r w:rsidRPr="00D84869">
        <w:rPr>
          <w:rFonts w:cstheme="minorHAnsi"/>
          <w:szCs w:val="22"/>
        </w:rPr>
        <w:t xml:space="preserve">Bid protests alleging restrictive specifications or improprieties, which are apparent prior to bid or proposal opening, must be submitted in writing to </w:t>
      </w:r>
      <w:r w:rsidR="00830A37">
        <w:rPr>
          <w:rFonts w:cstheme="minorHAnsi"/>
          <w:color w:val="4472C4" w:themeColor="accent1"/>
          <w:szCs w:val="22"/>
        </w:rPr>
        <w:t>(Transit Provider Name)</w:t>
      </w:r>
      <w:r w:rsidR="00830A37" w:rsidRPr="00D84869">
        <w:rPr>
          <w:rFonts w:cstheme="minorHAnsi"/>
          <w:szCs w:val="22"/>
        </w:rPr>
        <w:t xml:space="preserve"> </w:t>
      </w:r>
      <w:r w:rsidRPr="00D84869">
        <w:rPr>
          <w:rFonts w:cstheme="minorHAnsi"/>
          <w:szCs w:val="22"/>
        </w:rPr>
        <w:t xml:space="preserve">and must be received at least five (5) working days prior to bid/proposal opening. Bids will not be opened until five (5) working days after resolution of the protest unless </w:t>
      </w:r>
      <w:r w:rsidR="00830A37">
        <w:rPr>
          <w:rFonts w:cstheme="minorHAnsi"/>
          <w:color w:val="4472C4" w:themeColor="accent1"/>
          <w:szCs w:val="22"/>
        </w:rPr>
        <w:t>(Transit Provider Name)</w:t>
      </w:r>
      <w:r w:rsidR="00830A37" w:rsidRPr="00D84869">
        <w:rPr>
          <w:rFonts w:cstheme="minorHAnsi"/>
          <w:szCs w:val="22"/>
        </w:rPr>
        <w:t xml:space="preserve"> </w:t>
      </w:r>
      <w:r w:rsidRPr="00D84869">
        <w:rPr>
          <w:rFonts w:cstheme="minorHAnsi"/>
          <w:szCs w:val="22"/>
        </w:rPr>
        <w:t>determines that:</w:t>
      </w:r>
    </w:p>
    <w:p w14:paraId="59279F76" w14:textId="77777777" w:rsidR="009F7B0C" w:rsidRPr="00D84869" w:rsidRDefault="009F7B0C" w:rsidP="004255BF">
      <w:pPr>
        <w:pStyle w:val="protestnumbullet"/>
        <w:numPr>
          <w:ilvl w:val="0"/>
          <w:numId w:val="9"/>
        </w:numPr>
        <w:rPr>
          <w:rFonts w:cstheme="minorHAnsi"/>
          <w:szCs w:val="22"/>
        </w:rPr>
      </w:pPr>
      <w:r w:rsidRPr="00D84869">
        <w:rPr>
          <w:rFonts w:cstheme="minorHAnsi"/>
          <w:szCs w:val="22"/>
        </w:rPr>
        <w:t>The items to be procured are urgently required;</w:t>
      </w:r>
    </w:p>
    <w:p w14:paraId="601D4EA0" w14:textId="77777777" w:rsidR="009F7B0C" w:rsidRPr="00D84869" w:rsidRDefault="009F7B0C" w:rsidP="004255BF">
      <w:pPr>
        <w:pStyle w:val="protestnumbullet"/>
        <w:numPr>
          <w:ilvl w:val="0"/>
          <w:numId w:val="9"/>
        </w:numPr>
        <w:rPr>
          <w:rFonts w:cstheme="minorHAnsi"/>
          <w:szCs w:val="22"/>
        </w:rPr>
      </w:pPr>
      <w:r w:rsidRPr="00D84869">
        <w:rPr>
          <w:rFonts w:cstheme="minorHAnsi"/>
          <w:szCs w:val="22"/>
        </w:rPr>
        <w:t>Delivery or performance will be unduly delayed by failure to make award promptly; or</w:t>
      </w:r>
    </w:p>
    <w:p w14:paraId="5F5E4B61" w14:textId="17BD9917" w:rsidR="009F7B0C" w:rsidRPr="00D84869" w:rsidRDefault="009F7B0C" w:rsidP="004255BF">
      <w:pPr>
        <w:pStyle w:val="protestnumbullet"/>
        <w:numPr>
          <w:ilvl w:val="0"/>
          <w:numId w:val="9"/>
        </w:numPr>
        <w:rPr>
          <w:rFonts w:cstheme="minorHAnsi"/>
          <w:szCs w:val="22"/>
        </w:rPr>
      </w:pPr>
      <w:r w:rsidRPr="00D84869">
        <w:rPr>
          <w:rFonts w:cstheme="minorHAnsi"/>
          <w:szCs w:val="22"/>
        </w:rPr>
        <w:t xml:space="preserve">Failure to make award will otherwise cause undue harm to </w:t>
      </w:r>
      <w:r w:rsidR="00830A37">
        <w:rPr>
          <w:rFonts w:cstheme="minorHAnsi"/>
          <w:color w:val="4472C4" w:themeColor="accent1"/>
          <w:szCs w:val="22"/>
        </w:rPr>
        <w:t>(Transit Provider Name)</w:t>
      </w:r>
      <w:r w:rsidRPr="00A8489F">
        <w:rPr>
          <w:rFonts w:cstheme="minorHAnsi"/>
          <w:color w:val="4472C4" w:themeColor="accent1"/>
          <w:szCs w:val="22"/>
        </w:rPr>
        <w:t>.</w:t>
      </w:r>
      <w:r w:rsidRPr="00D84869">
        <w:rPr>
          <w:rFonts w:cstheme="minorHAnsi"/>
          <w:szCs w:val="22"/>
        </w:rPr>
        <w:t xml:space="preserve"> </w:t>
      </w:r>
    </w:p>
    <w:p w14:paraId="3F7EC0B9" w14:textId="64D20BB8" w:rsidR="009F7B0C" w:rsidRPr="00D84869" w:rsidRDefault="009F7B0C" w:rsidP="009F7B0C">
      <w:pPr>
        <w:pStyle w:val="complaintbody"/>
        <w:rPr>
          <w:rFonts w:cstheme="minorHAnsi"/>
          <w:szCs w:val="22"/>
        </w:rPr>
      </w:pPr>
      <w:r w:rsidRPr="00D84869">
        <w:rPr>
          <w:rFonts w:cstheme="minorHAnsi"/>
          <w:szCs w:val="22"/>
        </w:rPr>
        <w:t xml:space="preserve">If the written protest is not received by the time specified, bids or proposals may be received, </w:t>
      </w:r>
      <w:r w:rsidR="00006896" w:rsidRPr="00D84869">
        <w:rPr>
          <w:rFonts w:cstheme="minorHAnsi"/>
          <w:szCs w:val="22"/>
        </w:rPr>
        <w:t>opened,</w:t>
      </w:r>
      <w:r w:rsidRPr="00D84869">
        <w:rPr>
          <w:rFonts w:cstheme="minorHAnsi"/>
          <w:szCs w:val="22"/>
        </w:rPr>
        <w:t xml:space="preserve"> and awarded in the normal manner unless </w:t>
      </w:r>
      <w:r w:rsidR="00830A37">
        <w:rPr>
          <w:rFonts w:cstheme="minorHAnsi"/>
          <w:color w:val="4472C4" w:themeColor="accent1"/>
          <w:szCs w:val="22"/>
        </w:rPr>
        <w:t>(Transit Provider Name)</w:t>
      </w:r>
      <w:r w:rsidR="00830A37" w:rsidRPr="00D84869">
        <w:rPr>
          <w:rFonts w:cstheme="minorHAnsi"/>
          <w:szCs w:val="22"/>
        </w:rPr>
        <w:t xml:space="preserve"> </w:t>
      </w:r>
      <w:r w:rsidRPr="00D84869">
        <w:rPr>
          <w:rFonts w:cstheme="minorHAnsi"/>
          <w:szCs w:val="22"/>
        </w:rPr>
        <w:t xml:space="preserve">determines that it is in the best interest of all concerned to delay any step.  </w:t>
      </w:r>
    </w:p>
    <w:p w14:paraId="2D55BFDC" w14:textId="026ACA8C" w:rsidR="009F7B0C" w:rsidRPr="00D84869" w:rsidRDefault="009F7B0C" w:rsidP="004255BF">
      <w:pPr>
        <w:pStyle w:val="compliantpolicy"/>
        <w:numPr>
          <w:ilvl w:val="0"/>
          <w:numId w:val="17"/>
        </w:numPr>
        <w:ind w:left="360"/>
        <w:jc w:val="left"/>
        <w:rPr>
          <w:rFonts w:cstheme="minorHAnsi"/>
          <w:szCs w:val="22"/>
        </w:rPr>
      </w:pPr>
      <w:r w:rsidRPr="00D84869">
        <w:rPr>
          <w:rFonts w:cstheme="minorHAnsi"/>
          <w:szCs w:val="22"/>
        </w:rPr>
        <w:t>Protests after Opening of Proposal Solicitation and Prior to Award</w:t>
      </w:r>
    </w:p>
    <w:p w14:paraId="2D6A82B0" w14:textId="0702B277" w:rsidR="009F7B0C" w:rsidRPr="00D84869" w:rsidRDefault="009F7B0C" w:rsidP="009F7B0C">
      <w:pPr>
        <w:pStyle w:val="complaintbody"/>
        <w:rPr>
          <w:rFonts w:cstheme="minorHAnsi"/>
          <w:szCs w:val="22"/>
        </w:rPr>
      </w:pPr>
      <w:r w:rsidRPr="00D84869">
        <w:rPr>
          <w:rFonts w:cstheme="minorHAnsi"/>
          <w:szCs w:val="22"/>
        </w:rPr>
        <w:t>Protests against the making of an award may be made after bid opening and prior to award. Such protests must be submitted in writing to</w:t>
      </w:r>
      <w:r w:rsidRPr="00A8489F">
        <w:rPr>
          <w:rFonts w:cstheme="minorHAnsi"/>
          <w:color w:val="4472C4" w:themeColor="accent1"/>
          <w:szCs w:val="22"/>
        </w:rPr>
        <w:t xml:space="preserve"> </w:t>
      </w:r>
      <w:r w:rsidR="00830A37">
        <w:rPr>
          <w:rFonts w:cstheme="minorHAnsi"/>
          <w:color w:val="4472C4" w:themeColor="accent1"/>
          <w:szCs w:val="22"/>
        </w:rPr>
        <w:t>(Transit Provider Name)</w:t>
      </w:r>
      <w:r w:rsidR="00830A37" w:rsidRPr="00D84869">
        <w:rPr>
          <w:rFonts w:cstheme="minorHAnsi"/>
          <w:szCs w:val="22"/>
        </w:rPr>
        <w:t xml:space="preserve"> </w:t>
      </w:r>
      <w:r w:rsidRPr="00D84869">
        <w:rPr>
          <w:rFonts w:cstheme="minorHAnsi"/>
          <w:szCs w:val="22"/>
        </w:rPr>
        <w:t xml:space="preserve">and must be received by </w:t>
      </w:r>
      <w:r w:rsidR="00830A37">
        <w:rPr>
          <w:rFonts w:cstheme="minorHAnsi"/>
          <w:color w:val="4472C4" w:themeColor="accent1"/>
          <w:szCs w:val="22"/>
        </w:rPr>
        <w:t>(Transit Provider Name)</w:t>
      </w:r>
      <w:r w:rsidR="00830A37" w:rsidRPr="00D84869">
        <w:rPr>
          <w:rFonts w:cstheme="minorHAnsi"/>
          <w:szCs w:val="22"/>
        </w:rPr>
        <w:t xml:space="preserve"> </w:t>
      </w:r>
      <w:r w:rsidRPr="00D84869">
        <w:rPr>
          <w:rFonts w:cstheme="minorHAnsi"/>
          <w:szCs w:val="22"/>
        </w:rPr>
        <w:t xml:space="preserve">within five (5) working days of the bid opening.  If </w:t>
      </w:r>
      <w:r w:rsidRPr="00A8489F">
        <w:rPr>
          <w:rFonts w:cstheme="minorHAnsi"/>
          <w:color w:val="4472C4" w:themeColor="accent1"/>
          <w:szCs w:val="22"/>
        </w:rPr>
        <w:t>XYZ TRANSIT SYSTEM</w:t>
      </w:r>
      <w:r w:rsidRPr="00D84869">
        <w:rPr>
          <w:rFonts w:cstheme="minorHAnsi"/>
          <w:szCs w:val="22"/>
        </w:rPr>
        <w:t xml:space="preserve"> decides to withhold the award pending resolution of the protest, </w:t>
      </w:r>
      <w:r w:rsidR="00830A37">
        <w:rPr>
          <w:rFonts w:cstheme="minorHAnsi"/>
          <w:color w:val="4472C4" w:themeColor="accent1"/>
          <w:szCs w:val="22"/>
        </w:rPr>
        <w:t>(Transit Provider Name)</w:t>
      </w:r>
      <w:r w:rsidR="00830A37" w:rsidRPr="00D84869">
        <w:rPr>
          <w:rFonts w:cstheme="minorHAnsi"/>
          <w:szCs w:val="22"/>
        </w:rPr>
        <w:t xml:space="preserve"> </w:t>
      </w:r>
      <w:r w:rsidRPr="00D84869">
        <w:rPr>
          <w:rFonts w:cstheme="minorHAnsi"/>
          <w:szCs w:val="22"/>
        </w:rPr>
        <w:t xml:space="preserve">will notify all bidders whose bids or proposals might become eligible for </w:t>
      </w:r>
      <w:r w:rsidR="00D67040" w:rsidRPr="00D84869">
        <w:rPr>
          <w:rFonts w:cstheme="minorHAnsi"/>
          <w:szCs w:val="22"/>
        </w:rPr>
        <w:t>award and</w:t>
      </w:r>
      <w:r w:rsidRPr="00D84869">
        <w:rPr>
          <w:rFonts w:cstheme="minorHAnsi"/>
          <w:szCs w:val="22"/>
        </w:rPr>
        <w:t xml:space="preserve"> offer them the option to extend or withdraw the bid or proposal beyond the 120-day validity period. Awards will not be made until at least five (5) working days after resolution of the protest unless </w:t>
      </w:r>
      <w:r w:rsidR="00830A37">
        <w:rPr>
          <w:rFonts w:cstheme="minorHAnsi"/>
          <w:color w:val="4472C4" w:themeColor="accent1"/>
          <w:szCs w:val="22"/>
        </w:rPr>
        <w:t>(Transit Provider Name)</w:t>
      </w:r>
      <w:r w:rsidR="00830A37" w:rsidRPr="00D84869">
        <w:rPr>
          <w:rFonts w:cstheme="minorHAnsi"/>
          <w:szCs w:val="22"/>
        </w:rPr>
        <w:t xml:space="preserve"> </w:t>
      </w:r>
      <w:r w:rsidRPr="00D84869">
        <w:rPr>
          <w:rFonts w:cstheme="minorHAnsi"/>
          <w:szCs w:val="22"/>
        </w:rPr>
        <w:t>determines that:</w:t>
      </w:r>
    </w:p>
    <w:p w14:paraId="6A246A09" w14:textId="77777777" w:rsidR="009F7B0C" w:rsidRPr="00D84869" w:rsidRDefault="009F7B0C" w:rsidP="004255BF">
      <w:pPr>
        <w:pStyle w:val="protestnumbullet"/>
        <w:numPr>
          <w:ilvl w:val="0"/>
          <w:numId w:val="18"/>
        </w:numPr>
        <w:rPr>
          <w:rFonts w:cstheme="minorHAnsi"/>
          <w:szCs w:val="22"/>
        </w:rPr>
      </w:pPr>
      <w:r w:rsidRPr="00D84869">
        <w:rPr>
          <w:rFonts w:cstheme="minorHAnsi"/>
          <w:szCs w:val="22"/>
        </w:rPr>
        <w:t>The items to be procured are urgently required;</w:t>
      </w:r>
    </w:p>
    <w:p w14:paraId="1204BBC8" w14:textId="77777777" w:rsidR="009F7B0C" w:rsidRPr="00D84869" w:rsidRDefault="009F7B0C" w:rsidP="004255BF">
      <w:pPr>
        <w:pStyle w:val="protestnumbullet"/>
        <w:numPr>
          <w:ilvl w:val="0"/>
          <w:numId w:val="18"/>
        </w:numPr>
        <w:rPr>
          <w:rFonts w:cstheme="minorHAnsi"/>
          <w:szCs w:val="22"/>
        </w:rPr>
      </w:pPr>
      <w:r w:rsidRPr="00D84869">
        <w:rPr>
          <w:rFonts w:cstheme="minorHAnsi"/>
          <w:szCs w:val="22"/>
        </w:rPr>
        <w:t>Delivery or performance will be unduly delayed by failure to make award promptly; or</w:t>
      </w:r>
    </w:p>
    <w:p w14:paraId="5AA49955" w14:textId="596F2855" w:rsidR="009F7B0C" w:rsidRDefault="009F7B0C" w:rsidP="004255BF">
      <w:pPr>
        <w:pStyle w:val="protestnumbullet"/>
        <w:numPr>
          <w:ilvl w:val="0"/>
          <w:numId w:val="18"/>
        </w:numPr>
        <w:rPr>
          <w:rFonts w:cstheme="minorHAnsi"/>
          <w:szCs w:val="22"/>
        </w:rPr>
      </w:pPr>
      <w:r w:rsidRPr="00D84869">
        <w:rPr>
          <w:rFonts w:cstheme="minorHAnsi"/>
          <w:szCs w:val="22"/>
        </w:rPr>
        <w:t xml:space="preserve">Failure to make award will otherwise cause undue harm to </w:t>
      </w:r>
      <w:r w:rsidR="00830A37">
        <w:rPr>
          <w:rFonts w:cstheme="minorHAnsi"/>
          <w:color w:val="4472C4" w:themeColor="accent1"/>
          <w:szCs w:val="22"/>
        </w:rPr>
        <w:t>(Transit Provider Name)</w:t>
      </w:r>
      <w:r w:rsidR="00830A37" w:rsidRPr="00D84869">
        <w:rPr>
          <w:rFonts w:cstheme="minorHAnsi"/>
          <w:szCs w:val="22"/>
        </w:rPr>
        <w:t xml:space="preserve"> </w:t>
      </w:r>
      <w:r w:rsidRPr="00D84869">
        <w:rPr>
          <w:rFonts w:cstheme="minorHAnsi"/>
          <w:szCs w:val="22"/>
        </w:rPr>
        <w:t>or the federal government.</w:t>
      </w:r>
    </w:p>
    <w:p w14:paraId="6E2DE168" w14:textId="77777777" w:rsidR="006B6068" w:rsidRPr="00D84869" w:rsidRDefault="006B6068" w:rsidP="006B6068">
      <w:pPr>
        <w:pStyle w:val="protestnumbullet"/>
        <w:ind w:left="360" w:firstLine="0"/>
        <w:rPr>
          <w:rFonts w:cstheme="minorHAnsi"/>
          <w:szCs w:val="22"/>
        </w:rPr>
      </w:pPr>
    </w:p>
    <w:p w14:paraId="779B3C20" w14:textId="7F1DEF3E" w:rsidR="009F7B0C" w:rsidRPr="006B6068" w:rsidRDefault="009F7B0C" w:rsidP="004255BF">
      <w:pPr>
        <w:pStyle w:val="compliantpolicy"/>
        <w:numPr>
          <w:ilvl w:val="0"/>
          <w:numId w:val="18"/>
        </w:numPr>
        <w:ind w:left="360"/>
        <w:jc w:val="left"/>
        <w:rPr>
          <w:rFonts w:cstheme="minorHAnsi"/>
          <w:szCs w:val="22"/>
        </w:rPr>
      </w:pPr>
      <w:r w:rsidRPr="006B6068">
        <w:rPr>
          <w:rFonts w:cstheme="minorHAnsi"/>
          <w:szCs w:val="22"/>
        </w:rPr>
        <w:t>Protests after Award</w:t>
      </w:r>
    </w:p>
    <w:p w14:paraId="5A754E79" w14:textId="6CEDB36B" w:rsidR="009F7B0C" w:rsidRPr="00D84869" w:rsidRDefault="009F7B0C" w:rsidP="009F7B0C">
      <w:pPr>
        <w:pStyle w:val="complaintbody"/>
        <w:rPr>
          <w:rFonts w:cstheme="minorHAnsi"/>
          <w:szCs w:val="22"/>
        </w:rPr>
      </w:pPr>
      <w:r w:rsidRPr="00D84869">
        <w:rPr>
          <w:rFonts w:cstheme="minorHAnsi"/>
          <w:szCs w:val="22"/>
        </w:rPr>
        <w:t xml:space="preserve">Protests received after announcement of an award or after a contract has been executed will only be considered if </w:t>
      </w:r>
      <w:r w:rsidR="00830A37">
        <w:rPr>
          <w:rFonts w:cstheme="minorHAnsi"/>
          <w:color w:val="4472C4" w:themeColor="accent1"/>
          <w:szCs w:val="22"/>
        </w:rPr>
        <w:t>(Transit Provider Name)</w:t>
      </w:r>
      <w:r w:rsidR="00830A37" w:rsidRPr="00D84869">
        <w:rPr>
          <w:rFonts w:cstheme="minorHAnsi"/>
          <w:szCs w:val="22"/>
        </w:rPr>
        <w:t xml:space="preserve"> </w:t>
      </w:r>
      <w:r w:rsidRPr="00D84869">
        <w:rPr>
          <w:rFonts w:cstheme="minorHAnsi"/>
          <w:szCs w:val="22"/>
        </w:rPr>
        <w:t xml:space="preserve">determines that the matter is in the public </w:t>
      </w:r>
      <w:r w:rsidR="00D67040" w:rsidRPr="00D84869">
        <w:rPr>
          <w:rFonts w:cstheme="minorHAnsi"/>
          <w:szCs w:val="22"/>
        </w:rPr>
        <w:t>interest,</w:t>
      </w:r>
      <w:r w:rsidRPr="00D84869">
        <w:rPr>
          <w:rFonts w:cstheme="minorHAnsi"/>
          <w:szCs w:val="22"/>
        </w:rPr>
        <w:t xml:space="preserve"> or the protest presents clear and convincing evidence of fraud, misrepresentation, other illegality, or gross impropriety in the selection of a bid/proposal. If a protest is under consideration, </w:t>
      </w:r>
      <w:r w:rsidR="00830A37">
        <w:rPr>
          <w:rFonts w:cstheme="minorHAnsi"/>
          <w:color w:val="4472C4" w:themeColor="accent1"/>
          <w:szCs w:val="22"/>
        </w:rPr>
        <w:t>(Transit Provider Name)</w:t>
      </w:r>
      <w:r w:rsidR="00830A37" w:rsidRPr="00D84869">
        <w:rPr>
          <w:rFonts w:cstheme="minorHAnsi"/>
          <w:szCs w:val="22"/>
        </w:rPr>
        <w:t xml:space="preserve"> </w:t>
      </w:r>
      <w:r w:rsidRPr="00D84869">
        <w:rPr>
          <w:rFonts w:cstheme="minorHAnsi"/>
          <w:szCs w:val="22"/>
        </w:rPr>
        <w:t xml:space="preserve">shall evaluate the bid/proposal at issue a second time in its entirety and use the same evaluation criteria and rating factors applied in the initial review of the bid/proposal.  The bid/proposal will be evaluated by a panel designated by the </w:t>
      </w:r>
      <w:r w:rsidR="00830A37">
        <w:rPr>
          <w:rFonts w:cstheme="minorHAnsi"/>
          <w:color w:val="4472C4" w:themeColor="accent1"/>
          <w:szCs w:val="22"/>
        </w:rPr>
        <w:t>(Transit Provider Name)</w:t>
      </w:r>
      <w:r w:rsidRPr="00D84869">
        <w:rPr>
          <w:rFonts w:cstheme="minorHAnsi"/>
          <w:szCs w:val="22"/>
        </w:rPr>
        <w:t xml:space="preserve">. </w:t>
      </w:r>
    </w:p>
    <w:p w14:paraId="61505278" w14:textId="2C722C9A" w:rsidR="009F7B0C" w:rsidRPr="00D84869" w:rsidRDefault="009F7B0C" w:rsidP="009F7B0C">
      <w:pPr>
        <w:pStyle w:val="complaintbody"/>
        <w:rPr>
          <w:rFonts w:cstheme="minorHAnsi"/>
          <w:szCs w:val="22"/>
        </w:rPr>
      </w:pPr>
      <w:r w:rsidRPr="00D84869">
        <w:rPr>
          <w:rFonts w:cstheme="minorHAnsi"/>
          <w:szCs w:val="22"/>
        </w:rPr>
        <w:t xml:space="preserve">If a protest involving an executed contract is under consideration, </w:t>
      </w:r>
      <w:r w:rsidR="00830A37">
        <w:rPr>
          <w:rFonts w:cstheme="minorHAnsi"/>
          <w:color w:val="4472C4" w:themeColor="accent1"/>
          <w:szCs w:val="22"/>
        </w:rPr>
        <w:t>(Transit Provider Name)</w:t>
      </w:r>
      <w:r w:rsidR="00830A37" w:rsidRPr="00D84869">
        <w:rPr>
          <w:rFonts w:cstheme="minorHAnsi"/>
          <w:szCs w:val="22"/>
        </w:rPr>
        <w:t xml:space="preserve"> </w:t>
      </w:r>
      <w:r w:rsidRPr="00D84869">
        <w:rPr>
          <w:rFonts w:cstheme="minorHAnsi"/>
          <w:szCs w:val="22"/>
        </w:rPr>
        <w:t xml:space="preserve">will notify the selected contractor of the protest and its basis and may, at its discretion, order the contractor to suspend all </w:t>
      </w:r>
      <w:r w:rsidR="00830A37">
        <w:rPr>
          <w:rFonts w:cstheme="minorHAnsi"/>
          <w:color w:val="4472C4" w:themeColor="accent1"/>
          <w:szCs w:val="22"/>
        </w:rPr>
        <w:t>(Transit Provider Name)</w:t>
      </w:r>
      <w:r w:rsidR="00830A37" w:rsidRPr="00D84869">
        <w:rPr>
          <w:rFonts w:cstheme="minorHAnsi"/>
          <w:szCs w:val="22"/>
        </w:rPr>
        <w:t xml:space="preserve"> </w:t>
      </w:r>
      <w:r w:rsidRPr="00D84869">
        <w:rPr>
          <w:rFonts w:cstheme="minorHAnsi"/>
          <w:szCs w:val="22"/>
        </w:rPr>
        <w:t xml:space="preserve">work activities.  If the awarded contractor has not executed the contract as </w:t>
      </w:r>
      <w:r w:rsidRPr="00D84869">
        <w:rPr>
          <w:rFonts w:cstheme="minorHAnsi"/>
          <w:szCs w:val="22"/>
        </w:rPr>
        <w:lastRenderedPageBreak/>
        <w:t xml:space="preserve">of the date the protest is received by </w:t>
      </w:r>
      <w:r w:rsidR="00830A37">
        <w:rPr>
          <w:rFonts w:cstheme="minorHAnsi"/>
          <w:color w:val="4472C4" w:themeColor="accent1"/>
          <w:szCs w:val="22"/>
        </w:rPr>
        <w:t>(Transit Provider Name)</w:t>
      </w:r>
      <w:r w:rsidRPr="00D84869">
        <w:rPr>
          <w:rFonts w:cstheme="minorHAnsi"/>
          <w:szCs w:val="22"/>
        </w:rPr>
        <w:t xml:space="preserve">, the contract will not be executed until five (5) working days after resolution of the protest unless </w:t>
      </w:r>
      <w:r w:rsidR="00830A37">
        <w:rPr>
          <w:rFonts w:cstheme="minorHAnsi"/>
          <w:color w:val="4472C4" w:themeColor="accent1"/>
          <w:szCs w:val="22"/>
        </w:rPr>
        <w:t>(Transit Provider Name)</w:t>
      </w:r>
      <w:r w:rsidR="00830A37" w:rsidRPr="00D84869">
        <w:rPr>
          <w:rFonts w:cstheme="minorHAnsi"/>
          <w:szCs w:val="22"/>
        </w:rPr>
        <w:t xml:space="preserve"> </w:t>
      </w:r>
      <w:r w:rsidRPr="00D84869">
        <w:rPr>
          <w:rFonts w:cstheme="minorHAnsi"/>
          <w:szCs w:val="22"/>
        </w:rPr>
        <w:t>determines that:</w:t>
      </w:r>
    </w:p>
    <w:p w14:paraId="6178AF9E" w14:textId="77777777" w:rsidR="009F7B0C" w:rsidRPr="00D84869" w:rsidRDefault="009F7B0C" w:rsidP="004255BF">
      <w:pPr>
        <w:pStyle w:val="protestnumbullet"/>
        <w:numPr>
          <w:ilvl w:val="0"/>
          <w:numId w:val="19"/>
        </w:numPr>
        <w:rPr>
          <w:rFonts w:cstheme="minorHAnsi"/>
          <w:szCs w:val="22"/>
        </w:rPr>
      </w:pPr>
      <w:r w:rsidRPr="00D84869">
        <w:rPr>
          <w:rFonts w:cstheme="minorHAnsi"/>
          <w:szCs w:val="22"/>
        </w:rPr>
        <w:t>The items to be procured are urgently required;</w:t>
      </w:r>
    </w:p>
    <w:p w14:paraId="6DF61B0F" w14:textId="77777777" w:rsidR="009F7B0C" w:rsidRPr="00D84869" w:rsidRDefault="009F7B0C" w:rsidP="004255BF">
      <w:pPr>
        <w:pStyle w:val="protestnumbullet"/>
        <w:numPr>
          <w:ilvl w:val="0"/>
          <w:numId w:val="19"/>
        </w:numPr>
        <w:rPr>
          <w:rFonts w:cstheme="minorHAnsi"/>
          <w:szCs w:val="22"/>
        </w:rPr>
      </w:pPr>
      <w:r w:rsidRPr="00D84869">
        <w:rPr>
          <w:rFonts w:cstheme="minorHAnsi"/>
          <w:szCs w:val="22"/>
        </w:rPr>
        <w:t>Delivery or performance will be unduly delayed by failure to make award promptly; or</w:t>
      </w:r>
    </w:p>
    <w:p w14:paraId="7026C756" w14:textId="4D701941" w:rsidR="006B6068" w:rsidRDefault="009F7B0C" w:rsidP="004255BF">
      <w:pPr>
        <w:pStyle w:val="protestnumbullet"/>
        <w:numPr>
          <w:ilvl w:val="0"/>
          <w:numId w:val="19"/>
        </w:numPr>
        <w:rPr>
          <w:rFonts w:cstheme="minorHAnsi"/>
          <w:szCs w:val="22"/>
        </w:rPr>
      </w:pPr>
      <w:r w:rsidRPr="00D84869">
        <w:rPr>
          <w:rFonts w:cstheme="minorHAnsi"/>
          <w:szCs w:val="22"/>
        </w:rPr>
        <w:t xml:space="preserve">Failure to make award will otherwise cause undue harm to </w:t>
      </w:r>
      <w:r w:rsidR="00830A37">
        <w:rPr>
          <w:rFonts w:cstheme="minorHAnsi"/>
          <w:color w:val="4472C4" w:themeColor="accent1"/>
          <w:szCs w:val="22"/>
        </w:rPr>
        <w:t>(Transit Provider Name)</w:t>
      </w:r>
      <w:r w:rsidRPr="00D84869">
        <w:rPr>
          <w:rFonts w:cstheme="minorHAnsi"/>
          <w:szCs w:val="22"/>
        </w:rPr>
        <w:t xml:space="preserve">. </w:t>
      </w:r>
    </w:p>
    <w:p w14:paraId="78564A9F" w14:textId="77777777" w:rsidR="007944B0" w:rsidRDefault="007944B0" w:rsidP="007944B0">
      <w:pPr>
        <w:pStyle w:val="body"/>
        <w:rPr>
          <w:rFonts w:asciiTheme="minorHAnsi" w:hAnsiTheme="minorHAnsi" w:cstheme="minorHAnsi"/>
          <w:b/>
          <w:bCs/>
        </w:rPr>
      </w:pPr>
    </w:p>
    <w:p w14:paraId="610CB8E4" w14:textId="31B41B49" w:rsidR="009F7B0C" w:rsidRPr="00E531FE" w:rsidRDefault="009F7B0C" w:rsidP="004255BF">
      <w:pPr>
        <w:pStyle w:val="body"/>
        <w:numPr>
          <w:ilvl w:val="0"/>
          <w:numId w:val="18"/>
        </w:numPr>
        <w:tabs>
          <w:tab w:val="clear" w:pos="720"/>
          <w:tab w:val="num" w:pos="360"/>
        </w:tabs>
        <w:ind w:hanging="720"/>
        <w:rPr>
          <w:rFonts w:asciiTheme="minorHAnsi" w:hAnsiTheme="minorHAnsi" w:cstheme="minorHAnsi"/>
          <w:b/>
          <w:bCs/>
        </w:rPr>
      </w:pPr>
      <w:r w:rsidRPr="00E531FE">
        <w:rPr>
          <w:rFonts w:asciiTheme="minorHAnsi" w:hAnsiTheme="minorHAnsi" w:cstheme="minorHAnsi"/>
          <w:b/>
          <w:bCs/>
        </w:rPr>
        <w:t xml:space="preserve">Protests Pertaining </w:t>
      </w:r>
      <w:r w:rsidR="003335D5" w:rsidRPr="00E531FE">
        <w:rPr>
          <w:rFonts w:asciiTheme="minorHAnsi" w:hAnsiTheme="minorHAnsi" w:cstheme="minorHAnsi"/>
          <w:b/>
          <w:bCs/>
        </w:rPr>
        <w:t>to</w:t>
      </w:r>
      <w:r w:rsidRPr="00E531FE">
        <w:rPr>
          <w:rFonts w:asciiTheme="minorHAnsi" w:hAnsiTheme="minorHAnsi" w:cstheme="minorHAnsi"/>
          <w:b/>
          <w:bCs/>
        </w:rPr>
        <w:t xml:space="preserve"> the Funding </w:t>
      </w:r>
      <w:r w:rsidR="003335D5" w:rsidRPr="00E531FE">
        <w:rPr>
          <w:rFonts w:asciiTheme="minorHAnsi" w:hAnsiTheme="minorHAnsi" w:cstheme="minorHAnsi"/>
          <w:b/>
          <w:bCs/>
        </w:rPr>
        <w:t>of</w:t>
      </w:r>
      <w:r w:rsidRPr="00E531FE">
        <w:rPr>
          <w:rFonts w:asciiTheme="minorHAnsi" w:hAnsiTheme="minorHAnsi" w:cstheme="minorHAnsi"/>
          <w:b/>
          <w:bCs/>
        </w:rPr>
        <w:t xml:space="preserve"> Unsolicited Proposals</w:t>
      </w:r>
    </w:p>
    <w:p w14:paraId="579E3BA6" w14:textId="4C037D49" w:rsidR="009F7B0C" w:rsidRPr="00D84869" w:rsidRDefault="009F7B0C" w:rsidP="009F7B0C">
      <w:pPr>
        <w:pStyle w:val="complaintbody"/>
        <w:rPr>
          <w:rFonts w:cstheme="minorHAnsi"/>
          <w:szCs w:val="22"/>
        </w:rPr>
      </w:pPr>
      <w:r w:rsidRPr="00D84869">
        <w:rPr>
          <w:rFonts w:cstheme="minorHAnsi"/>
          <w:szCs w:val="22"/>
        </w:rPr>
        <w:t xml:space="preserve">The submission of unsolicited proposals is inconsistent with </w:t>
      </w:r>
      <w:r w:rsidR="00830A37">
        <w:rPr>
          <w:rFonts w:cstheme="minorHAnsi"/>
          <w:color w:val="4472C4" w:themeColor="accent1"/>
          <w:szCs w:val="22"/>
        </w:rPr>
        <w:t>(Transit Provider Name’s)</w:t>
      </w:r>
      <w:r w:rsidR="00830A37" w:rsidRPr="00D84869">
        <w:rPr>
          <w:rFonts w:cstheme="minorHAnsi"/>
          <w:szCs w:val="22"/>
        </w:rPr>
        <w:t xml:space="preserve"> </w:t>
      </w:r>
      <w:r w:rsidRPr="00D84869">
        <w:rPr>
          <w:rFonts w:cstheme="minorHAnsi"/>
          <w:szCs w:val="22"/>
        </w:rPr>
        <w:t xml:space="preserve">policy to promote a full and open competition among interested parties for FTA contract funds.  The filing of unsolicited proposals, therefore, will be deemed inappropriate by </w:t>
      </w:r>
      <w:r w:rsidR="00830A37">
        <w:rPr>
          <w:rFonts w:cstheme="minorHAnsi"/>
          <w:color w:val="4472C4" w:themeColor="accent1"/>
          <w:szCs w:val="22"/>
        </w:rPr>
        <w:t>(Transit Provider Name)</w:t>
      </w:r>
      <w:r w:rsidR="00830A37" w:rsidRPr="00D84869">
        <w:rPr>
          <w:rFonts w:cstheme="minorHAnsi"/>
          <w:szCs w:val="22"/>
        </w:rPr>
        <w:t xml:space="preserve"> </w:t>
      </w:r>
      <w:r w:rsidRPr="00D84869">
        <w:rPr>
          <w:rFonts w:cstheme="minorHAnsi"/>
          <w:szCs w:val="22"/>
        </w:rPr>
        <w:t>and returned to the sender; complaints or appeals calling for reconsideration of such proposals will not be accepted.</w:t>
      </w:r>
    </w:p>
    <w:p w14:paraId="6C634145" w14:textId="77777777" w:rsidR="009F7B0C" w:rsidRPr="00D84869" w:rsidRDefault="002567E6" w:rsidP="009F7B0C">
      <w:pPr>
        <w:jc w:val="center"/>
        <w:rPr>
          <w:rFonts w:cstheme="minorHAnsi"/>
          <w:b/>
          <w:sz w:val="24"/>
        </w:rPr>
      </w:pPr>
      <w:r>
        <w:rPr>
          <w:rFonts w:cstheme="minorHAnsi"/>
          <w:b/>
          <w:noProof/>
          <w:sz w:val="24"/>
        </w:rPr>
        <w:pict w14:anchorId="4836CD70">
          <v:rect id="_x0000_i1026" style="width:468pt;height:.05pt" o:hralign="center" o:hrstd="t" o:hr="t" fillcolor="#a0a0a0" stroked="f"/>
        </w:pict>
      </w:r>
    </w:p>
    <w:p w14:paraId="36CBD879" w14:textId="77777777" w:rsidR="009F7B0C" w:rsidRPr="00D84869" w:rsidRDefault="009F7B0C" w:rsidP="009F7B0C">
      <w:pPr>
        <w:pStyle w:val="BodyText"/>
        <w:jc w:val="both"/>
        <w:rPr>
          <w:rFonts w:asciiTheme="minorHAnsi" w:hAnsiTheme="minorHAnsi" w:cstheme="minorHAnsi"/>
          <w:b/>
          <w:sz w:val="24"/>
          <w:szCs w:val="22"/>
        </w:rPr>
      </w:pPr>
      <w:r w:rsidRPr="00D84869">
        <w:rPr>
          <w:rFonts w:asciiTheme="minorHAnsi" w:hAnsiTheme="minorHAnsi" w:cstheme="minorHAnsi"/>
          <w:b/>
          <w:sz w:val="24"/>
          <w:szCs w:val="22"/>
        </w:rPr>
        <w:t>ALL complaints unresolved at the local level will be submitted to the Alabama Department of Transportation for final resolution, to the attention of:</w:t>
      </w:r>
    </w:p>
    <w:p w14:paraId="453C5CB8" w14:textId="77777777" w:rsidR="009F7B0C" w:rsidRPr="00D84869" w:rsidRDefault="009F7B0C" w:rsidP="009F7B0C">
      <w:pPr>
        <w:pStyle w:val="BodyText"/>
        <w:jc w:val="both"/>
        <w:rPr>
          <w:rFonts w:asciiTheme="minorHAnsi" w:hAnsiTheme="minorHAnsi" w:cstheme="minorHAnsi"/>
          <w:b/>
          <w:sz w:val="24"/>
          <w:szCs w:val="22"/>
        </w:rPr>
      </w:pPr>
    </w:p>
    <w:p w14:paraId="37BDD29D" w14:textId="77777777" w:rsidR="009F7B0C" w:rsidRPr="00D84869" w:rsidRDefault="009F7B0C" w:rsidP="009F7B0C">
      <w:pPr>
        <w:pStyle w:val="BodyText"/>
        <w:spacing w:line="320" w:lineRule="exact"/>
        <w:ind w:left="720"/>
        <w:rPr>
          <w:rFonts w:asciiTheme="minorHAnsi" w:hAnsiTheme="minorHAnsi" w:cstheme="minorHAnsi"/>
          <w:sz w:val="24"/>
          <w:szCs w:val="22"/>
        </w:rPr>
      </w:pPr>
      <w:r w:rsidRPr="00D84869">
        <w:rPr>
          <w:rFonts w:asciiTheme="minorHAnsi" w:hAnsiTheme="minorHAnsi" w:cstheme="minorHAnsi"/>
          <w:sz w:val="24"/>
          <w:szCs w:val="22"/>
        </w:rPr>
        <w:t>Mr. Bradley B. Lindsey, P. E.</w:t>
      </w:r>
    </w:p>
    <w:p w14:paraId="0845ADBA" w14:textId="77777777" w:rsidR="009F7B0C" w:rsidRPr="00D84869" w:rsidRDefault="009F7B0C" w:rsidP="009F7B0C">
      <w:pPr>
        <w:pStyle w:val="BodyText"/>
        <w:spacing w:line="320" w:lineRule="exact"/>
        <w:ind w:left="720"/>
        <w:rPr>
          <w:rFonts w:asciiTheme="minorHAnsi" w:hAnsiTheme="minorHAnsi" w:cstheme="minorHAnsi"/>
          <w:sz w:val="24"/>
          <w:szCs w:val="22"/>
        </w:rPr>
      </w:pPr>
      <w:r w:rsidRPr="00D84869">
        <w:rPr>
          <w:rFonts w:asciiTheme="minorHAnsi" w:hAnsiTheme="minorHAnsi" w:cstheme="minorHAnsi"/>
          <w:sz w:val="24"/>
          <w:szCs w:val="22"/>
        </w:rPr>
        <w:t>State Local Transportation Engineer</w:t>
      </w:r>
    </w:p>
    <w:p w14:paraId="74266021" w14:textId="77777777" w:rsidR="009F7B0C" w:rsidRPr="00D84869" w:rsidRDefault="009F7B0C" w:rsidP="009F7B0C">
      <w:pPr>
        <w:pStyle w:val="BodyText"/>
        <w:spacing w:line="320" w:lineRule="exact"/>
        <w:ind w:left="720"/>
        <w:rPr>
          <w:rFonts w:asciiTheme="minorHAnsi" w:hAnsiTheme="minorHAnsi" w:cstheme="minorHAnsi"/>
          <w:sz w:val="24"/>
          <w:szCs w:val="22"/>
        </w:rPr>
      </w:pPr>
      <w:r w:rsidRPr="00D84869">
        <w:rPr>
          <w:rFonts w:asciiTheme="minorHAnsi" w:hAnsiTheme="minorHAnsi" w:cstheme="minorHAnsi"/>
          <w:sz w:val="24"/>
          <w:szCs w:val="22"/>
        </w:rPr>
        <w:t>Local Transportation Bureau</w:t>
      </w:r>
    </w:p>
    <w:p w14:paraId="7F42CE97" w14:textId="77777777" w:rsidR="009F7B0C" w:rsidRPr="00D84869" w:rsidRDefault="009F7B0C" w:rsidP="009F7B0C">
      <w:pPr>
        <w:pStyle w:val="BodyText"/>
        <w:spacing w:line="320" w:lineRule="exact"/>
        <w:ind w:left="720"/>
        <w:rPr>
          <w:rFonts w:asciiTheme="minorHAnsi" w:hAnsiTheme="minorHAnsi" w:cstheme="minorHAnsi"/>
          <w:sz w:val="24"/>
          <w:szCs w:val="22"/>
        </w:rPr>
      </w:pPr>
      <w:r w:rsidRPr="00D84869">
        <w:rPr>
          <w:rFonts w:asciiTheme="minorHAnsi" w:hAnsiTheme="minorHAnsi" w:cstheme="minorHAnsi"/>
          <w:sz w:val="24"/>
          <w:szCs w:val="22"/>
        </w:rPr>
        <w:t>Alabama Department of Transportation</w:t>
      </w:r>
    </w:p>
    <w:p w14:paraId="40FC79C1" w14:textId="77777777" w:rsidR="009F7B0C" w:rsidRPr="00D84869" w:rsidRDefault="009F7B0C" w:rsidP="009F7B0C">
      <w:pPr>
        <w:pStyle w:val="BodyText"/>
        <w:spacing w:line="320" w:lineRule="exact"/>
        <w:ind w:left="720"/>
        <w:rPr>
          <w:rFonts w:asciiTheme="minorHAnsi" w:hAnsiTheme="minorHAnsi" w:cstheme="minorHAnsi"/>
          <w:sz w:val="24"/>
          <w:szCs w:val="22"/>
        </w:rPr>
      </w:pPr>
      <w:r w:rsidRPr="00D84869">
        <w:rPr>
          <w:rFonts w:asciiTheme="minorHAnsi" w:hAnsiTheme="minorHAnsi" w:cstheme="minorHAnsi"/>
          <w:sz w:val="24"/>
          <w:szCs w:val="22"/>
        </w:rPr>
        <w:t>1409 Coliseum Boulevard</w:t>
      </w:r>
    </w:p>
    <w:p w14:paraId="30D7C78B" w14:textId="67C82B8C" w:rsidR="009F7B0C" w:rsidRPr="00D84869" w:rsidRDefault="009F7B0C" w:rsidP="009F7B0C">
      <w:pPr>
        <w:pStyle w:val="BodyText"/>
        <w:spacing w:line="320" w:lineRule="exact"/>
        <w:ind w:left="720"/>
        <w:rPr>
          <w:rFonts w:asciiTheme="minorHAnsi" w:hAnsiTheme="minorHAnsi" w:cstheme="minorHAnsi"/>
          <w:sz w:val="24"/>
          <w:szCs w:val="22"/>
        </w:rPr>
      </w:pPr>
      <w:r w:rsidRPr="00D84869">
        <w:rPr>
          <w:rFonts w:asciiTheme="minorHAnsi" w:hAnsiTheme="minorHAnsi" w:cstheme="minorHAnsi"/>
          <w:sz w:val="24"/>
          <w:szCs w:val="22"/>
        </w:rPr>
        <w:t>Montgomery, Alabama 36110</w:t>
      </w:r>
    </w:p>
    <w:p w14:paraId="6F0E45E9" w14:textId="0EBA4AA0" w:rsidR="00C35582" w:rsidRPr="00D84869" w:rsidRDefault="00C35582" w:rsidP="00F1091D">
      <w:pPr>
        <w:rPr>
          <w:rFonts w:cstheme="minorHAnsi"/>
        </w:rPr>
      </w:pPr>
    </w:p>
    <w:p w14:paraId="1BCD94A0" w14:textId="38CB6FF4" w:rsidR="009F7B0C" w:rsidRPr="00D84869" w:rsidRDefault="009F7B0C" w:rsidP="00F1091D">
      <w:pPr>
        <w:rPr>
          <w:rFonts w:cstheme="minorHAnsi"/>
        </w:rPr>
      </w:pPr>
    </w:p>
    <w:p w14:paraId="6F92B576" w14:textId="6A485731" w:rsidR="009F7B0C" w:rsidRPr="00D84869" w:rsidRDefault="009F7B0C" w:rsidP="00F1091D">
      <w:pPr>
        <w:rPr>
          <w:rFonts w:cstheme="minorHAnsi"/>
        </w:rPr>
      </w:pPr>
    </w:p>
    <w:p w14:paraId="7445DF38" w14:textId="3791612E" w:rsidR="009F7B0C" w:rsidRPr="00D84869" w:rsidRDefault="009F7B0C" w:rsidP="00F1091D">
      <w:pPr>
        <w:rPr>
          <w:rFonts w:cstheme="minorHAnsi"/>
        </w:rPr>
      </w:pPr>
    </w:p>
    <w:p w14:paraId="30DD9C41" w14:textId="77777777" w:rsidR="0064243F" w:rsidRPr="00D84869" w:rsidRDefault="0064243F" w:rsidP="009F7B0C">
      <w:pPr>
        <w:pStyle w:val="BodyText"/>
        <w:rPr>
          <w:rFonts w:asciiTheme="minorHAnsi" w:hAnsiTheme="minorHAnsi" w:cstheme="minorHAnsi"/>
          <w:b/>
          <w:i/>
          <w:sz w:val="28"/>
          <w:szCs w:val="28"/>
          <w:u w:val="single"/>
        </w:rPr>
      </w:pPr>
    </w:p>
    <w:p w14:paraId="2736D55D" w14:textId="77777777" w:rsidR="0064243F" w:rsidRPr="00D84869" w:rsidRDefault="0064243F" w:rsidP="009F7B0C">
      <w:pPr>
        <w:pStyle w:val="BodyText"/>
        <w:rPr>
          <w:rFonts w:asciiTheme="minorHAnsi" w:hAnsiTheme="minorHAnsi" w:cstheme="minorHAnsi"/>
          <w:b/>
          <w:i/>
          <w:sz w:val="28"/>
          <w:szCs w:val="28"/>
          <w:u w:val="single"/>
        </w:rPr>
      </w:pPr>
    </w:p>
    <w:p w14:paraId="1A2A1A29" w14:textId="77777777" w:rsidR="0064243F" w:rsidRPr="00D84869" w:rsidRDefault="0064243F" w:rsidP="009F7B0C">
      <w:pPr>
        <w:pStyle w:val="BodyText"/>
        <w:rPr>
          <w:rFonts w:asciiTheme="minorHAnsi" w:hAnsiTheme="minorHAnsi" w:cstheme="minorHAnsi"/>
          <w:b/>
          <w:i/>
          <w:sz w:val="28"/>
          <w:szCs w:val="28"/>
          <w:u w:val="single"/>
        </w:rPr>
      </w:pPr>
    </w:p>
    <w:p w14:paraId="42527B0C" w14:textId="77777777" w:rsidR="0064243F" w:rsidRPr="00D84869" w:rsidRDefault="0064243F" w:rsidP="009F7B0C">
      <w:pPr>
        <w:pStyle w:val="BodyText"/>
        <w:rPr>
          <w:rFonts w:asciiTheme="minorHAnsi" w:hAnsiTheme="minorHAnsi" w:cstheme="minorHAnsi"/>
          <w:b/>
          <w:i/>
          <w:sz w:val="28"/>
          <w:szCs w:val="28"/>
          <w:u w:val="single"/>
        </w:rPr>
      </w:pPr>
    </w:p>
    <w:p w14:paraId="58AD966C" w14:textId="77777777" w:rsidR="0064243F" w:rsidRPr="00D84869" w:rsidRDefault="0064243F" w:rsidP="009F7B0C">
      <w:pPr>
        <w:pStyle w:val="BodyText"/>
        <w:rPr>
          <w:rFonts w:asciiTheme="minorHAnsi" w:hAnsiTheme="minorHAnsi" w:cstheme="minorHAnsi"/>
          <w:b/>
          <w:i/>
          <w:sz w:val="28"/>
          <w:szCs w:val="28"/>
          <w:u w:val="single"/>
        </w:rPr>
      </w:pPr>
    </w:p>
    <w:p w14:paraId="77F49ECF" w14:textId="77777777" w:rsidR="0064243F" w:rsidRPr="00D84869" w:rsidRDefault="0064243F" w:rsidP="009F7B0C">
      <w:pPr>
        <w:pStyle w:val="BodyText"/>
        <w:rPr>
          <w:rFonts w:asciiTheme="minorHAnsi" w:hAnsiTheme="minorHAnsi" w:cstheme="minorHAnsi"/>
          <w:b/>
          <w:i/>
          <w:sz w:val="28"/>
          <w:szCs w:val="28"/>
          <w:u w:val="single"/>
        </w:rPr>
      </w:pPr>
    </w:p>
    <w:p w14:paraId="2D06DABC" w14:textId="77777777" w:rsidR="0064243F" w:rsidRPr="00D84869" w:rsidRDefault="0064243F" w:rsidP="009F7B0C">
      <w:pPr>
        <w:pStyle w:val="BodyText"/>
        <w:rPr>
          <w:rFonts w:asciiTheme="minorHAnsi" w:hAnsiTheme="minorHAnsi" w:cstheme="minorHAnsi"/>
          <w:b/>
          <w:i/>
          <w:sz w:val="28"/>
          <w:szCs w:val="28"/>
          <w:u w:val="single"/>
        </w:rPr>
      </w:pPr>
    </w:p>
    <w:p w14:paraId="1D3C3EE4" w14:textId="77777777" w:rsidR="0064243F" w:rsidRPr="00D84869" w:rsidRDefault="0064243F" w:rsidP="009F7B0C">
      <w:pPr>
        <w:pStyle w:val="BodyText"/>
        <w:rPr>
          <w:rFonts w:asciiTheme="minorHAnsi" w:hAnsiTheme="minorHAnsi" w:cstheme="minorHAnsi"/>
          <w:b/>
          <w:i/>
          <w:sz w:val="28"/>
          <w:szCs w:val="28"/>
          <w:u w:val="single"/>
        </w:rPr>
      </w:pPr>
    </w:p>
    <w:p w14:paraId="4A6D2B14" w14:textId="77777777" w:rsidR="00720B1A" w:rsidRDefault="003335D5">
      <w:pPr>
        <w:rPr>
          <w:rFonts w:cstheme="minorHAnsi"/>
          <w:b/>
          <w:i/>
          <w:sz w:val="28"/>
          <w:szCs w:val="28"/>
          <w:u w:val="single"/>
        </w:rPr>
        <w:sectPr w:rsidR="00720B1A" w:rsidSect="009F7B0C">
          <w:pgSz w:w="12240" w:h="15840"/>
          <w:pgMar w:top="1080" w:right="1080" w:bottom="1080" w:left="1080" w:header="720" w:footer="720" w:gutter="0"/>
          <w:cols w:space="720"/>
          <w:docGrid w:linePitch="360"/>
        </w:sectPr>
      </w:pPr>
      <w:r>
        <w:rPr>
          <w:rFonts w:cstheme="minorHAnsi"/>
          <w:b/>
          <w:i/>
          <w:sz w:val="28"/>
          <w:szCs w:val="28"/>
          <w:u w:val="single"/>
        </w:rPr>
        <w:br w:type="page"/>
      </w:r>
    </w:p>
    <w:p w14:paraId="3089CCD5" w14:textId="5CA07B05" w:rsidR="009F7B0C" w:rsidRPr="00D84869" w:rsidRDefault="009F7B0C" w:rsidP="009F7B0C">
      <w:pPr>
        <w:pStyle w:val="BodyText"/>
        <w:rPr>
          <w:rFonts w:asciiTheme="minorHAnsi" w:hAnsiTheme="minorHAnsi" w:cstheme="minorHAnsi"/>
          <w:sz w:val="28"/>
          <w:szCs w:val="22"/>
          <w:u w:val="single"/>
        </w:rPr>
      </w:pPr>
      <w:r w:rsidRPr="00D84869">
        <w:rPr>
          <w:rFonts w:asciiTheme="minorHAnsi" w:hAnsiTheme="minorHAnsi" w:cstheme="minorHAnsi"/>
          <w:b/>
          <w:i/>
          <w:sz w:val="28"/>
          <w:szCs w:val="28"/>
          <w:u w:val="single"/>
        </w:rPr>
        <w:lastRenderedPageBreak/>
        <w:t xml:space="preserve">Exhibit </w:t>
      </w:r>
      <w:r w:rsidR="00ED4B0C" w:rsidRPr="00D84869">
        <w:rPr>
          <w:rFonts w:asciiTheme="minorHAnsi" w:hAnsiTheme="minorHAnsi" w:cstheme="minorHAnsi"/>
          <w:b/>
          <w:i/>
          <w:sz w:val="28"/>
          <w:szCs w:val="28"/>
          <w:u w:val="single"/>
        </w:rPr>
        <w:t>7</w:t>
      </w:r>
      <w:r w:rsidRPr="00D84869">
        <w:rPr>
          <w:rFonts w:asciiTheme="minorHAnsi" w:hAnsiTheme="minorHAnsi" w:cstheme="minorHAnsi"/>
          <w:b/>
          <w:i/>
          <w:szCs w:val="22"/>
          <w:u w:val="single"/>
        </w:rPr>
        <w:t xml:space="preserve"> -</w:t>
      </w:r>
      <w:r w:rsidRPr="00D84869">
        <w:rPr>
          <w:rFonts w:asciiTheme="minorHAnsi" w:hAnsiTheme="minorHAnsi" w:cstheme="minorHAnsi"/>
          <w:b/>
          <w:szCs w:val="22"/>
          <w:u w:val="single"/>
        </w:rPr>
        <w:t xml:space="preserve"> </w:t>
      </w:r>
      <w:r w:rsidRPr="00D84869">
        <w:rPr>
          <w:rFonts w:asciiTheme="minorHAnsi" w:hAnsiTheme="minorHAnsi" w:cstheme="minorHAnsi"/>
          <w:b/>
          <w:i/>
          <w:iCs/>
          <w:sz w:val="28"/>
          <w:szCs w:val="22"/>
          <w:u w:val="single"/>
        </w:rPr>
        <w:t>Title VI General Reporting Requirements (Civil Rights)</w:t>
      </w:r>
    </w:p>
    <w:p w14:paraId="3183D3E2" w14:textId="77777777" w:rsidR="009F7B0C" w:rsidRPr="00720B1A" w:rsidRDefault="009F7B0C" w:rsidP="009F7B0C">
      <w:pPr>
        <w:pStyle w:val="BodyText"/>
        <w:rPr>
          <w:rFonts w:asciiTheme="minorHAnsi" w:hAnsiTheme="minorHAnsi" w:cstheme="minorHAnsi"/>
          <w:sz w:val="8"/>
          <w:szCs w:val="8"/>
        </w:rPr>
      </w:pPr>
    </w:p>
    <w:p w14:paraId="51A934A1" w14:textId="43CC7612" w:rsidR="00D56DCB" w:rsidRDefault="009F7B0C" w:rsidP="009F7B0C">
      <w:pPr>
        <w:pStyle w:val="BodyText"/>
        <w:jc w:val="both"/>
        <w:rPr>
          <w:rFonts w:asciiTheme="minorHAnsi" w:hAnsiTheme="minorHAnsi" w:cstheme="minorHAnsi"/>
          <w:sz w:val="24"/>
        </w:rPr>
      </w:pPr>
      <w:r w:rsidRPr="00AD4E94">
        <w:rPr>
          <w:rFonts w:asciiTheme="minorHAnsi" w:hAnsiTheme="minorHAnsi" w:cstheme="minorHAnsi"/>
          <w:sz w:val="24"/>
        </w:rPr>
        <w:t>All applicants must complete the following Title VI Annual Report</w:t>
      </w:r>
      <w:r w:rsidR="007944B0">
        <w:rPr>
          <w:rFonts w:asciiTheme="minorHAnsi" w:hAnsiTheme="minorHAnsi" w:cstheme="minorHAnsi"/>
          <w:sz w:val="24"/>
        </w:rPr>
        <w:t>.</w:t>
      </w:r>
    </w:p>
    <w:p w14:paraId="15DA6E21" w14:textId="77777777" w:rsidR="00720B1A" w:rsidRPr="00720B1A" w:rsidRDefault="00720B1A" w:rsidP="009F7B0C">
      <w:pPr>
        <w:pStyle w:val="BodyText"/>
        <w:jc w:val="both"/>
        <w:rPr>
          <w:rFonts w:asciiTheme="minorHAnsi" w:hAnsiTheme="minorHAnsi" w:cstheme="minorHAnsi"/>
          <w:sz w:val="14"/>
          <w:szCs w:val="14"/>
        </w:rPr>
      </w:pPr>
    </w:p>
    <w:p w14:paraId="615026C1" w14:textId="6525B454" w:rsidR="00720B1A" w:rsidRPr="00720B1A" w:rsidRDefault="007944B0" w:rsidP="00720B1A">
      <w:pPr>
        <w:pStyle w:val="BodyText"/>
        <w:jc w:val="center"/>
        <w:rPr>
          <w:rFonts w:asciiTheme="minorHAnsi" w:hAnsiTheme="minorHAnsi" w:cstheme="minorHAnsi"/>
          <w:b/>
          <w:bCs/>
          <w:sz w:val="28"/>
          <w:szCs w:val="28"/>
        </w:rPr>
      </w:pPr>
      <w:r w:rsidRPr="007944B0">
        <w:rPr>
          <w:rFonts w:asciiTheme="minorHAnsi" w:hAnsiTheme="minorHAnsi" w:cstheme="minorHAnsi"/>
          <w:b/>
          <w:bCs/>
          <w:sz w:val="28"/>
          <w:szCs w:val="28"/>
        </w:rPr>
        <w:t xml:space="preserve">Annual Title VI Reporting Requirements for </w:t>
      </w:r>
      <w:r w:rsidR="00CC7574">
        <w:rPr>
          <w:rFonts w:asciiTheme="minorHAnsi" w:hAnsiTheme="minorHAnsi" w:cstheme="minorHAnsi"/>
          <w:b/>
          <w:bCs/>
          <w:sz w:val="28"/>
          <w:szCs w:val="28"/>
        </w:rPr>
        <w:t>Urban</w:t>
      </w:r>
      <w:r w:rsidRPr="007944B0">
        <w:rPr>
          <w:rFonts w:asciiTheme="minorHAnsi" w:hAnsiTheme="minorHAnsi" w:cstheme="minorHAnsi"/>
          <w:b/>
          <w:bCs/>
          <w:sz w:val="28"/>
          <w:szCs w:val="28"/>
        </w:rPr>
        <w:t xml:space="preserve"> Public Transit Providers</w:t>
      </w:r>
    </w:p>
    <w:tbl>
      <w:tblPr>
        <w:tblStyle w:val="TableGrid"/>
        <w:tblW w:w="0" w:type="auto"/>
        <w:tblInd w:w="-12" w:type="dxa"/>
        <w:tblLook w:val="04A0" w:firstRow="1" w:lastRow="0" w:firstColumn="1" w:lastColumn="0" w:noHBand="0" w:noVBand="1"/>
      </w:tblPr>
      <w:tblGrid>
        <w:gridCol w:w="12"/>
        <w:gridCol w:w="1075"/>
        <w:gridCol w:w="712"/>
        <w:gridCol w:w="1898"/>
        <w:gridCol w:w="4380"/>
        <w:gridCol w:w="12"/>
        <w:gridCol w:w="7"/>
        <w:gridCol w:w="7"/>
        <w:gridCol w:w="528"/>
        <w:gridCol w:w="12"/>
        <w:gridCol w:w="618"/>
        <w:gridCol w:w="12"/>
        <w:gridCol w:w="180"/>
        <w:gridCol w:w="438"/>
        <w:gridCol w:w="12"/>
        <w:gridCol w:w="618"/>
        <w:gridCol w:w="12"/>
        <w:gridCol w:w="257"/>
        <w:gridCol w:w="12"/>
      </w:tblGrid>
      <w:tr w:rsidR="00720B1A" w14:paraId="5C6B5B88" w14:textId="77777777" w:rsidTr="00774378">
        <w:trPr>
          <w:gridBefore w:val="1"/>
          <w:gridAfter w:val="1"/>
          <w:wBefore w:w="10" w:type="dxa"/>
          <w:wAfter w:w="10" w:type="dxa"/>
        </w:trPr>
        <w:tc>
          <w:tcPr>
            <w:tcW w:w="10782" w:type="dxa"/>
            <w:gridSpan w:val="17"/>
            <w:shd w:val="clear" w:color="auto" w:fill="DEEAF6" w:themeFill="accent5" w:themeFillTint="33"/>
          </w:tcPr>
          <w:p w14:paraId="7ED2148D" w14:textId="77777777" w:rsidR="00720B1A" w:rsidRPr="00597C54" w:rsidRDefault="00720B1A" w:rsidP="00774378">
            <w:pPr>
              <w:rPr>
                <w:b/>
                <w:bCs/>
                <w:sz w:val="28"/>
                <w:szCs w:val="28"/>
              </w:rPr>
            </w:pPr>
            <w:r w:rsidRPr="00597C54">
              <w:rPr>
                <w:b/>
                <w:bCs/>
                <w:sz w:val="28"/>
                <w:szCs w:val="28"/>
              </w:rPr>
              <w:t>General Reporting Requirements</w:t>
            </w:r>
            <w:r>
              <w:rPr>
                <w:b/>
                <w:bCs/>
                <w:sz w:val="28"/>
                <w:szCs w:val="28"/>
              </w:rPr>
              <w:t>:</w:t>
            </w:r>
          </w:p>
        </w:tc>
      </w:tr>
      <w:tr w:rsidR="00720B1A" w14:paraId="1A413EA3" w14:textId="77777777" w:rsidTr="00774378">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10" w:type="dxa"/>
          <w:wAfter w:w="10" w:type="dxa"/>
          <w:trHeight w:val="432"/>
        </w:trPr>
        <w:tc>
          <w:tcPr>
            <w:tcW w:w="1075" w:type="dxa"/>
            <w:vAlign w:val="bottom"/>
          </w:tcPr>
          <w:p w14:paraId="1DA3696B" w14:textId="77777777" w:rsidR="00720B1A" w:rsidRDefault="00720B1A" w:rsidP="00774378">
            <w:pPr>
              <w:rPr>
                <w:b/>
                <w:bCs/>
                <w:sz w:val="24"/>
                <w:szCs w:val="24"/>
              </w:rPr>
            </w:pPr>
          </w:p>
        </w:tc>
        <w:tc>
          <w:tcPr>
            <w:tcW w:w="2610" w:type="dxa"/>
            <w:gridSpan w:val="2"/>
            <w:vAlign w:val="bottom"/>
          </w:tcPr>
          <w:p w14:paraId="210FEEC3" w14:textId="77777777" w:rsidR="00720B1A" w:rsidRDefault="00720B1A" w:rsidP="00774378">
            <w:pPr>
              <w:rPr>
                <w:b/>
                <w:bCs/>
                <w:sz w:val="24"/>
                <w:szCs w:val="24"/>
              </w:rPr>
            </w:pPr>
            <w:r>
              <w:rPr>
                <w:b/>
                <w:bCs/>
                <w:sz w:val="24"/>
                <w:szCs w:val="24"/>
              </w:rPr>
              <w:t>Transit Provider Name:</w:t>
            </w:r>
          </w:p>
        </w:tc>
        <w:tc>
          <w:tcPr>
            <w:tcW w:w="5760" w:type="dxa"/>
            <w:gridSpan w:val="9"/>
            <w:tcBorders>
              <w:top w:val="single" w:sz="2" w:space="0" w:color="auto"/>
              <w:bottom w:val="single" w:sz="2" w:space="0" w:color="auto"/>
            </w:tcBorders>
            <w:vAlign w:val="bottom"/>
          </w:tcPr>
          <w:p w14:paraId="7B476DDA" w14:textId="77777777" w:rsidR="00720B1A" w:rsidRDefault="00720B1A" w:rsidP="00774378">
            <w:pPr>
              <w:rPr>
                <w:b/>
                <w:bCs/>
                <w:sz w:val="24"/>
                <w:szCs w:val="24"/>
              </w:rPr>
            </w:pPr>
          </w:p>
        </w:tc>
        <w:tc>
          <w:tcPr>
            <w:tcW w:w="1337" w:type="dxa"/>
            <w:gridSpan w:val="5"/>
            <w:vAlign w:val="bottom"/>
          </w:tcPr>
          <w:p w14:paraId="7E4E3B2E" w14:textId="77777777" w:rsidR="00720B1A" w:rsidRDefault="00720B1A" w:rsidP="00774378">
            <w:pPr>
              <w:rPr>
                <w:b/>
                <w:bCs/>
                <w:sz w:val="24"/>
                <w:szCs w:val="24"/>
              </w:rPr>
            </w:pPr>
          </w:p>
        </w:tc>
      </w:tr>
      <w:tr w:rsidR="00720B1A" w14:paraId="4DB11A94" w14:textId="77777777" w:rsidTr="00774378">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10" w:type="dxa"/>
          <w:wAfter w:w="10" w:type="dxa"/>
          <w:trHeight w:val="432"/>
        </w:trPr>
        <w:tc>
          <w:tcPr>
            <w:tcW w:w="1075" w:type="dxa"/>
            <w:vAlign w:val="bottom"/>
          </w:tcPr>
          <w:p w14:paraId="540CAE7B" w14:textId="77777777" w:rsidR="00720B1A" w:rsidRDefault="00720B1A" w:rsidP="00774378">
            <w:pPr>
              <w:rPr>
                <w:b/>
                <w:bCs/>
                <w:sz w:val="24"/>
                <w:szCs w:val="24"/>
              </w:rPr>
            </w:pPr>
          </w:p>
        </w:tc>
        <w:tc>
          <w:tcPr>
            <w:tcW w:w="2610" w:type="dxa"/>
            <w:gridSpan w:val="2"/>
            <w:vAlign w:val="bottom"/>
          </w:tcPr>
          <w:p w14:paraId="058E9887" w14:textId="77777777" w:rsidR="00720B1A" w:rsidRDefault="00720B1A" w:rsidP="00774378">
            <w:pPr>
              <w:rPr>
                <w:b/>
                <w:bCs/>
                <w:sz w:val="24"/>
                <w:szCs w:val="24"/>
              </w:rPr>
            </w:pPr>
            <w:r>
              <w:rPr>
                <w:b/>
                <w:bCs/>
                <w:sz w:val="24"/>
                <w:szCs w:val="24"/>
              </w:rPr>
              <w:t>Title VI Coordinator:</w:t>
            </w:r>
          </w:p>
        </w:tc>
        <w:tc>
          <w:tcPr>
            <w:tcW w:w="5760" w:type="dxa"/>
            <w:gridSpan w:val="9"/>
            <w:tcBorders>
              <w:top w:val="single" w:sz="2" w:space="0" w:color="auto"/>
              <w:bottom w:val="single" w:sz="2" w:space="0" w:color="auto"/>
            </w:tcBorders>
            <w:vAlign w:val="bottom"/>
          </w:tcPr>
          <w:p w14:paraId="4A7E1F7A" w14:textId="77777777" w:rsidR="00720B1A" w:rsidRDefault="00720B1A" w:rsidP="00774378">
            <w:pPr>
              <w:rPr>
                <w:b/>
                <w:bCs/>
                <w:sz w:val="24"/>
                <w:szCs w:val="24"/>
              </w:rPr>
            </w:pPr>
          </w:p>
        </w:tc>
        <w:tc>
          <w:tcPr>
            <w:tcW w:w="1337" w:type="dxa"/>
            <w:gridSpan w:val="5"/>
            <w:vAlign w:val="bottom"/>
          </w:tcPr>
          <w:p w14:paraId="638A5A25" w14:textId="77777777" w:rsidR="00720B1A" w:rsidRDefault="00720B1A" w:rsidP="00774378">
            <w:pPr>
              <w:rPr>
                <w:b/>
                <w:bCs/>
                <w:sz w:val="24"/>
                <w:szCs w:val="24"/>
              </w:rPr>
            </w:pPr>
          </w:p>
        </w:tc>
      </w:tr>
      <w:tr w:rsidR="00720B1A" w14:paraId="63EAE28B" w14:textId="77777777" w:rsidTr="00774378">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10" w:type="dxa"/>
          <w:wAfter w:w="10" w:type="dxa"/>
          <w:trHeight w:val="432"/>
        </w:trPr>
        <w:tc>
          <w:tcPr>
            <w:tcW w:w="1075" w:type="dxa"/>
            <w:vAlign w:val="bottom"/>
          </w:tcPr>
          <w:p w14:paraId="1E557124" w14:textId="77777777" w:rsidR="00720B1A" w:rsidRDefault="00720B1A" w:rsidP="00774378">
            <w:pPr>
              <w:rPr>
                <w:b/>
                <w:bCs/>
                <w:sz w:val="24"/>
                <w:szCs w:val="24"/>
              </w:rPr>
            </w:pPr>
          </w:p>
        </w:tc>
        <w:tc>
          <w:tcPr>
            <w:tcW w:w="2610" w:type="dxa"/>
            <w:gridSpan w:val="2"/>
            <w:vAlign w:val="bottom"/>
          </w:tcPr>
          <w:p w14:paraId="4EE22F98" w14:textId="77777777" w:rsidR="00720B1A" w:rsidRDefault="00720B1A" w:rsidP="00774378">
            <w:pPr>
              <w:rPr>
                <w:b/>
                <w:bCs/>
                <w:sz w:val="24"/>
                <w:szCs w:val="24"/>
              </w:rPr>
            </w:pPr>
            <w:r>
              <w:rPr>
                <w:b/>
                <w:bCs/>
                <w:sz w:val="24"/>
                <w:szCs w:val="24"/>
              </w:rPr>
              <w:t>Mailing Address:</w:t>
            </w:r>
          </w:p>
        </w:tc>
        <w:tc>
          <w:tcPr>
            <w:tcW w:w="5760" w:type="dxa"/>
            <w:gridSpan w:val="9"/>
            <w:tcBorders>
              <w:top w:val="single" w:sz="2" w:space="0" w:color="auto"/>
              <w:bottom w:val="single" w:sz="2" w:space="0" w:color="auto"/>
            </w:tcBorders>
            <w:vAlign w:val="bottom"/>
          </w:tcPr>
          <w:p w14:paraId="5648B8ED" w14:textId="77777777" w:rsidR="00720B1A" w:rsidRDefault="00720B1A" w:rsidP="00774378">
            <w:pPr>
              <w:rPr>
                <w:b/>
                <w:bCs/>
                <w:sz w:val="24"/>
                <w:szCs w:val="24"/>
              </w:rPr>
            </w:pPr>
          </w:p>
        </w:tc>
        <w:tc>
          <w:tcPr>
            <w:tcW w:w="1337" w:type="dxa"/>
            <w:gridSpan w:val="5"/>
            <w:vAlign w:val="bottom"/>
          </w:tcPr>
          <w:p w14:paraId="3EEB4CB7" w14:textId="77777777" w:rsidR="00720B1A" w:rsidRDefault="00720B1A" w:rsidP="00774378">
            <w:pPr>
              <w:rPr>
                <w:b/>
                <w:bCs/>
                <w:sz w:val="24"/>
                <w:szCs w:val="24"/>
              </w:rPr>
            </w:pPr>
          </w:p>
        </w:tc>
      </w:tr>
      <w:tr w:rsidR="00720B1A" w14:paraId="5AF55B82" w14:textId="77777777" w:rsidTr="00774378">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10" w:type="dxa"/>
          <w:wAfter w:w="10" w:type="dxa"/>
          <w:trHeight w:val="432"/>
        </w:trPr>
        <w:tc>
          <w:tcPr>
            <w:tcW w:w="1075" w:type="dxa"/>
            <w:vAlign w:val="bottom"/>
          </w:tcPr>
          <w:p w14:paraId="4501D513" w14:textId="77777777" w:rsidR="00720B1A" w:rsidRDefault="00720B1A" w:rsidP="00774378">
            <w:pPr>
              <w:rPr>
                <w:b/>
                <w:bCs/>
                <w:sz w:val="24"/>
                <w:szCs w:val="24"/>
              </w:rPr>
            </w:pPr>
          </w:p>
        </w:tc>
        <w:tc>
          <w:tcPr>
            <w:tcW w:w="2610" w:type="dxa"/>
            <w:gridSpan w:val="2"/>
            <w:vAlign w:val="bottom"/>
          </w:tcPr>
          <w:p w14:paraId="725806ED" w14:textId="77777777" w:rsidR="00720B1A" w:rsidRDefault="00720B1A" w:rsidP="00774378">
            <w:pPr>
              <w:rPr>
                <w:b/>
                <w:bCs/>
                <w:sz w:val="24"/>
                <w:szCs w:val="24"/>
              </w:rPr>
            </w:pPr>
            <w:r>
              <w:rPr>
                <w:b/>
                <w:bCs/>
                <w:sz w:val="24"/>
                <w:szCs w:val="24"/>
              </w:rPr>
              <w:t>Telephone Number:</w:t>
            </w:r>
          </w:p>
        </w:tc>
        <w:tc>
          <w:tcPr>
            <w:tcW w:w="5760" w:type="dxa"/>
            <w:gridSpan w:val="9"/>
            <w:tcBorders>
              <w:top w:val="single" w:sz="2" w:space="0" w:color="auto"/>
              <w:bottom w:val="single" w:sz="2" w:space="0" w:color="auto"/>
            </w:tcBorders>
            <w:vAlign w:val="bottom"/>
          </w:tcPr>
          <w:p w14:paraId="360EA7D0" w14:textId="77777777" w:rsidR="00720B1A" w:rsidRDefault="00720B1A" w:rsidP="00774378">
            <w:pPr>
              <w:rPr>
                <w:b/>
                <w:bCs/>
                <w:sz w:val="24"/>
                <w:szCs w:val="24"/>
              </w:rPr>
            </w:pPr>
          </w:p>
        </w:tc>
        <w:tc>
          <w:tcPr>
            <w:tcW w:w="1337" w:type="dxa"/>
            <w:gridSpan w:val="5"/>
            <w:vAlign w:val="bottom"/>
          </w:tcPr>
          <w:p w14:paraId="6B4897D3" w14:textId="77777777" w:rsidR="00720B1A" w:rsidRDefault="00720B1A" w:rsidP="00774378">
            <w:pPr>
              <w:rPr>
                <w:b/>
                <w:bCs/>
                <w:sz w:val="24"/>
                <w:szCs w:val="24"/>
              </w:rPr>
            </w:pPr>
          </w:p>
        </w:tc>
      </w:tr>
      <w:tr w:rsidR="00720B1A" w14:paraId="496E6E61" w14:textId="77777777" w:rsidTr="00774378">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10" w:type="dxa"/>
          <w:wAfter w:w="10" w:type="dxa"/>
          <w:trHeight w:val="432"/>
        </w:trPr>
        <w:tc>
          <w:tcPr>
            <w:tcW w:w="1075" w:type="dxa"/>
            <w:tcBorders>
              <w:bottom w:val="nil"/>
            </w:tcBorders>
            <w:vAlign w:val="bottom"/>
          </w:tcPr>
          <w:p w14:paraId="11C46CC3" w14:textId="77777777" w:rsidR="00720B1A" w:rsidRDefault="00720B1A" w:rsidP="00774378">
            <w:pPr>
              <w:rPr>
                <w:b/>
                <w:bCs/>
                <w:sz w:val="24"/>
                <w:szCs w:val="24"/>
              </w:rPr>
            </w:pPr>
          </w:p>
        </w:tc>
        <w:tc>
          <w:tcPr>
            <w:tcW w:w="2610" w:type="dxa"/>
            <w:gridSpan w:val="2"/>
            <w:tcBorders>
              <w:bottom w:val="nil"/>
            </w:tcBorders>
            <w:vAlign w:val="bottom"/>
          </w:tcPr>
          <w:p w14:paraId="378D22D9" w14:textId="77777777" w:rsidR="00720B1A" w:rsidRDefault="00720B1A" w:rsidP="00774378">
            <w:pPr>
              <w:rPr>
                <w:b/>
                <w:bCs/>
                <w:sz w:val="24"/>
                <w:szCs w:val="24"/>
              </w:rPr>
            </w:pPr>
            <w:r>
              <w:rPr>
                <w:b/>
                <w:bCs/>
                <w:sz w:val="24"/>
                <w:szCs w:val="24"/>
              </w:rPr>
              <w:t>Email Address:</w:t>
            </w:r>
          </w:p>
        </w:tc>
        <w:tc>
          <w:tcPr>
            <w:tcW w:w="5760" w:type="dxa"/>
            <w:gridSpan w:val="9"/>
            <w:tcBorders>
              <w:top w:val="single" w:sz="2" w:space="0" w:color="auto"/>
              <w:bottom w:val="single" w:sz="2" w:space="0" w:color="auto"/>
            </w:tcBorders>
            <w:vAlign w:val="bottom"/>
          </w:tcPr>
          <w:p w14:paraId="3C7EA68A" w14:textId="77777777" w:rsidR="00720B1A" w:rsidRDefault="00720B1A" w:rsidP="00774378">
            <w:pPr>
              <w:rPr>
                <w:b/>
                <w:bCs/>
                <w:sz w:val="24"/>
                <w:szCs w:val="24"/>
              </w:rPr>
            </w:pPr>
          </w:p>
        </w:tc>
        <w:tc>
          <w:tcPr>
            <w:tcW w:w="1337" w:type="dxa"/>
            <w:gridSpan w:val="5"/>
            <w:tcBorders>
              <w:bottom w:val="nil"/>
            </w:tcBorders>
            <w:vAlign w:val="bottom"/>
          </w:tcPr>
          <w:p w14:paraId="61C7CF74" w14:textId="77777777" w:rsidR="00720B1A" w:rsidRDefault="00720B1A" w:rsidP="00774378">
            <w:pPr>
              <w:rPr>
                <w:b/>
                <w:bCs/>
                <w:sz w:val="24"/>
                <w:szCs w:val="24"/>
              </w:rPr>
            </w:pPr>
          </w:p>
        </w:tc>
      </w:tr>
      <w:tr w:rsidR="00720B1A" w14:paraId="478AAFD3" w14:textId="77777777" w:rsidTr="00774378">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10" w:type="dxa"/>
          <w:wAfter w:w="10" w:type="dxa"/>
        </w:trPr>
        <w:tc>
          <w:tcPr>
            <w:tcW w:w="10782" w:type="dxa"/>
            <w:gridSpan w:val="17"/>
            <w:tcBorders>
              <w:top w:val="nil"/>
              <w:bottom w:val="single" w:sz="2" w:space="0" w:color="auto"/>
            </w:tcBorders>
          </w:tcPr>
          <w:p w14:paraId="2C8D65E4" w14:textId="77777777" w:rsidR="00720B1A" w:rsidRPr="00927EBD" w:rsidRDefault="00720B1A" w:rsidP="00774378">
            <w:pPr>
              <w:rPr>
                <w:b/>
                <w:bCs/>
                <w:sz w:val="16"/>
                <w:szCs w:val="16"/>
              </w:rPr>
            </w:pPr>
          </w:p>
        </w:tc>
      </w:tr>
      <w:tr w:rsidR="00720B1A" w:rsidRPr="00927EBD" w14:paraId="601A296E" w14:textId="77777777" w:rsidTr="00774378">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10" w:type="dxa"/>
          <w:wAfter w:w="10" w:type="dxa"/>
          <w:trHeight w:val="467"/>
        </w:trPr>
        <w:tc>
          <w:tcPr>
            <w:tcW w:w="8081" w:type="dxa"/>
            <w:gridSpan w:val="5"/>
            <w:tcBorders>
              <w:top w:val="single" w:sz="2" w:space="0" w:color="auto"/>
            </w:tcBorders>
            <w:vAlign w:val="bottom"/>
          </w:tcPr>
          <w:p w14:paraId="2E87FCE2" w14:textId="77777777" w:rsidR="00720B1A" w:rsidRPr="00927EBD" w:rsidRDefault="00720B1A" w:rsidP="004255BF">
            <w:pPr>
              <w:pStyle w:val="ListParagraph"/>
              <w:numPr>
                <w:ilvl w:val="0"/>
                <w:numId w:val="32"/>
              </w:numPr>
              <w:rPr>
                <w:bCs/>
                <w:sz w:val="24"/>
                <w:szCs w:val="24"/>
              </w:rPr>
            </w:pPr>
            <w:r w:rsidRPr="00927EBD">
              <w:rPr>
                <w:bCs/>
                <w:sz w:val="24"/>
                <w:szCs w:val="24"/>
              </w:rPr>
              <w:t>Are new employees trained on Title VI before beginning service?</w:t>
            </w:r>
          </w:p>
        </w:tc>
        <w:tc>
          <w:tcPr>
            <w:tcW w:w="554" w:type="dxa"/>
            <w:gridSpan w:val="4"/>
            <w:tcBorders>
              <w:top w:val="single" w:sz="2" w:space="0" w:color="auto"/>
            </w:tcBorders>
            <w:vAlign w:val="bottom"/>
          </w:tcPr>
          <w:p w14:paraId="31FD2BAA" w14:textId="77777777" w:rsidR="00720B1A" w:rsidRPr="00927EBD" w:rsidRDefault="00720B1A" w:rsidP="00774378">
            <w:pPr>
              <w:jc w:val="right"/>
              <w:rPr>
                <w:bCs/>
                <w:sz w:val="24"/>
                <w:szCs w:val="24"/>
              </w:rPr>
            </w:pPr>
            <w:r w:rsidRPr="00927EBD">
              <w:rPr>
                <w:bCs/>
                <w:sz w:val="24"/>
                <w:szCs w:val="24"/>
              </w:rPr>
              <w:t>Yes</w:t>
            </w:r>
          </w:p>
        </w:tc>
        <w:tc>
          <w:tcPr>
            <w:tcW w:w="630" w:type="dxa"/>
            <w:gridSpan w:val="2"/>
            <w:tcBorders>
              <w:top w:val="single" w:sz="2" w:space="0" w:color="auto"/>
              <w:bottom w:val="single" w:sz="2" w:space="0" w:color="auto"/>
            </w:tcBorders>
            <w:vAlign w:val="bottom"/>
          </w:tcPr>
          <w:p w14:paraId="5880F01F" w14:textId="77777777" w:rsidR="00720B1A" w:rsidRPr="00927EBD" w:rsidRDefault="00720B1A" w:rsidP="00774378">
            <w:pPr>
              <w:jc w:val="center"/>
              <w:rPr>
                <w:bCs/>
                <w:sz w:val="24"/>
                <w:szCs w:val="24"/>
              </w:rPr>
            </w:pPr>
          </w:p>
        </w:tc>
        <w:tc>
          <w:tcPr>
            <w:tcW w:w="630" w:type="dxa"/>
            <w:gridSpan w:val="3"/>
            <w:tcBorders>
              <w:top w:val="single" w:sz="2" w:space="0" w:color="auto"/>
            </w:tcBorders>
            <w:vAlign w:val="bottom"/>
          </w:tcPr>
          <w:p w14:paraId="6588CD85" w14:textId="77777777" w:rsidR="00720B1A" w:rsidRPr="00927EBD" w:rsidRDefault="00720B1A" w:rsidP="00774378">
            <w:pPr>
              <w:jc w:val="right"/>
              <w:rPr>
                <w:bCs/>
                <w:sz w:val="24"/>
                <w:szCs w:val="24"/>
              </w:rPr>
            </w:pPr>
            <w:r w:rsidRPr="00927EBD">
              <w:rPr>
                <w:bCs/>
                <w:sz w:val="24"/>
                <w:szCs w:val="24"/>
              </w:rPr>
              <w:t>No</w:t>
            </w:r>
          </w:p>
        </w:tc>
        <w:tc>
          <w:tcPr>
            <w:tcW w:w="630" w:type="dxa"/>
            <w:gridSpan w:val="2"/>
            <w:tcBorders>
              <w:top w:val="single" w:sz="2" w:space="0" w:color="auto"/>
              <w:bottom w:val="single" w:sz="2" w:space="0" w:color="auto"/>
            </w:tcBorders>
            <w:vAlign w:val="bottom"/>
          </w:tcPr>
          <w:p w14:paraId="4C41559C" w14:textId="77777777" w:rsidR="00720B1A" w:rsidRPr="00927EBD" w:rsidRDefault="00720B1A" w:rsidP="00774378">
            <w:pPr>
              <w:jc w:val="center"/>
              <w:rPr>
                <w:bCs/>
                <w:sz w:val="24"/>
                <w:szCs w:val="24"/>
              </w:rPr>
            </w:pPr>
          </w:p>
        </w:tc>
        <w:tc>
          <w:tcPr>
            <w:tcW w:w="257" w:type="dxa"/>
            <w:tcBorders>
              <w:top w:val="single" w:sz="2" w:space="0" w:color="auto"/>
            </w:tcBorders>
          </w:tcPr>
          <w:p w14:paraId="017E29E7" w14:textId="77777777" w:rsidR="00720B1A" w:rsidRPr="00927EBD" w:rsidRDefault="00720B1A" w:rsidP="00774378">
            <w:pPr>
              <w:rPr>
                <w:bCs/>
                <w:sz w:val="24"/>
                <w:szCs w:val="24"/>
              </w:rPr>
            </w:pPr>
          </w:p>
        </w:tc>
      </w:tr>
      <w:tr w:rsidR="00720B1A" w:rsidRPr="00927EBD" w14:paraId="2D574F8E" w14:textId="77777777" w:rsidTr="00774378">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10" w:type="dxa"/>
          <w:wAfter w:w="10" w:type="dxa"/>
          <w:trHeight w:val="440"/>
        </w:trPr>
        <w:tc>
          <w:tcPr>
            <w:tcW w:w="10782" w:type="dxa"/>
            <w:gridSpan w:val="17"/>
            <w:tcBorders>
              <w:bottom w:val="nil"/>
            </w:tcBorders>
            <w:vAlign w:val="bottom"/>
          </w:tcPr>
          <w:p w14:paraId="66B448BC" w14:textId="77777777" w:rsidR="00720B1A" w:rsidRPr="00927EBD" w:rsidRDefault="00720B1A" w:rsidP="00774378">
            <w:pPr>
              <w:rPr>
                <w:bCs/>
                <w:sz w:val="24"/>
                <w:szCs w:val="24"/>
              </w:rPr>
            </w:pPr>
            <w:r w:rsidRPr="00927EBD">
              <w:rPr>
                <w:bCs/>
                <w:sz w:val="24"/>
                <w:szCs w:val="24"/>
              </w:rPr>
              <w:t>If yes, how</w:t>
            </w:r>
            <w:r>
              <w:rPr>
                <w:bCs/>
                <w:sz w:val="24"/>
                <w:szCs w:val="24"/>
              </w:rPr>
              <w:t xml:space="preserve"> (orientation, newsletter, brochures, posters, etc.)?</w:t>
            </w:r>
          </w:p>
        </w:tc>
      </w:tr>
      <w:tr w:rsidR="00720B1A" w:rsidRPr="00927EBD" w14:paraId="06211898" w14:textId="77777777" w:rsidTr="00774378">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10" w:type="dxa"/>
          <w:wAfter w:w="10" w:type="dxa"/>
          <w:trHeight w:val="648"/>
        </w:trPr>
        <w:tc>
          <w:tcPr>
            <w:tcW w:w="10782" w:type="dxa"/>
            <w:gridSpan w:val="17"/>
            <w:tcBorders>
              <w:top w:val="nil"/>
              <w:bottom w:val="single" w:sz="2" w:space="0" w:color="auto"/>
            </w:tcBorders>
          </w:tcPr>
          <w:p w14:paraId="0993CCB6" w14:textId="77777777" w:rsidR="00720B1A" w:rsidRPr="00927EBD" w:rsidRDefault="00720B1A" w:rsidP="00774378">
            <w:pPr>
              <w:rPr>
                <w:bCs/>
                <w:sz w:val="24"/>
                <w:szCs w:val="24"/>
              </w:rPr>
            </w:pPr>
          </w:p>
        </w:tc>
      </w:tr>
      <w:tr w:rsidR="00720B1A" w:rsidRPr="00927EBD" w14:paraId="6EC3DFDF" w14:textId="77777777" w:rsidTr="00774378">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10" w:type="dxa"/>
          <w:wAfter w:w="10" w:type="dxa"/>
          <w:trHeight w:val="620"/>
        </w:trPr>
        <w:tc>
          <w:tcPr>
            <w:tcW w:w="8088" w:type="dxa"/>
            <w:gridSpan w:val="6"/>
            <w:tcBorders>
              <w:top w:val="single" w:sz="2" w:space="0" w:color="auto"/>
            </w:tcBorders>
            <w:vAlign w:val="bottom"/>
          </w:tcPr>
          <w:p w14:paraId="3EB934B8" w14:textId="77777777" w:rsidR="00720B1A" w:rsidRPr="00927EBD" w:rsidRDefault="00720B1A" w:rsidP="004255BF">
            <w:pPr>
              <w:pStyle w:val="ListParagraph"/>
              <w:numPr>
                <w:ilvl w:val="0"/>
                <w:numId w:val="32"/>
              </w:numPr>
              <w:rPr>
                <w:bCs/>
                <w:sz w:val="24"/>
                <w:szCs w:val="24"/>
              </w:rPr>
            </w:pPr>
            <w:r>
              <w:rPr>
                <w:bCs/>
                <w:sz w:val="24"/>
                <w:szCs w:val="24"/>
              </w:rPr>
              <w:t>Are current copies of the Title Vi of the Civil Rights Act of 1964 available and accessible to your unit?</w:t>
            </w:r>
          </w:p>
        </w:tc>
        <w:tc>
          <w:tcPr>
            <w:tcW w:w="547" w:type="dxa"/>
            <w:gridSpan w:val="3"/>
            <w:tcBorders>
              <w:top w:val="single" w:sz="2" w:space="0" w:color="auto"/>
            </w:tcBorders>
            <w:vAlign w:val="bottom"/>
          </w:tcPr>
          <w:p w14:paraId="622844D8" w14:textId="77777777" w:rsidR="00720B1A" w:rsidRPr="00927EBD" w:rsidRDefault="00720B1A" w:rsidP="00774378">
            <w:pPr>
              <w:jc w:val="right"/>
              <w:rPr>
                <w:bCs/>
                <w:sz w:val="24"/>
                <w:szCs w:val="24"/>
              </w:rPr>
            </w:pPr>
            <w:r w:rsidRPr="00927EBD">
              <w:rPr>
                <w:bCs/>
                <w:sz w:val="24"/>
                <w:szCs w:val="24"/>
              </w:rPr>
              <w:t>Yes</w:t>
            </w:r>
          </w:p>
        </w:tc>
        <w:tc>
          <w:tcPr>
            <w:tcW w:w="630" w:type="dxa"/>
            <w:gridSpan w:val="2"/>
            <w:tcBorders>
              <w:top w:val="single" w:sz="2" w:space="0" w:color="auto"/>
              <w:bottom w:val="single" w:sz="2" w:space="0" w:color="auto"/>
            </w:tcBorders>
            <w:vAlign w:val="bottom"/>
          </w:tcPr>
          <w:p w14:paraId="3DE5EFAE" w14:textId="77777777" w:rsidR="00720B1A" w:rsidRPr="00927EBD" w:rsidRDefault="00720B1A" w:rsidP="00774378">
            <w:pPr>
              <w:jc w:val="center"/>
              <w:rPr>
                <w:bCs/>
                <w:sz w:val="24"/>
                <w:szCs w:val="24"/>
              </w:rPr>
            </w:pPr>
          </w:p>
        </w:tc>
        <w:tc>
          <w:tcPr>
            <w:tcW w:w="630" w:type="dxa"/>
            <w:gridSpan w:val="3"/>
            <w:tcBorders>
              <w:top w:val="single" w:sz="2" w:space="0" w:color="auto"/>
            </w:tcBorders>
            <w:vAlign w:val="bottom"/>
          </w:tcPr>
          <w:p w14:paraId="3928BE8D" w14:textId="77777777" w:rsidR="00720B1A" w:rsidRPr="00927EBD" w:rsidRDefault="00720B1A" w:rsidP="00774378">
            <w:pPr>
              <w:jc w:val="right"/>
              <w:rPr>
                <w:bCs/>
                <w:sz w:val="24"/>
                <w:szCs w:val="24"/>
              </w:rPr>
            </w:pPr>
            <w:r w:rsidRPr="00927EBD">
              <w:rPr>
                <w:bCs/>
                <w:sz w:val="24"/>
                <w:szCs w:val="24"/>
              </w:rPr>
              <w:t>No</w:t>
            </w:r>
          </w:p>
        </w:tc>
        <w:tc>
          <w:tcPr>
            <w:tcW w:w="630" w:type="dxa"/>
            <w:gridSpan w:val="2"/>
            <w:tcBorders>
              <w:top w:val="single" w:sz="2" w:space="0" w:color="auto"/>
              <w:bottom w:val="single" w:sz="2" w:space="0" w:color="auto"/>
            </w:tcBorders>
            <w:vAlign w:val="bottom"/>
          </w:tcPr>
          <w:p w14:paraId="6B2306FB" w14:textId="77777777" w:rsidR="00720B1A" w:rsidRPr="00927EBD" w:rsidRDefault="00720B1A" w:rsidP="00774378">
            <w:pPr>
              <w:rPr>
                <w:bCs/>
                <w:sz w:val="24"/>
                <w:szCs w:val="24"/>
              </w:rPr>
            </w:pPr>
          </w:p>
        </w:tc>
        <w:tc>
          <w:tcPr>
            <w:tcW w:w="257" w:type="dxa"/>
            <w:tcBorders>
              <w:top w:val="single" w:sz="2" w:space="0" w:color="auto"/>
            </w:tcBorders>
            <w:vAlign w:val="bottom"/>
          </w:tcPr>
          <w:p w14:paraId="39CFAA45" w14:textId="77777777" w:rsidR="00720B1A" w:rsidRPr="00927EBD" w:rsidRDefault="00720B1A" w:rsidP="00774378">
            <w:pPr>
              <w:rPr>
                <w:bCs/>
                <w:sz w:val="24"/>
                <w:szCs w:val="24"/>
              </w:rPr>
            </w:pPr>
          </w:p>
        </w:tc>
      </w:tr>
      <w:tr w:rsidR="00720B1A" w:rsidRPr="00927EBD" w14:paraId="513E7CCD" w14:textId="77777777" w:rsidTr="00774378">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10" w:type="dxa"/>
          <w:wAfter w:w="10" w:type="dxa"/>
          <w:trHeight w:val="144"/>
        </w:trPr>
        <w:tc>
          <w:tcPr>
            <w:tcW w:w="10782" w:type="dxa"/>
            <w:gridSpan w:val="17"/>
            <w:vAlign w:val="bottom"/>
          </w:tcPr>
          <w:p w14:paraId="6B7060CD" w14:textId="77777777" w:rsidR="00720B1A" w:rsidRPr="00927EBD" w:rsidRDefault="00720B1A" w:rsidP="00774378">
            <w:pPr>
              <w:rPr>
                <w:bCs/>
                <w:sz w:val="24"/>
                <w:szCs w:val="24"/>
              </w:rPr>
            </w:pPr>
          </w:p>
        </w:tc>
      </w:tr>
      <w:tr w:rsidR="00720B1A" w14:paraId="62762640" w14:textId="77777777" w:rsidTr="00774378">
        <w:trPr>
          <w:gridAfter w:val="1"/>
          <w:wAfter w:w="10" w:type="dxa"/>
        </w:trPr>
        <w:tc>
          <w:tcPr>
            <w:tcW w:w="10790" w:type="dxa"/>
            <w:gridSpan w:val="18"/>
            <w:shd w:val="clear" w:color="auto" w:fill="DEEAF6" w:themeFill="accent5" w:themeFillTint="33"/>
          </w:tcPr>
          <w:p w14:paraId="6546A6B4" w14:textId="77777777" w:rsidR="00720B1A" w:rsidRPr="00686553" w:rsidRDefault="00720B1A" w:rsidP="00774378">
            <w:pPr>
              <w:rPr>
                <w:b/>
                <w:bCs/>
                <w:sz w:val="28"/>
                <w:szCs w:val="28"/>
              </w:rPr>
            </w:pPr>
            <w:bookmarkStart w:id="10" w:name="_Hlk111475656"/>
            <w:r w:rsidRPr="00686553">
              <w:rPr>
                <w:b/>
                <w:bCs/>
                <w:sz w:val="28"/>
                <w:szCs w:val="28"/>
              </w:rPr>
              <w:t>Record Keeping:</w:t>
            </w:r>
          </w:p>
        </w:tc>
      </w:tr>
      <w:bookmarkEnd w:id="10"/>
      <w:tr w:rsidR="00720B1A" w:rsidRPr="00927EBD" w14:paraId="177C5E19" w14:textId="77777777" w:rsidTr="007743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467"/>
        </w:trPr>
        <w:tc>
          <w:tcPr>
            <w:tcW w:w="8081" w:type="dxa"/>
            <w:gridSpan w:val="5"/>
            <w:tcBorders>
              <w:left w:val="single" w:sz="2" w:space="0" w:color="auto"/>
            </w:tcBorders>
            <w:vAlign w:val="bottom"/>
          </w:tcPr>
          <w:p w14:paraId="69A63D70" w14:textId="77777777" w:rsidR="00720B1A" w:rsidRPr="00686553" w:rsidRDefault="00720B1A" w:rsidP="004255BF">
            <w:pPr>
              <w:pStyle w:val="ListParagraph"/>
              <w:numPr>
                <w:ilvl w:val="0"/>
                <w:numId w:val="33"/>
              </w:numPr>
              <w:rPr>
                <w:bCs/>
                <w:sz w:val="24"/>
                <w:szCs w:val="24"/>
              </w:rPr>
            </w:pPr>
            <w:r>
              <w:rPr>
                <w:bCs/>
                <w:sz w:val="24"/>
                <w:szCs w:val="24"/>
              </w:rPr>
              <w:t xml:space="preserve">Are Title VI Posters displayed in areas where services are provided? </w:t>
            </w:r>
          </w:p>
        </w:tc>
        <w:tc>
          <w:tcPr>
            <w:tcW w:w="554" w:type="dxa"/>
            <w:gridSpan w:val="4"/>
            <w:vAlign w:val="bottom"/>
          </w:tcPr>
          <w:p w14:paraId="298FE9E0" w14:textId="77777777" w:rsidR="00720B1A" w:rsidRPr="00927EBD" w:rsidRDefault="00720B1A" w:rsidP="00774378">
            <w:pPr>
              <w:jc w:val="right"/>
              <w:rPr>
                <w:bCs/>
                <w:sz w:val="24"/>
                <w:szCs w:val="24"/>
              </w:rPr>
            </w:pPr>
            <w:r w:rsidRPr="00927EBD">
              <w:rPr>
                <w:bCs/>
                <w:sz w:val="24"/>
                <w:szCs w:val="24"/>
              </w:rPr>
              <w:t>Yes</w:t>
            </w:r>
          </w:p>
        </w:tc>
        <w:tc>
          <w:tcPr>
            <w:tcW w:w="630" w:type="dxa"/>
            <w:gridSpan w:val="2"/>
            <w:tcBorders>
              <w:bottom w:val="single" w:sz="2" w:space="0" w:color="auto"/>
            </w:tcBorders>
            <w:vAlign w:val="bottom"/>
          </w:tcPr>
          <w:p w14:paraId="110BF757" w14:textId="77777777" w:rsidR="00720B1A" w:rsidRPr="00927EBD" w:rsidRDefault="00720B1A" w:rsidP="00774378">
            <w:pPr>
              <w:jc w:val="center"/>
              <w:rPr>
                <w:bCs/>
                <w:sz w:val="24"/>
                <w:szCs w:val="24"/>
              </w:rPr>
            </w:pPr>
          </w:p>
        </w:tc>
        <w:tc>
          <w:tcPr>
            <w:tcW w:w="630" w:type="dxa"/>
            <w:gridSpan w:val="3"/>
            <w:vAlign w:val="bottom"/>
          </w:tcPr>
          <w:p w14:paraId="131C8A97" w14:textId="77777777" w:rsidR="00720B1A" w:rsidRPr="00927EBD" w:rsidRDefault="00720B1A" w:rsidP="00774378">
            <w:pPr>
              <w:jc w:val="right"/>
              <w:rPr>
                <w:bCs/>
                <w:sz w:val="24"/>
                <w:szCs w:val="24"/>
              </w:rPr>
            </w:pPr>
            <w:r w:rsidRPr="00927EBD">
              <w:rPr>
                <w:bCs/>
                <w:sz w:val="24"/>
                <w:szCs w:val="24"/>
              </w:rPr>
              <w:t>No</w:t>
            </w:r>
          </w:p>
        </w:tc>
        <w:tc>
          <w:tcPr>
            <w:tcW w:w="630" w:type="dxa"/>
            <w:gridSpan w:val="2"/>
            <w:tcBorders>
              <w:bottom w:val="single" w:sz="2" w:space="0" w:color="auto"/>
            </w:tcBorders>
            <w:vAlign w:val="bottom"/>
          </w:tcPr>
          <w:p w14:paraId="48FD8F5B" w14:textId="77777777" w:rsidR="00720B1A" w:rsidRPr="00927EBD" w:rsidRDefault="00720B1A" w:rsidP="00774378">
            <w:pPr>
              <w:jc w:val="center"/>
              <w:rPr>
                <w:bCs/>
                <w:sz w:val="24"/>
                <w:szCs w:val="24"/>
              </w:rPr>
            </w:pPr>
          </w:p>
        </w:tc>
        <w:tc>
          <w:tcPr>
            <w:tcW w:w="265" w:type="dxa"/>
            <w:gridSpan w:val="2"/>
            <w:tcBorders>
              <w:right w:val="single" w:sz="2" w:space="0" w:color="auto"/>
            </w:tcBorders>
          </w:tcPr>
          <w:p w14:paraId="4271815B" w14:textId="77777777" w:rsidR="00720B1A" w:rsidRPr="00927EBD" w:rsidRDefault="00720B1A" w:rsidP="00774378">
            <w:pPr>
              <w:rPr>
                <w:bCs/>
                <w:sz w:val="24"/>
                <w:szCs w:val="24"/>
              </w:rPr>
            </w:pPr>
          </w:p>
        </w:tc>
      </w:tr>
      <w:tr w:rsidR="00720B1A" w:rsidRPr="00927EBD" w14:paraId="5B4F5AF7" w14:textId="77777777" w:rsidTr="007743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850"/>
        </w:trPr>
        <w:tc>
          <w:tcPr>
            <w:tcW w:w="8081" w:type="dxa"/>
            <w:gridSpan w:val="5"/>
            <w:tcBorders>
              <w:left w:val="single" w:sz="2" w:space="0" w:color="auto"/>
            </w:tcBorders>
            <w:vAlign w:val="bottom"/>
          </w:tcPr>
          <w:p w14:paraId="193296FD" w14:textId="77777777" w:rsidR="00720B1A" w:rsidRDefault="00720B1A" w:rsidP="004255BF">
            <w:pPr>
              <w:pStyle w:val="ListParagraph"/>
              <w:numPr>
                <w:ilvl w:val="0"/>
                <w:numId w:val="33"/>
              </w:numPr>
              <w:rPr>
                <w:bCs/>
                <w:sz w:val="24"/>
                <w:szCs w:val="24"/>
              </w:rPr>
            </w:pPr>
            <w:r w:rsidRPr="00AD4E94">
              <w:rPr>
                <w:rFonts w:cstheme="minorHAnsi"/>
                <w:sz w:val="24"/>
                <w:szCs w:val="24"/>
              </w:rPr>
              <w:t xml:space="preserve">Are posters or program brochures available in languages </w:t>
            </w:r>
            <w:r w:rsidRPr="00D56DCB">
              <w:rPr>
                <w:rFonts w:cstheme="minorHAnsi"/>
                <w:sz w:val="24"/>
                <w:szCs w:val="24"/>
              </w:rPr>
              <w:t>other than English, as needed</w:t>
            </w:r>
            <w:r>
              <w:rPr>
                <w:rFonts w:cstheme="minorHAnsi"/>
                <w:sz w:val="24"/>
                <w:szCs w:val="24"/>
              </w:rPr>
              <w:t>?</w:t>
            </w:r>
          </w:p>
        </w:tc>
        <w:tc>
          <w:tcPr>
            <w:tcW w:w="554" w:type="dxa"/>
            <w:gridSpan w:val="4"/>
            <w:vAlign w:val="bottom"/>
          </w:tcPr>
          <w:p w14:paraId="44D71A56" w14:textId="77777777" w:rsidR="00720B1A" w:rsidRPr="00927EBD" w:rsidRDefault="00720B1A" w:rsidP="00774378">
            <w:pPr>
              <w:jc w:val="right"/>
              <w:rPr>
                <w:bCs/>
                <w:sz w:val="24"/>
                <w:szCs w:val="24"/>
              </w:rPr>
            </w:pPr>
            <w:r>
              <w:rPr>
                <w:bCs/>
                <w:sz w:val="24"/>
                <w:szCs w:val="24"/>
              </w:rPr>
              <w:t>Yes</w:t>
            </w:r>
          </w:p>
        </w:tc>
        <w:tc>
          <w:tcPr>
            <w:tcW w:w="630" w:type="dxa"/>
            <w:gridSpan w:val="2"/>
            <w:tcBorders>
              <w:top w:val="single" w:sz="2" w:space="0" w:color="auto"/>
              <w:bottom w:val="single" w:sz="2" w:space="0" w:color="auto"/>
            </w:tcBorders>
            <w:vAlign w:val="bottom"/>
          </w:tcPr>
          <w:p w14:paraId="0B1A3873" w14:textId="77777777" w:rsidR="00720B1A" w:rsidRPr="00927EBD" w:rsidRDefault="00720B1A" w:rsidP="00774378">
            <w:pPr>
              <w:jc w:val="center"/>
              <w:rPr>
                <w:bCs/>
                <w:sz w:val="24"/>
                <w:szCs w:val="24"/>
              </w:rPr>
            </w:pPr>
          </w:p>
        </w:tc>
        <w:tc>
          <w:tcPr>
            <w:tcW w:w="630" w:type="dxa"/>
            <w:gridSpan w:val="3"/>
            <w:vAlign w:val="bottom"/>
          </w:tcPr>
          <w:p w14:paraId="07F45A24" w14:textId="77777777" w:rsidR="00720B1A" w:rsidRPr="00927EBD" w:rsidRDefault="00720B1A" w:rsidP="00774378">
            <w:pPr>
              <w:jc w:val="right"/>
              <w:rPr>
                <w:bCs/>
                <w:sz w:val="24"/>
                <w:szCs w:val="24"/>
              </w:rPr>
            </w:pPr>
            <w:r>
              <w:rPr>
                <w:bCs/>
                <w:sz w:val="24"/>
                <w:szCs w:val="24"/>
              </w:rPr>
              <w:t>No</w:t>
            </w:r>
          </w:p>
        </w:tc>
        <w:tc>
          <w:tcPr>
            <w:tcW w:w="630" w:type="dxa"/>
            <w:gridSpan w:val="2"/>
            <w:tcBorders>
              <w:top w:val="single" w:sz="2" w:space="0" w:color="auto"/>
              <w:bottom w:val="single" w:sz="2" w:space="0" w:color="auto"/>
            </w:tcBorders>
            <w:vAlign w:val="bottom"/>
          </w:tcPr>
          <w:p w14:paraId="4432B9B2" w14:textId="77777777" w:rsidR="00720B1A" w:rsidRPr="00927EBD" w:rsidRDefault="00720B1A" w:rsidP="00774378">
            <w:pPr>
              <w:jc w:val="center"/>
              <w:rPr>
                <w:bCs/>
                <w:sz w:val="24"/>
                <w:szCs w:val="24"/>
              </w:rPr>
            </w:pPr>
          </w:p>
        </w:tc>
        <w:tc>
          <w:tcPr>
            <w:tcW w:w="265" w:type="dxa"/>
            <w:gridSpan w:val="2"/>
            <w:tcBorders>
              <w:right w:val="single" w:sz="2" w:space="0" w:color="auto"/>
            </w:tcBorders>
          </w:tcPr>
          <w:p w14:paraId="690AB85B" w14:textId="77777777" w:rsidR="00720B1A" w:rsidRPr="00927EBD" w:rsidRDefault="00720B1A" w:rsidP="00774378">
            <w:pPr>
              <w:rPr>
                <w:bCs/>
                <w:sz w:val="24"/>
                <w:szCs w:val="24"/>
              </w:rPr>
            </w:pPr>
          </w:p>
        </w:tc>
      </w:tr>
      <w:tr w:rsidR="00720B1A" w:rsidRPr="00927EBD" w14:paraId="5B9AD50B" w14:textId="77777777" w:rsidTr="007743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715"/>
        </w:trPr>
        <w:tc>
          <w:tcPr>
            <w:tcW w:w="8081" w:type="dxa"/>
            <w:gridSpan w:val="5"/>
            <w:tcBorders>
              <w:left w:val="single" w:sz="2" w:space="0" w:color="auto"/>
            </w:tcBorders>
            <w:vAlign w:val="bottom"/>
          </w:tcPr>
          <w:p w14:paraId="0E61A2C1" w14:textId="77777777" w:rsidR="00720B1A" w:rsidRDefault="00720B1A" w:rsidP="004255BF">
            <w:pPr>
              <w:pStyle w:val="ListParagraph"/>
              <w:numPr>
                <w:ilvl w:val="0"/>
                <w:numId w:val="33"/>
              </w:numPr>
              <w:rPr>
                <w:bCs/>
                <w:sz w:val="24"/>
                <w:szCs w:val="24"/>
              </w:rPr>
            </w:pPr>
            <w:r>
              <w:rPr>
                <w:rFonts w:cstheme="minorHAnsi"/>
                <w:sz w:val="24"/>
                <w:szCs w:val="24"/>
              </w:rPr>
              <w:t>I</w:t>
            </w:r>
            <w:r w:rsidRPr="00AD4E94">
              <w:rPr>
                <w:rFonts w:cstheme="minorHAnsi"/>
                <w:sz w:val="24"/>
                <w:szCs w:val="24"/>
              </w:rPr>
              <w:t xml:space="preserve">s information about Title </w:t>
            </w:r>
            <w:r>
              <w:rPr>
                <w:rFonts w:cstheme="minorHAnsi"/>
                <w:sz w:val="24"/>
                <w:szCs w:val="24"/>
              </w:rPr>
              <w:t>VI</w:t>
            </w:r>
            <w:r w:rsidRPr="00AD4E94">
              <w:rPr>
                <w:rFonts w:cstheme="minorHAnsi"/>
                <w:sz w:val="24"/>
                <w:szCs w:val="24"/>
              </w:rPr>
              <w:t xml:space="preserve"> disseminated to contractors</w:t>
            </w:r>
            <w:r>
              <w:rPr>
                <w:rFonts w:cstheme="minorHAnsi"/>
                <w:sz w:val="24"/>
                <w:szCs w:val="24"/>
              </w:rPr>
              <w:t xml:space="preserve"> and/or</w:t>
            </w:r>
            <w:r w:rsidRPr="00AD4E94">
              <w:rPr>
                <w:rFonts w:cstheme="minorHAnsi"/>
                <w:sz w:val="24"/>
                <w:szCs w:val="24"/>
              </w:rPr>
              <w:t xml:space="preserve"> subcontractors?</w:t>
            </w:r>
          </w:p>
        </w:tc>
        <w:tc>
          <w:tcPr>
            <w:tcW w:w="554" w:type="dxa"/>
            <w:gridSpan w:val="4"/>
            <w:vAlign w:val="bottom"/>
          </w:tcPr>
          <w:p w14:paraId="52AD849A" w14:textId="77777777" w:rsidR="00720B1A" w:rsidRDefault="00720B1A" w:rsidP="00774378">
            <w:pPr>
              <w:jc w:val="right"/>
              <w:rPr>
                <w:bCs/>
                <w:sz w:val="24"/>
                <w:szCs w:val="24"/>
              </w:rPr>
            </w:pPr>
            <w:r>
              <w:rPr>
                <w:bCs/>
                <w:sz w:val="24"/>
                <w:szCs w:val="24"/>
              </w:rPr>
              <w:t>Yes</w:t>
            </w:r>
          </w:p>
        </w:tc>
        <w:tc>
          <w:tcPr>
            <w:tcW w:w="630" w:type="dxa"/>
            <w:gridSpan w:val="2"/>
            <w:tcBorders>
              <w:top w:val="single" w:sz="2" w:space="0" w:color="auto"/>
              <w:bottom w:val="single" w:sz="2" w:space="0" w:color="auto"/>
            </w:tcBorders>
            <w:vAlign w:val="bottom"/>
          </w:tcPr>
          <w:p w14:paraId="65C4F484" w14:textId="77777777" w:rsidR="00720B1A" w:rsidRPr="00927EBD" w:rsidRDefault="00720B1A" w:rsidP="00774378">
            <w:pPr>
              <w:jc w:val="center"/>
              <w:rPr>
                <w:bCs/>
                <w:sz w:val="24"/>
                <w:szCs w:val="24"/>
              </w:rPr>
            </w:pPr>
          </w:p>
        </w:tc>
        <w:tc>
          <w:tcPr>
            <w:tcW w:w="630" w:type="dxa"/>
            <w:gridSpan w:val="3"/>
            <w:vAlign w:val="bottom"/>
          </w:tcPr>
          <w:p w14:paraId="4FE54D5C" w14:textId="77777777" w:rsidR="00720B1A" w:rsidRDefault="00720B1A" w:rsidP="00774378">
            <w:pPr>
              <w:jc w:val="right"/>
              <w:rPr>
                <w:bCs/>
                <w:sz w:val="24"/>
                <w:szCs w:val="24"/>
              </w:rPr>
            </w:pPr>
            <w:r>
              <w:rPr>
                <w:bCs/>
                <w:sz w:val="24"/>
                <w:szCs w:val="24"/>
              </w:rPr>
              <w:t>No</w:t>
            </w:r>
          </w:p>
        </w:tc>
        <w:tc>
          <w:tcPr>
            <w:tcW w:w="630" w:type="dxa"/>
            <w:gridSpan w:val="2"/>
            <w:tcBorders>
              <w:top w:val="single" w:sz="2" w:space="0" w:color="auto"/>
              <w:bottom w:val="single" w:sz="2" w:space="0" w:color="auto"/>
            </w:tcBorders>
            <w:vAlign w:val="bottom"/>
          </w:tcPr>
          <w:p w14:paraId="2AD5A15C" w14:textId="77777777" w:rsidR="00720B1A" w:rsidRPr="00927EBD" w:rsidRDefault="00720B1A" w:rsidP="00774378">
            <w:pPr>
              <w:jc w:val="center"/>
              <w:rPr>
                <w:bCs/>
                <w:sz w:val="24"/>
                <w:szCs w:val="24"/>
              </w:rPr>
            </w:pPr>
          </w:p>
        </w:tc>
        <w:tc>
          <w:tcPr>
            <w:tcW w:w="265" w:type="dxa"/>
            <w:gridSpan w:val="2"/>
            <w:tcBorders>
              <w:right w:val="single" w:sz="2" w:space="0" w:color="auto"/>
            </w:tcBorders>
          </w:tcPr>
          <w:p w14:paraId="609BFF37" w14:textId="77777777" w:rsidR="00720B1A" w:rsidRPr="00927EBD" w:rsidRDefault="00720B1A" w:rsidP="00774378">
            <w:pPr>
              <w:rPr>
                <w:bCs/>
                <w:sz w:val="24"/>
                <w:szCs w:val="24"/>
              </w:rPr>
            </w:pPr>
          </w:p>
        </w:tc>
      </w:tr>
      <w:tr w:rsidR="00720B1A" w:rsidRPr="00927EBD" w14:paraId="2DF7C54B" w14:textId="77777777" w:rsidTr="007743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467"/>
        </w:trPr>
        <w:tc>
          <w:tcPr>
            <w:tcW w:w="1799" w:type="dxa"/>
            <w:gridSpan w:val="3"/>
            <w:tcBorders>
              <w:left w:val="single" w:sz="2" w:space="0" w:color="auto"/>
            </w:tcBorders>
            <w:vAlign w:val="bottom"/>
          </w:tcPr>
          <w:p w14:paraId="5DEBEEB2" w14:textId="77777777" w:rsidR="00720B1A" w:rsidRPr="00686553" w:rsidRDefault="00720B1A" w:rsidP="00774378">
            <w:pPr>
              <w:rPr>
                <w:rFonts w:cstheme="minorHAnsi"/>
                <w:sz w:val="24"/>
                <w:szCs w:val="24"/>
              </w:rPr>
            </w:pPr>
            <w:r>
              <w:rPr>
                <w:rFonts w:cstheme="minorHAnsi"/>
                <w:sz w:val="24"/>
                <w:szCs w:val="24"/>
              </w:rPr>
              <w:t xml:space="preserve">      If yes, how?</w:t>
            </w:r>
          </w:p>
        </w:tc>
        <w:tc>
          <w:tcPr>
            <w:tcW w:w="8726" w:type="dxa"/>
            <w:gridSpan w:val="13"/>
            <w:tcBorders>
              <w:bottom w:val="single" w:sz="2" w:space="0" w:color="auto"/>
            </w:tcBorders>
            <w:vAlign w:val="bottom"/>
          </w:tcPr>
          <w:p w14:paraId="3F310B7D" w14:textId="77777777" w:rsidR="00720B1A" w:rsidRPr="00927EBD" w:rsidRDefault="00720B1A" w:rsidP="00774378">
            <w:pPr>
              <w:jc w:val="center"/>
              <w:rPr>
                <w:bCs/>
                <w:sz w:val="24"/>
                <w:szCs w:val="24"/>
              </w:rPr>
            </w:pPr>
          </w:p>
        </w:tc>
        <w:tc>
          <w:tcPr>
            <w:tcW w:w="265" w:type="dxa"/>
            <w:gridSpan w:val="2"/>
            <w:tcBorders>
              <w:right w:val="single" w:sz="2" w:space="0" w:color="auto"/>
            </w:tcBorders>
          </w:tcPr>
          <w:p w14:paraId="579298AB" w14:textId="77777777" w:rsidR="00720B1A" w:rsidRPr="00927EBD" w:rsidRDefault="00720B1A" w:rsidP="00774378">
            <w:pPr>
              <w:rPr>
                <w:bCs/>
                <w:sz w:val="24"/>
                <w:szCs w:val="24"/>
              </w:rPr>
            </w:pPr>
          </w:p>
        </w:tc>
      </w:tr>
      <w:tr w:rsidR="00720B1A" w14:paraId="03329CD1" w14:textId="77777777" w:rsidTr="00774378">
        <w:tblPrEx>
          <w:tblBorders>
            <w:top w:val="none" w:sz="0" w:space="0" w:color="auto"/>
            <w:left w:val="single" w:sz="2" w:space="0" w:color="auto"/>
            <w:bottom w:val="none" w:sz="0" w:space="0" w:color="auto"/>
            <w:right w:val="single" w:sz="2" w:space="0" w:color="auto"/>
            <w:insideH w:val="none" w:sz="0" w:space="0" w:color="auto"/>
            <w:insideV w:val="none" w:sz="0" w:space="0" w:color="auto"/>
          </w:tblBorders>
        </w:tblPrEx>
        <w:trPr>
          <w:gridAfter w:val="1"/>
          <w:wAfter w:w="10" w:type="dxa"/>
        </w:trPr>
        <w:tc>
          <w:tcPr>
            <w:tcW w:w="10790" w:type="dxa"/>
            <w:gridSpan w:val="18"/>
            <w:tcBorders>
              <w:left w:val="single" w:sz="2" w:space="0" w:color="auto"/>
              <w:right w:val="single" w:sz="2" w:space="0" w:color="auto"/>
            </w:tcBorders>
          </w:tcPr>
          <w:p w14:paraId="15589AAD" w14:textId="77777777" w:rsidR="00720B1A" w:rsidRPr="00C8591D" w:rsidRDefault="00720B1A" w:rsidP="00774378">
            <w:pPr>
              <w:tabs>
                <w:tab w:val="left" w:pos="8835"/>
              </w:tabs>
              <w:rPr>
                <w:b/>
                <w:bCs/>
                <w:sz w:val="24"/>
                <w:szCs w:val="24"/>
              </w:rPr>
            </w:pPr>
            <w:r w:rsidRPr="00C8591D">
              <w:rPr>
                <w:b/>
                <w:bCs/>
                <w:sz w:val="24"/>
                <w:szCs w:val="24"/>
              </w:rPr>
              <w:tab/>
            </w:r>
          </w:p>
        </w:tc>
      </w:tr>
      <w:tr w:rsidR="00720B1A" w:rsidRPr="00927EBD" w14:paraId="2C35829A" w14:textId="77777777" w:rsidTr="007743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558"/>
        </w:trPr>
        <w:tc>
          <w:tcPr>
            <w:tcW w:w="8081" w:type="dxa"/>
            <w:gridSpan w:val="5"/>
            <w:tcBorders>
              <w:left w:val="single" w:sz="2" w:space="0" w:color="auto"/>
            </w:tcBorders>
            <w:vAlign w:val="bottom"/>
          </w:tcPr>
          <w:p w14:paraId="47B6B9B8" w14:textId="77777777" w:rsidR="00720B1A" w:rsidRDefault="00720B1A" w:rsidP="004255BF">
            <w:pPr>
              <w:pStyle w:val="ListParagraph"/>
              <w:numPr>
                <w:ilvl w:val="0"/>
                <w:numId w:val="33"/>
              </w:numPr>
              <w:rPr>
                <w:bCs/>
                <w:sz w:val="24"/>
                <w:szCs w:val="24"/>
              </w:rPr>
            </w:pPr>
            <w:r>
              <w:rPr>
                <w:rFonts w:cstheme="minorHAnsi"/>
                <w:sz w:val="24"/>
                <w:szCs w:val="24"/>
              </w:rPr>
              <w:t>Are Title VI rules and regulations included in your planning, scheduling, contracts, etc.?</w:t>
            </w:r>
          </w:p>
        </w:tc>
        <w:tc>
          <w:tcPr>
            <w:tcW w:w="554" w:type="dxa"/>
            <w:gridSpan w:val="4"/>
            <w:vAlign w:val="bottom"/>
          </w:tcPr>
          <w:p w14:paraId="47FF9FBD" w14:textId="77777777" w:rsidR="00720B1A" w:rsidRPr="00927EBD" w:rsidRDefault="00720B1A" w:rsidP="00774378">
            <w:pPr>
              <w:jc w:val="right"/>
              <w:rPr>
                <w:bCs/>
                <w:sz w:val="24"/>
                <w:szCs w:val="24"/>
              </w:rPr>
            </w:pPr>
            <w:r>
              <w:rPr>
                <w:bCs/>
                <w:sz w:val="24"/>
                <w:szCs w:val="24"/>
              </w:rPr>
              <w:t>Yes</w:t>
            </w:r>
          </w:p>
        </w:tc>
        <w:tc>
          <w:tcPr>
            <w:tcW w:w="630" w:type="dxa"/>
            <w:gridSpan w:val="2"/>
            <w:tcBorders>
              <w:bottom w:val="single" w:sz="2" w:space="0" w:color="auto"/>
            </w:tcBorders>
            <w:vAlign w:val="bottom"/>
          </w:tcPr>
          <w:p w14:paraId="349FE29D" w14:textId="77777777" w:rsidR="00720B1A" w:rsidRPr="00927EBD" w:rsidRDefault="00720B1A" w:rsidP="00774378">
            <w:pPr>
              <w:jc w:val="center"/>
              <w:rPr>
                <w:bCs/>
                <w:sz w:val="24"/>
                <w:szCs w:val="24"/>
              </w:rPr>
            </w:pPr>
          </w:p>
        </w:tc>
        <w:tc>
          <w:tcPr>
            <w:tcW w:w="630" w:type="dxa"/>
            <w:gridSpan w:val="3"/>
            <w:vAlign w:val="bottom"/>
          </w:tcPr>
          <w:p w14:paraId="74C5696A" w14:textId="77777777" w:rsidR="00720B1A" w:rsidRPr="00927EBD" w:rsidRDefault="00720B1A" w:rsidP="00774378">
            <w:pPr>
              <w:jc w:val="right"/>
              <w:rPr>
                <w:bCs/>
                <w:sz w:val="24"/>
                <w:szCs w:val="24"/>
              </w:rPr>
            </w:pPr>
            <w:r>
              <w:rPr>
                <w:bCs/>
                <w:sz w:val="24"/>
                <w:szCs w:val="24"/>
              </w:rPr>
              <w:t>No</w:t>
            </w:r>
          </w:p>
        </w:tc>
        <w:tc>
          <w:tcPr>
            <w:tcW w:w="630" w:type="dxa"/>
            <w:gridSpan w:val="2"/>
            <w:tcBorders>
              <w:bottom w:val="single" w:sz="2" w:space="0" w:color="auto"/>
            </w:tcBorders>
            <w:vAlign w:val="bottom"/>
          </w:tcPr>
          <w:p w14:paraId="5469F32E" w14:textId="77777777" w:rsidR="00720B1A" w:rsidRPr="00927EBD" w:rsidRDefault="00720B1A" w:rsidP="00774378">
            <w:pPr>
              <w:jc w:val="center"/>
              <w:rPr>
                <w:bCs/>
                <w:sz w:val="24"/>
                <w:szCs w:val="24"/>
              </w:rPr>
            </w:pPr>
          </w:p>
        </w:tc>
        <w:tc>
          <w:tcPr>
            <w:tcW w:w="265" w:type="dxa"/>
            <w:gridSpan w:val="2"/>
            <w:tcBorders>
              <w:right w:val="single" w:sz="2" w:space="0" w:color="auto"/>
            </w:tcBorders>
          </w:tcPr>
          <w:p w14:paraId="7FA3064C" w14:textId="77777777" w:rsidR="00720B1A" w:rsidRPr="00927EBD" w:rsidRDefault="00720B1A" w:rsidP="00774378">
            <w:pPr>
              <w:rPr>
                <w:bCs/>
                <w:sz w:val="24"/>
                <w:szCs w:val="24"/>
              </w:rPr>
            </w:pPr>
          </w:p>
        </w:tc>
      </w:tr>
      <w:tr w:rsidR="00720B1A" w:rsidRPr="00927EBD" w14:paraId="1CFB7D5A" w14:textId="77777777" w:rsidTr="007743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558"/>
        </w:trPr>
        <w:tc>
          <w:tcPr>
            <w:tcW w:w="8081" w:type="dxa"/>
            <w:gridSpan w:val="5"/>
            <w:tcBorders>
              <w:left w:val="single" w:sz="2" w:space="0" w:color="auto"/>
            </w:tcBorders>
            <w:vAlign w:val="bottom"/>
          </w:tcPr>
          <w:p w14:paraId="1BE0247D" w14:textId="77777777" w:rsidR="00720B1A" w:rsidRDefault="00720B1A" w:rsidP="004255BF">
            <w:pPr>
              <w:pStyle w:val="ListParagraph"/>
              <w:numPr>
                <w:ilvl w:val="0"/>
                <w:numId w:val="33"/>
              </w:numPr>
              <w:rPr>
                <w:bCs/>
                <w:sz w:val="24"/>
                <w:szCs w:val="24"/>
              </w:rPr>
            </w:pPr>
            <w:r>
              <w:rPr>
                <w:rFonts w:cstheme="minorHAnsi"/>
                <w:sz w:val="24"/>
                <w:szCs w:val="24"/>
              </w:rPr>
              <w:t xml:space="preserve">Are </w:t>
            </w:r>
            <w:r w:rsidRPr="00AD4E94">
              <w:rPr>
                <w:rFonts w:cstheme="minorHAnsi"/>
                <w:sz w:val="24"/>
                <w:szCs w:val="24"/>
              </w:rPr>
              <w:t>your contracts monitored for non-discrimination?</w:t>
            </w:r>
          </w:p>
        </w:tc>
        <w:tc>
          <w:tcPr>
            <w:tcW w:w="554" w:type="dxa"/>
            <w:gridSpan w:val="4"/>
            <w:vAlign w:val="bottom"/>
          </w:tcPr>
          <w:p w14:paraId="00E4A163" w14:textId="77777777" w:rsidR="00720B1A" w:rsidRPr="00927EBD" w:rsidRDefault="00720B1A" w:rsidP="00774378">
            <w:pPr>
              <w:jc w:val="right"/>
              <w:rPr>
                <w:bCs/>
                <w:sz w:val="24"/>
                <w:szCs w:val="24"/>
              </w:rPr>
            </w:pPr>
            <w:r>
              <w:rPr>
                <w:bCs/>
                <w:sz w:val="24"/>
                <w:szCs w:val="24"/>
              </w:rPr>
              <w:t>Yes</w:t>
            </w:r>
          </w:p>
        </w:tc>
        <w:tc>
          <w:tcPr>
            <w:tcW w:w="630" w:type="dxa"/>
            <w:gridSpan w:val="2"/>
            <w:tcBorders>
              <w:bottom w:val="single" w:sz="2" w:space="0" w:color="auto"/>
            </w:tcBorders>
            <w:vAlign w:val="bottom"/>
          </w:tcPr>
          <w:p w14:paraId="5E0FFB80" w14:textId="77777777" w:rsidR="00720B1A" w:rsidRPr="00927EBD" w:rsidRDefault="00720B1A" w:rsidP="00774378">
            <w:pPr>
              <w:jc w:val="center"/>
              <w:rPr>
                <w:bCs/>
                <w:sz w:val="24"/>
                <w:szCs w:val="24"/>
              </w:rPr>
            </w:pPr>
          </w:p>
        </w:tc>
        <w:tc>
          <w:tcPr>
            <w:tcW w:w="630" w:type="dxa"/>
            <w:gridSpan w:val="3"/>
            <w:vAlign w:val="bottom"/>
          </w:tcPr>
          <w:p w14:paraId="2630419B" w14:textId="77777777" w:rsidR="00720B1A" w:rsidRPr="00927EBD" w:rsidRDefault="00720B1A" w:rsidP="00774378">
            <w:pPr>
              <w:jc w:val="right"/>
              <w:rPr>
                <w:bCs/>
                <w:sz w:val="24"/>
                <w:szCs w:val="24"/>
              </w:rPr>
            </w:pPr>
            <w:r>
              <w:rPr>
                <w:bCs/>
                <w:sz w:val="24"/>
                <w:szCs w:val="24"/>
              </w:rPr>
              <w:t>No</w:t>
            </w:r>
          </w:p>
        </w:tc>
        <w:tc>
          <w:tcPr>
            <w:tcW w:w="630" w:type="dxa"/>
            <w:gridSpan w:val="2"/>
            <w:tcBorders>
              <w:bottom w:val="single" w:sz="2" w:space="0" w:color="auto"/>
            </w:tcBorders>
            <w:vAlign w:val="bottom"/>
          </w:tcPr>
          <w:p w14:paraId="2451B007" w14:textId="77777777" w:rsidR="00720B1A" w:rsidRPr="00927EBD" w:rsidRDefault="00720B1A" w:rsidP="00774378">
            <w:pPr>
              <w:jc w:val="center"/>
              <w:rPr>
                <w:bCs/>
                <w:sz w:val="24"/>
                <w:szCs w:val="24"/>
              </w:rPr>
            </w:pPr>
          </w:p>
        </w:tc>
        <w:tc>
          <w:tcPr>
            <w:tcW w:w="265" w:type="dxa"/>
            <w:gridSpan w:val="2"/>
            <w:tcBorders>
              <w:right w:val="single" w:sz="2" w:space="0" w:color="auto"/>
            </w:tcBorders>
          </w:tcPr>
          <w:p w14:paraId="6CDAB26A" w14:textId="77777777" w:rsidR="00720B1A" w:rsidRPr="00927EBD" w:rsidRDefault="00720B1A" w:rsidP="00774378">
            <w:pPr>
              <w:rPr>
                <w:bCs/>
                <w:sz w:val="24"/>
                <w:szCs w:val="24"/>
              </w:rPr>
            </w:pPr>
          </w:p>
        </w:tc>
      </w:tr>
      <w:tr w:rsidR="00720B1A" w:rsidRPr="00927EBD" w14:paraId="38E152CA" w14:textId="77777777" w:rsidTr="007743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467"/>
        </w:trPr>
        <w:tc>
          <w:tcPr>
            <w:tcW w:w="1799" w:type="dxa"/>
            <w:gridSpan w:val="3"/>
            <w:tcBorders>
              <w:left w:val="single" w:sz="2" w:space="0" w:color="auto"/>
            </w:tcBorders>
            <w:vAlign w:val="bottom"/>
          </w:tcPr>
          <w:p w14:paraId="7704AE73" w14:textId="77777777" w:rsidR="00720B1A" w:rsidRPr="00686553" w:rsidRDefault="00720B1A" w:rsidP="00774378">
            <w:pPr>
              <w:rPr>
                <w:rFonts w:cstheme="minorHAnsi"/>
                <w:sz w:val="24"/>
                <w:szCs w:val="24"/>
              </w:rPr>
            </w:pPr>
            <w:r>
              <w:rPr>
                <w:rFonts w:cstheme="minorHAnsi"/>
                <w:sz w:val="24"/>
                <w:szCs w:val="24"/>
              </w:rPr>
              <w:t xml:space="preserve">      If yes, how?</w:t>
            </w:r>
          </w:p>
        </w:tc>
        <w:tc>
          <w:tcPr>
            <w:tcW w:w="8726" w:type="dxa"/>
            <w:gridSpan w:val="13"/>
            <w:tcBorders>
              <w:bottom w:val="single" w:sz="2" w:space="0" w:color="auto"/>
            </w:tcBorders>
            <w:vAlign w:val="bottom"/>
          </w:tcPr>
          <w:p w14:paraId="09A559EE" w14:textId="77777777" w:rsidR="00720B1A" w:rsidRPr="00927EBD" w:rsidRDefault="00720B1A" w:rsidP="00774378">
            <w:pPr>
              <w:jc w:val="center"/>
              <w:rPr>
                <w:bCs/>
                <w:sz w:val="24"/>
                <w:szCs w:val="24"/>
              </w:rPr>
            </w:pPr>
          </w:p>
        </w:tc>
        <w:tc>
          <w:tcPr>
            <w:tcW w:w="265" w:type="dxa"/>
            <w:gridSpan w:val="2"/>
            <w:tcBorders>
              <w:right w:val="single" w:sz="2" w:space="0" w:color="auto"/>
            </w:tcBorders>
          </w:tcPr>
          <w:p w14:paraId="2777C585" w14:textId="77777777" w:rsidR="00720B1A" w:rsidRPr="00927EBD" w:rsidRDefault="00720B1A" w:rsidP="00774378">
            <w:pPr>
              <w:rPr>
                <w:bCs/>
                <w:sz w:val="24"/>
                <w:szCs w:val="24"/>
              </w:rPr>
            </w:pPr>
          </w:p>
        </w:tc>
      </w:tr>
      <w:tr w:rsidR="00720B1A" w:rsidRPr="00C8591D" w14:paraId="0D0CEC94" w14:textId="77777777" w:rsidTr="00774378">
        <w:tblPrEx>
          <w:tblBorders>
            <w:top w:val="none" w:sz="0" w:space="0" w:color="auto"/>
            <w:left w:val="single" w:sz="2" w:space="0" w:color="auto"/>
            <w:bottom w:val="none" w:sz="0" w:space="0" w:color="auto"/>
            <w:right w:val="single" w:sz="2" w:space="0" w:color="auto"/>
            <w:insideH w:val="none" w:sz="0" w:space="0" w:color="auto"/>
            <w:insideV w:val="none" w:sz="0" w:space="0" w:color="auto"/>
          </w:tblBorders>
        </w:tblPrEx>
        <w:trPr>
          <w:gridAfter w:val="1"/>
          <w:wAfter w:w="10" w:type="dxa"/>
        </w:trPr>
        <w:tc>
          <w:tcPr>
            <w:tcW w:w="10790" w:type="dxa"/>
            <w:gridSpan w:val="18"/>
            <w:tcBorders>
              <w:left w:val="single" w:sz="2" w:space="0" w:color="auto"/>
              <w:bottom w:val="single" w:sz="2" w:space="0" w:color="auto"/>
              <w:right w:val="single" w:sz="2" w:space="0" w:color="auto"/>
            </w:tcBorders>
          </w:tcPr>
          <w:p w14:paraId="3731D032" w14:textId="77777777" w:rsidR="00720B1A" w:rsidRPr="00C8591D" w:rsidRDefault="00720B1A" w:rsidP="00774378">
            <w:pPr>
              <w:tabs>
                <w:tab w:val="left" w:pos="8835"/>
              </w:tabs>
              <w:rPr>
                <w:b/>
                <w:bCs/>
                <w:sz w:val="24"/>
                <w:szCs w:val="24"/>
              </w:rPr>
            </w:pPr>
            <w:r w:rsidRPr="00C8591D">
              <w:rPr>
                <w:b/>
                <w:bCs/>
                <w:sz w:val="24"/>
                <w:szCs w:val="24"/>
              </w:rPr>
              <w:tab/>
            </w:r>
          </w:p>
        </w:tc>
      </w:tr>
      <w:tr w:rsidR="00720B1A" w14:paraId="00C5ADFE" w14:textId="77777777" w:rsidTr="00774378">
        <w:trPr>
          <w:gridBefore w:val="1"/>
          <w:wBefore w:w="12" w:type="dxa"/>
        </w:trPr>
        <w:tc>
          <w:tcPr>
            <w:tcW w:w="10790" w:type="dxa"/>
            <w:gridSpan w:val="18"/>
            <w:shd w:val="clear" w:color="auto" w:fill="DEEAF6" w:themeFill="accent5" w:themeFillTint="33"/>
          </w:tcPr>
          <w:p w14:paraId="43DC9825" w14:textId="77777777" w:rsidR="00720B1A" w:rsidRPr="00C8591D" w:rsidRDefault="00720B1A" w:rsidP="00774378">
            <w:pPr>
              <w:rPr>
                <w:b/>
                <w:bCs/>
                <w:sz w:val="28"/>
                <w:szCs w:val="28"/>
              </w:rPr>
            </w:pPr>
            <w:r>
              <w:rPr>
                <w:b/>
                <w:bCs/>
                <w:sz w:val="28"/>
                <w:szCs w:val="28"/>
              </w:rPr>
              <w:t>Planning Boards or Commissions:</w:t>
            </w:r>
          </w:p>
        </w:tc>
      </w:tr>
      <w:tr w:rsidR="00720B1A" w:rsidRPr="00927EBD" w14:paraId="6A77A59E" w14:textId="77777777" w:rsidTr="007743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728"/>
        </w:trPr>
        <w:tc>
          <w:tcPr>
            <w:tcW w:w="8081" w:type="dxa"/>
            <w:gridSpan w:val="5"/>
            <w:tcBorders>
              <w:left w:val="single" w:sz="2" w:space="0" w:color="auto"/>
            </w:tcBorders>
            <w:vAlign w:val="bottom"/>
          </w:tcPr>
          <w:p w14:paraId="3AB0A7FD" w14:textId="77777777" w:rsidR="00720B1A" w:rsidRPr="00C8591D" w:rsidRDefault="00720B1A" w:rsidP="004255BF">
            <w:pPr>
              <w:pStyle w:val="ListParagraph"/>
              <w:numPr>
                <w:ilvl w:val="0"/>
                <w:numId w:val="34"/>
              </w:numPr>
              <w:rPr>
                <w:bCs/>
                <w:sz w:val="24"/>
                <w:szCs w:val="24"/>
              </w:rPr>
            </w:pPr>
            <w:r w:rsidRPr="00EF6A8E">
              <w:rPr>
                <w:rFonts w:cstheme="minorHAnsi"/>
                <w:sz w:val="24"/>
                <w:szCs w:val="24"/>
              </w:rPr>
              <w:t xml:space="preserve">Does your </w:t>
            </w:r>
            <w:r>
              <w:rPr>
                <w:rFonts w:cstheme="minorHAnsi"/>
                <w:sz w:val="24"/>
                <w:szCs w:val="24"/>
              </w:rPr>
              <w:t>transit provider</w:t>
            </w:r>
            <w:r w:rsidRPr="00EF6A8E">
              <w:rPr>
                <w:rFonts w:cstheme="minorHAnsi"/>
                <w:sz w:val="24"/>
                <w:szCs w:val="24"/>
              </w:rPr>
              <w:t xml:space="preserve"> have an appointed or non-appointed board or commission</w:t>
            </w:r>
            <w:r w:rsidRPr="00C8591D">
              <w:rPr>
                <w:bCs/>
                <w:sz w:val="24"/>
                <w:szCs w:val="24"/>
              </w:rPr>
              <w:t xml:space="preserve">? </w:t>
            </w:r>
          </w:p>
        </w:tc>
        <w:tc>
          <w:tcPr>
            <w:tcW w:w="554" w:type="dxa"/>
            <w:gridSpan w:val="4"/>
            <w:vAlign w:val="bottom"/>
          </w:tcPr>
          <w:p w14:paraId="26297007" w14:textId="77777777" w:rsidR="00720B1A" w:rsidRPr="00927EBD" w:rsidRDefault="00720B1A" w:rsidP="00774378">
            <w:pPr>
              <w:jc w:val="right"/>
              <w:rPr>
                <w:bCs/>
                <w:sz w:val="24"/>
                <w:szCs w:val="24"/>
              </w:rPr>
            </w:pPr>
            <w:r w:rsidRPr="00927EBD">
              <w:rPr>
                <w:bCs/>
                <w:sz w:val="24"/>
                <w:szCs w:val="24"/>
              </w:rPr>
              <w:t>Yes</w:t>
            </w:r>
          </w:p>
        </w:tc>
        <w:tc>
          <w:tcPr>
            <w:tcW w:w="630" w:type="dxa"/>
            <w:gridSpan w:val="2"/>
            <w:tcBorders>
              <w:bottom w:val="single" w:sz="2" w:space="0" w:color="auto"/>
            </w:tcBorders>
            <w:vAlign w:val="bottom"/>
          </w:tcPr>
          <w:p w14:paraId="1EBB76B1" w14:textId="77777777" w:rsidR="00720B1A" w:rsidRPr="00927EBD" w:rsidRDefault="00720B1A" w:rsidP="00774378">
            <w:pPr>
              <w:jc w:val="center"/>
              <w:rPr>
                <w:bCs/>
                <w:sz w:val="24"/>
                <w:szCs w:val="24"/>
              </w:rPr>
            </w:pPr>
          </w:p>
        </w:tc>
        <w:tc>
          <w:tcPr>
            <w:tcW w:w="630" w:type="dxa"/>
            <w:gridSpan w:val="3"/>
            <w:vAlign w:val="bottom"/>
          </w:tcPr>
          <w:p w14:paraId="18C515FB" w14:textId="77777777" w:rsidR="00720B1A" w:rsidRPr="00927EBD" w:rsidRDefault="00720B1A" w:rsidP="00774378">
            <w:pPr>
              <w:jc w:val="right"/>
              <w:rPr>
                <w:bCs/>
                <w:sz w:val="24"/>
                <w:szCs w:val="24"/>
              </w:rPr>
            </w:pPr>
            <w:r w:rsidRPr="00927EBD">
              <w:rPr>
                <w:bCs/>
                <w:sz w:val="24"/>
                <w:szCs w:val="24"/>
              </w:rPr>
              <w:t>No</w:t>
            </w:r>
          </w:p>
        </w:tc>
        <w:tc>
          <w:tcPr>
            <w:tcW w:w="630" w:type="dxa"/>
            <w:gridSpan w:val="2"/>
            <w:tcBorders>
              <w:bottom w:val="single" w:sz="2" w:space="0" w:color="auto"/>
            </w:tcBorders>
            <w:vAlign w:val="bottom"/>
          </w:tcPr>
          <w:p w14:paraId="5BE90211" w14:textId="77777777" w:rsidR="00720B1A" w:rsidRPr="00927EBD" w:rsidRDefault="00720B1A" w:rsidP="00774378">
            <w:pPr>
              <w:jc w:val="center"/>
              <w:rPr>
                <w:bCs/>
                <w:sz w:val="24"/>
                <w:szCs w:val="24"/>
              </w:rPr>
            </w:pPr>
          </w:p>
        </w:tc>
        <w:tc>
          <w:tcPr>
            <w:tcW w:w="265" w:type="dxa"/>
            <w:gridSpan w:val="2"/>
            <w:tcBorders>
              <w:right w:val="single" w:sz="2" w:space="0" w:color="auto"/>
            </w:tcBorders>
          </w:tcPr>
          <w:p w14:paraId="150135BF" w14:textId="77777777" w:rsidR="00720B1A" w:rsidRPr="00927EBD" w:rsidRDefault="00720B1A" w:rsidP="00774378">
            <w:pPr>
              <w:rPr>
                <w:bCs/>
                <w:sz w:val="24"/>
                <w:szCs w:val="24"/>
              </w:rPr>
            </w:pPr>
          </w:p>
        </w:tc>
      </w:tr>
      <w:tr w:rsidR="00720B1A" w:rsidRPr="00927EBD" w14:paraId="6D7953A6" w14:textId="77777777" w:rsidTr="007743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562"/>
        </w:trPr>
        <w:tc>
          <w:tcPr>
            <w:tcW w:w="8107" w:type="dxa"/>
            <w:gridSpan w:val="8"/>
            <w:tcBorders>
              <w:left w:val="single" w:sz="2" w:space="0" w:color="auto"/>
            </w:tcBorders>
            <w:vAlign w:val="bottom"/>
          </w:tcPr>
          <w:p w14:paraId="0B19984F" w14:textId="77777777" w:rsidR="00720B1A" w:rsidRPr="00C8591D" w:rsidRDefault="00720B1A" w:rsidP="004255BF">
            <w:pPr>
              <w:pStyle w:val="ListParagraph"/>
              <w:numPr>
                <w:ilvl w:val="0"/>
                <w:numId w:val="34"/>
              </w:numPr>
              <w:rPr>
                <w:rFonts w:cstheme="minorHAnsi"/>
                <w:sz w:val="24"/>
                <w:szCs w:val="24"/>
              </w:rPr>
            </w:pPr>
            <w:r>
              <w:rPr>
                <w:rFonts w:cstheme="minorHAnsi"/>
                <w:sz w:val="24"/>
                <w:szCs w:val="24"/>
              </w:rPr>
              <w:t>Number of Minorities serving on your Commission or Advisory Board:</w:t>
            </w:r>
          </w:p>
        </w:tc>
        <w:tc>
          <w:tcPr>
            <w:tcW w:w="2418" w:type="dxa"/>
            <w:gridSpan w:val="8"/>
            <w:tcBorders>
              <w:bottom w:val="single" w:sz="2" w:space="0" w:color="auto"/>
            </w:tcBorders>
            <w:vAlign w:val="bottom"/>
          </w:tcPr>
          <w:p w14:paraId="6FF4D67A" w14:textId="77777777" w:rsidR="00720B1A" w:rsidRPr="00927EBD" w:rsidRDefault="00720B1A" w:rsidP="00774378">
            <w:pPr>
              <w:jc w:val="center"/>
              <w:rPr>
                <w:bCs/>
                <w:sz w:val="24"/>
                <w:szCs w:val="24"/>
              </w:rPr>
            </w:pPr>
          </w:p>
        </w:tc>
        <w:tc>
          <w:tcPr>
            <w:tcW w:w="265" w:type="dxa"/>
            <w:gridSpan w:val="2"/>
            <w:tcBorders>
              <w:right w:val="single" w:sz="2" w:space="0" w:color="auto"/>
            </w:tcBorders>
          </w:tcPr>
          <w:p w14:paraId="1ED506F9" w14:textId="77777777" w:rsidR="00720B1A" w:rsidRPr="00927EBD" w:rsidRDefault="00720B1A" w:rsidP="00774378">
            <w:pPr>
              <w:rPr>
                <w:bCs/>
                <w:sz w:val="24"/>
                <w:szCs w:val="24"/>
              </w:rPr>
            </w:pPr>
          </w:p>
        </w:tc>
      </w:tr>
      <w:tr w:rsidR="00720B1A" w:rsidRPr="00C8591D" w14:paraId="07F15754" w14:textId="77777777" w:rsidTr="00774378">
        <w:tblPrEx>
          <w:tblBorders>
            <w:top w:val="none" w:sz="0" w:space="0" w:color="auto"/>
            <w:left w:val="single" w:sz="2" w:space="0" w:color="auto"/>
            <w:bottom w:val="none" w:sz="0" w:space="0" w:color="auto"/>
            <w:right w:val="single" w:sz="2" w:space="0" w:color="auto"/>
            <w:insideH w:val="none" w:sz="0" w:space="0" w:color="auto"/>
            <w:insideV w:val="none" w:sz="0" w:space="0" w:color="auto"/>
          </w:tblBorders>
        </w:tblPrEx>
        <w:trPr>
          <w:gridAfter w:val="1"/>
          <w:wAfter w:w="12" w:type="dxa"/>
        </w:trPr>
        <w:tc>
          <w:tcPr>
            <w:tcW w:w="10790" w:type="dxa"/>
            <w:gridSpan w:val="18"/>
            <w:tcBorders>
              <w:left w:val="single" w:sz="2" w:space="0" w:color="auto"/>
              <w:bottom w:val="single" w:sz="2" w:space="0" w:color="auto"/>
              <w:right w:val="single" w:sz="2" w:space="0" w:color="auto"/>
            </w:tcBorders>
          </w:tcPr>
          <w:p w14:paraId="628AF54C" w14:textId="77777777" w:rsidR="00720B1A" w:rsidRPr="00C8591D" w:rsidRDefault="00720B1A" w:rsidP="00774378">
            <w:pPr>
              <w:tabs>
                <w:tab w:val="left" w:pos="8835"/>
              </w:tabs>
              <w:rPr>
                <w:b/>
                <w:bCs/>
                <w:sz w:val="24"/>
                <w:szCs w:val="24"/>
              </w:rPr>
            </w:pPr>
            <w:r w:rsidRPr="00C8591D">
              <w:rPr>
                <w:b/>
                <w:bCs/>
                <w:sz w:val="24"/>
                <w:szCs w:val="24"/>
              </w:rPr>
              <w:tab/>
            </w:r>
          </w:p>
        </w:tc>
      </w:tr>
    </w:tbl>
    <w:p w14:paraId="67E5F0D3" w14:textId="77777777" w:rsidR="00720B1A" w:rsidRDefault="00720B1A" w:rsidP="00F1091D">
      <w:pPr>
        <w:rPr>
          <w:rFonts w:cstheme="minorHAnsi"/>
        </w:rPr>
      </w:pPr>
    </w:p>
    <w:tbl>
      <w:tblPr>
        <w:tblStyle w:val="TableGrid6"/>
        <w:tblW w:w="0" w:type="auto"/>
        <w:tblInd w:w="-8" w:type="dxa"/>
        <w:tblLook w:val="04A0" w:firstRow="1" w:lastRow="0" w:firstColumn="1" w:lastColumn="0" w:noHBand="0" w:noVBand="1"/>
      </w:tblPr>
      <w:tblGrid>
        <w:gridCol w:w="8"/>
        <w:gridCol w:w="240"/>
        <w:gridCol w:w="468"/>
        <w:gridCol w:w="3689"/>
        <w:gridCol w:w="270"/>
        <w:gridCol w:w="450"/>
        <w:gridCol w:w="5665"/>
        <w:gridCol w:w="8"/>
      </w:tblGrid>
      <w:tr w:rsidR="00720B1A" w:rsidRPr="00720B1A" w14:paraId="371D3F90" w14:textId="77777777" w:rsidTr="00774378">
        <w:trPr>
          <w:gridBefore w:val="1"/>
          <w:wBefore w:w="8" w:type="dxa"/>
        </w:trPr>
        <w:tc>
          <w:tcPr>
            <w:tcW w:w="10790" w:type="dxa"/>
            <w:gridSpan w:val="7"/>
            <w:shd w:val="clear" w:color="auto" w:fill="DEEAF6" w:themeFill="accent5" w:themeFillTint="33"/>
          </w:tcPr>
          <w:p w14:paraId="5A9F94D3" w14:textId="77777777" w:rsidR="00720B1A" w:rsidRPr="00720B1A" w:rsidRDefault="00720B1A" w:rsidP="00720B1A">
            <w:pPr>
              <w:rPr>
                <w:b/>
                <w:bCs/>
                <w:sz w:val="28"/>
                <w:szCs w:val="28"/>
              </w:rPr>
            </w:pPr>
            <w:bookmarkStart w:id="11" w:name="_Hlk111617335"/>
            <w:r w:rsidRPr="00720B1A">
              <w:rPr>
                <w:b/>
                <w:bCs/>
                <w:sz w:val="28"/>
                <w:szCs w:val="28"/>
              </w:rPr>
              <w:lastRenderedPageBreak/>
              <w:t>Racial Demographics of Board Members and Gender (Number of):</w:t>
            </w:r>
          </w:p>
        </w:tc>
      </w:tr>
      <w:tr w:rsidR="00720B1A" w:rsidRPr="00720B1A" w14:paraId="6811B69A" w14:textId="77777777" w:rsidTr="00774378">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After w:val="1"/>
          <w:wAfter w:w="8" w:type="dxa"/>
          <w:trHeight w:val="432"/>
        </w:trPr>
        <w:tc>
          <w:tcPr>
            <w:tcW w:w="248" w:type="dxa"/>
            <w:gridSpan w:val="2"/>
            <w:tcBorders>
              <w:top w:val="nil"/>
            </w:tcBorders>
            <w:vAlign w:val="bottom"/>
          </w:tcPr>
          <w:p w14:paraId="781C5A24" w14:textId="77777777" w:rsidR="00720B1A" w:rsidRPr="00720B1A" w:rsidRDefault="00720B1A" w:rsidP="00720B1A">
            <w:pPr>
              <w:rPr>
                <w:sz w:val="24"/>
              </w:rPr>
            </w:pPr>
          </w:p>
        </w:tc>
        <w:tc>
          <w:tcPr>
            <w:tcW w:w="468" w:type="dxa"/>
            <w:tcBorders>
              <w:top w:val="nil"/>
              <w:bottom w:val="single" w:sz="2" w:space="0" w:color="auto"/>
            </w:tcBorders>
            <w:vAlign w:val="bottom"/>
          </w:tcPr>
          <w:p w14:paraId="72BB0751" w14:textId="77777777" w:rsidR="00720B1A" w:rsidRPr="00720B1A" w:rsidRDefault="00720B1A" w:rsidP="00720B1A">
            <w:pPr>
              <w:jc w:val="center"/>
              <w:rPr>
                <w:sz w:val="24"/>
              </w:rPr>
            </w:pPr>
          </w:p>
        </w:tc>
        <w:tc>
          <w:tcPr>
            <w:tcW w:w="3689" w:type="dxa"/>
            <w:tcBorders>
              <w:top w:val="nil"/>
            </w:tcBorders>
            <w:vAlign w:val="bottom"/>
          </w:tcPr>
          <w:p w14:paraId="0C14B287" w14:textId="77777777" w:rsidR="00720B1A" w:rsidRPr="00720B1A" w:rsidRDefault="00720B1A" w:rsidP="00720B1A">
            <w:pPr>
              <w:rPr>
                <w:sz w:val="24"/>
              </w:rPr>
            </w:pPr>
            <w:r w:rsidRPr="00720B1A">
              <w:rPr>
                <w:sz w:val="24"/>
              </w:rPr>
              <w:t>African American Male</w:t>
            </w:r>
          </w:p>
        </w:tc>
        <w:tc>
          <w:tcPr>
            <w:tcW w:w="270" w:type="dxa"/>
            <w:tcBorders>
              <w:top w:val="nil"/>
            </w:tcBorders>
            <w:vAlign w:val="bottom"/>
          </w:tcPr>
          <w:p w14:paraId="1111A183" w14:textId="77777777" w:rsidR="00720B1A" w:rsidRPr="00720B1A" w:rsidRDefault="00720B1A" w:rsidP="00720B1A">
            <w:pPr>
              <w:rPr>
                <w:sz w:val="24"/>
              </w:rPr>
            </w:pPr>
          </w:p>
        </w:tc>
        <w:tc>
          <w:tcPr>
            <w:tcW w:w="450" w:type="dxa"/>
            <w:tcBorders>
              <w:top w:val="nil"/>
              <w:bottom w:val="single" w:sz="2" w:space="0" w:color="auto"/>
            </w:tcBorders>
            <w:vAlign w:val="bottom"/>
          </w:tcPr>
          <w:p w14:paraId="6C6DE877" w14:textId="77777777" w:rsidR="00720B1A" w:rsidRPr="00720B1A" w:rsidRDefault="00720B1A" w:rsidP="00720B1A">
            <w:pPr>
              <w:jc w:val="center"/>
              <w:rPr>
                <w:sz w:val="24"/>
              </w:rPr>
            </w:pPr>
          </w:p>
        </w:tc>
        <w:tc>
          <w:tcPr>
            <w:tcW w:w="5665" w:type="dxa"/>
            <w:tcBorders>
              <w:top w:val="nil"/>
            </w:tcBorders>
            <w:vAlign w:val="bottom"/>
          </w:tcPr>
          <w:p w14:paraId="4F7C212E" w14:textId="77777777" w:rsidR="00720B1A" w:rsidRPr="00720B1A" w:rsidRDefault="00720B1A" w:rsidP="00720B1A">
            <w:pPr>
              <w:rPr>
                <w:sz w:val="24"/>
              </w:rPr>
            </w:pPr>
            <w:r w:rsidRPr="00720B1A">
              <w:rPr>
                <w:sz w:val="24"/>
              </w:rPr>
              <w:t>African American Female</w:t>
            </w:r>
          </w:p>
        </w:tc>
      </w:tr>
      <w:tr w:rsidR="00720B1A" w:rsidRPr="00720B1A" w14:paraId="5DBA7E0C" w14:textId="77777777" w:rsidTr="00774378">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After w:val="1"/>
          <w:wAfter w:w="8" w:type="dxa"/>
          <w:trHeight w:val="432"/>
        </w:trPr>
        <w:tc>
          <w:tcPr>
            <w:tcW w:w="248" w:type="dxa"/>
            <w:gridSpan w:val="2"/>
            <w:tcBorders>
              <w:top w:val="nil"/>
            </w:tcBorders>
            <w:vAlign w:val="bottom"/>
          </w:tcPr>
          <w:p w14:paraId="0A972A6F" w14:textId="77777777" w:rsidR="00720B1A" w:rsidRPr="00720B1A" w:rsidRDefault="00720B1A" w:rsidP="00720B1A">
            <w:pPr>
              <w:rPr>
                <w:sz w:val="24"/>
              </w:rPr>
            </w:pPr>
          </w:p>
        </w:tc>
        <w:tc>
          <w:tcPr>
            <w:tcW w:w="468" w:type="dxa"/>
            <w:tcBorders>
              <w:top w:val="nil"/>
              <w:bottom w:val="single" w:sz="2" w:space="0" w:color="auto"/>
            </w:tcBorders>
            <w:vAlign w:val="bottom"/>
          </w:tcPr>
          <w:p w14:paraId="64439ACC" w14:textId="77777777" w:rsidR="00720B1A" w:rsidRPr="00720B1A" w:rsidRDefault="00720B1A" w:rsidP="00720B1A">
            <w:pPr>
              <w:jc w:val="center"/>
              <w:rPr>
                <w:sz w:val="24"/>
              </w:rPr>
            </w:pPr>
          </w:p>
        </w:tc>
        <w:tc>
          <w:tcPr>
            <w:tcW w:w="3689" w:type="dxa"/>
            <w:tcBorders>
              <w:top w:val="nil"/>
            </w:tcBorders>
            <w:vAlign w:val="bottom"/>
          </w:tcPr>
          <w:p w14:paraId="10965FFA" w14:textId="77777777" w:rsidR="00720B1A" w:rsidRPr="00720B1A" w:rsidRDefault="00720B1A" w:rsidP="00720B1A">
            <w:pPr>
              <w:rPr>
                <w:sz w:val="24"/>
              </w:rPr>
            </w:pPr>
            <w:r w:rsidRPr="00720B1A">
              <w:rPr>
                <w:sz w:val="24"/>
              </w:rPr>
              <w:t>Caucasian Male</w:t>
            </w:r>
          </w:p>
        </w:tc>
        <w:tc>
          <w:tcPr>
            <w:tcW w:w="270" w:type="dxa"/>
            <w:tcBorders>
              <w:top w:val="nil"/>
            </w:tcBorders>
            <w:vAlign w:val="bottom"/>
          </w:tcPr>
          <w:p w14:paraId="73ECA174" w14:textId="77777777" w:rsidR="00720B1A" w:rsidRPr="00720B1A" w:rsidRDefault="00720B1A" w:rsidP="00720B1A">
            <w:pPr>
              <w:rPr>
                <w:sz w:val="24"/>
              </w:rPr>
            </w:pPr>
          </w:p>
        </w:tc>
        <w:tc>
          <w:tcPr>
            <w:tcW w:w="450" w:type="dxa"/>
            <w:tcBorders>
              <w:top w:val="nil"/>
              <w:bottom w:val="single" w:sz="2" w:space="0" w:color="auto"/>
            </w:tcBorders>
            <w:vAlign w:val="bottom"/>
          </w:tcPr>
          <w:p w14:paraId="57FAE2B7" w14:textId="77777777" w:rsidR="00720B1A" w:rsidRPr="00720B1A" w:rsidRDefault="00720B1A" w:rsidP="00720B1A">
            <w:pPr>
              <w:jc w:val="center"/>
              <w:rPr>
                <w:sz w:val="24"/>
              </w:rPr>
            </w:pPr>
          </w:p>
        </w:tc>
        <w:tc>
          <w:tcPr>
            <w:tcW w:w="5665" w:type="dxa"/>
            <w:tcBorders>
              <w:top w:val="nil"/>
            </w:tcBorders>
            <w:vAlign w:val="bottom"/>
          </w:tcPr>
          <w:p w14:paraId="4ED85ED2" w14:textId="77777777" w:rsidR="00720B1A" w:rsidRPr="00720B1A" w:rsidRDefault="00720B1A" w:rsidP="00720B1A">
            <w:pPr>
              <w:rPr>
                <w:sz w:val="24"/>
              </w:rPr>
            </w:pPr>
            <w:r w:rsidRPr="00720B1A">
              <w:rPr>
                <w:sz w:val="24"/>
              </w:rPr>
              <w:t>Caucasian Female</w:t>
            </w:r>
          </w:p>
        </w:tc>
      </w:tr>
      <w:tr w:rsidR="00720B1A" w:rsidRPr="00720B1A" w14:paraId="753167F7" w14:textId="77777777" w:rsidTr="00774378">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After w:val="1"/>
          <w:wAfter w:w="8" w:type="dxa"/>
          <w:trHeight w:val="432"/>
        </w:trPr>
        <w:tc>
          <w:tcPr>
            <w:tcW w:w="248" w:type="dxa"/>
            <w:gridSpan w:val="2"/>
            <w:vAlign w:val="bottom"/>
          </w:tcPr>
          <w:p w14:paraId="56827171" w14:textId="77777777" w:rsidR="00720B1A" w:rsidRPr="00720B1A" w:rsidRDefault="00720B1A" w:rsidP="00720B1A">
            <w:pPr>
              <w:rPr>
                <w:sz w:val="24"/>
              </w:rPr>
            </w:pPr>
          </w:p>
        </w:tc>
        <w:tc>
          <w:tcPr>
            <w:tcW w:w="468" w:type="dxa"/>
            <w:tcBorders>
              <w:top w:val="single" w:sz="2" w:space="0" w:color="auto"/>
              <w:bottom w:val="single" w:sz="2" w:space="0" w:color="auto"/>
            </w:tcBorders>
            <w:vAlign w:val="bottom"/>
          </w:tcPr>
          <w:p w14:paraId="6546E925" w14:textId="77777777" w:rsidR="00720B1A" w:rsidRPr="00720B1A" w:rsidRDefault="00720B1A" w:rsidP="00720B1A">
            <w:pPr>
              <w:jc w:val="center"/>
              <w:rPr>
                <w:sz w:val="24"/>
              </w:rPr>
            </w:pPr>
          </w:p>
        </w:tc>
        <w:tc>
          <w:tcPr>
            <w:tcW w:w="3689" w:type="dxa"/>
            <w:vAlign w:val="bottom"/>
          </w:tcPr>
          <w:p w14:paraId="6C6B1C43" w14:textId="77777777" w:rsidR="00720B1A" w:rsidRPr="00720B1A" w:rsidRDefault="00720B1A" w:rsidP="00720B1A">
            <w:pPr>
              <w:rPr>
                <w:sz w:val="24"/>
              </w:rPr>
            </w:pPr>
            <w:r w:rsidRPr="00720B1A">
              <w:rPr>
                <w:sz w:val="24"/>
              </w:rPr>
              <w:t>Hispanic Male</w:t>
            </w:r>
          </w:p>
        </w:tc>
        <w:tc>
          <w:tcPr>
            <w:tcW w:w="270" w:type="dxa"/>
            <w:vAlign w:val="bottom"/>
          </w:tcPr>
          <w:p w14:paraId="64281ECA" w14:textId="77777777" w:rsidR="00720B1A" w:rsidRPr="00720B1A" w:rsidRDefault="00720B1A" w:rsidP="00720B1A">
            <w:pPr>
              <w:rPr>
                <w:sz w:val="24"/>
              </w:rPr>
            </w:pPr>
          </w:p>
        </w:tc>
        <w:tc>
          <w:tcPr>
            <w:tcW w:w="450" w:type="dxa"/>
            <w:tcBorders>
              <w:top w:val="single" w:sz="2" w:space="0" w:color="auto"/>
              <w:bottom w:val="single" w:sz="2" w:space="0" w:color="auto"/>
            </w:tcBorders>
            <w:vAlign w:val="bottom"/>
          </w:tcPr>
          <w:p w14:paraId="72320D50" w14:textId="77777777" w:rsidR="00720B1A" w:rsidRPr="00720B1A" w:rsidRDefault="00720B1A" w:rsidP="00720B1A">
            <w:pPr>
              <w:jc w:val="center"/>
              <w:rPr>
                <w:sz w:val="24"/>
              </w:rPr>
            </w:pPr>
          </w:p>
        </w:tc>
        <w:tc>
          <w:tcPr>
            <w:tcW w:w="5665" w:type="dxa"/>
            <w:vAlign w:val="bottom"/>
          </w:tcPr>
          <w:p w14:paraId="05359F6A" w14:textId="77777777" w:rsidR="00720B1A" w:rsidRPr="00720B1A" w:rsidRDefault="00720B1A" w:rsidP="00720B1A">
            <w:pPr>
              <w:rPr>
                <w:sz w:val="24"/>
              </w:rPr>
            </w:pPr>
            <w:r w:rsidRPr="00720B1A">
              <w:rPr>
                <w:sz w:val="24"/>
              </w:rPr>
              <w:t>Hispanic Female</w:t>
            </w:r>
          </w:p>
        </w:tc>
      </w:tr>
      <w:tr w:rsidR="00720B1A" w:rsidRPr="00720B1A" w14:paraId="407DDC83" w14:textId="77777777" w:rsidTr="00774378">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After w:val="1"/>
          <w:wAfter w:w="8" w:type="dxa"/>
          <w:trHeight w:val="432"/>
        </w:trPr>
        <w:tc>
          <w:tcPr>
            <w:tcW w:w="248" w:type="dxa"/>
            <w:gridSpan w:val="2"/>
            <w:tcBorders>
              <w:bottom w:val="nil"/>
            </w:tcBorders>
            <w:vAlign w:val="bottom"/>
          </w:tcPr>
          <w:p w14:paraId="036E735C" w14:textId="77777777" w:rsidR="00720B1A" w:rsidRPr="00720B1A" w:rsidRDefault="00720B1A" w:rsidP="00720B1A">
            <w:pPr>
              <w:rPr>
                <w:sz w:val="24"/>
              </w:rPr>
            </w:pPr>
          </w:p>
        </w:tc>
        <w:tc>
          <w:tcPr>
            <w:tcW w:w="468" w:type="dxa"/>
            <w:tcBorders>
              <w:top w:val="single" w:sz="2" w:space="0" w:color="auto"/>
              <w:bottom w:val="single" w:sz="4" w:space="0" w:color="auto"/>
            </w:tcBorders>
            <w:vAlign w:val="bottom"/>
          </w:tcPr>
          <w:p w14:paraId="3F4C3104" w14:textId="77777777" w:rsidR="00720B1A" w:rsidRPr="00720B1A" w:rsidRDefault="00720B1A" w:rsidP="00720B1A">
            <w:pPr>
              <w:jc w:val="center"/>
              <w:rPr>
                <w:sz w:val="24"/>
              </w:rPr>
            </w:pPr>
          </w:p>
        </w:tc>
        <w:tc>
          <w:tcPr>
            <w:tcW w:w="3689" w:type="dxa"/>
            <w:tcBorders>
              <w:bottom w:val="nil"/>
            </w:tcBorders>
            <w:vAlign w:val="bottom"/>
          </w:tcPr>
          <w:p w14:paraId="690140D1" w14:textId="77777777" w:rsidR="00720B1A" w:rsidRPr="00720B1A" w:rsidRDefault="00720B1A" w:rsidP="00720B1A">
            <w:pPr>
              <w:rPr>
                <w:sz w:val="24"/>
              </w:rPr>
            </w:pPr>
            <w:r w:rsidRPr="00720B1A">
              <w:rPr>
                <w:sz w:val="24"/>
              </w:rPr>
              <w:t>Native American Male</w:t>
            </w:r>
          </w:p>
        </w:tc>
        <w:tc>
          <w:tcPr>
            <w:tcW w:w="270" w:type="dxa"/>
            <w:tcBorders>
              <w:bottom w:val="nil"/>
            </w:tcBorders>
            <w:vAlign w:val="bottom"/>
          </w:tcPr>
          <w:p w14:paraId="70206E03" w14:textId="77777777" w:rsidR="00720B1A" w:rsidRPr="00720B1A" w:rsidRDefault="00720B1A" w:rsidP="00720B1A">
            <w:pPr>
              <w:rPr>
                <w:sz w:val="24"/>
              </w:rPr>
            </w:pPr>
          </w:p>
        </w:tc>
        <w:tc>
          <w:tcPr>
            <w:tcW w:w="450" w:type="dxa"/>
            <w:tcBorders>
              <w:top w:val="single" w:sz="2" w:space="0" w:color="auto"/>
              <w:bottom w:val="single" w:sz="4" w:space="0" w:color="auto"/>
            </w:tcBorders>
            <w:vAlign w:val="bottom"/>
          </w:tcPr>
          <w:p w14:paraId="27294BFF" w14:textId="77777777" w:rsidR="00720B1A" w:rsidRPr="00720B1A" w:rsidRDefault="00720B1A" w:rsidP="00720B1A">
            <w:pPr>
              <w:jc w:val="center"/>
              <w:rPr>
                <w:sz w:val="24"/>
              </w:rPr>
            </w:pPr>
          </w:p>
        </w:tc>
        <w:tc>
          <w:tcPr>
            <w:tcW w:w="5665" w:type="dxa"/>
            <w:tcBorders>
              <w:bottom w:val="nil"/>
            </w:tcBorders>
            <w:vAlign w:val="bottom"/>
          </w:tcPr>
          <w:p w14:paraId="7655467B" w14:textId="77777777" w:rsidR="00720B1A" w:rsidRPr="00720B1A" w:rsidRDefault="00720B1A" w:rsidP="00720B1A">
            <w:pPr>
              <w:rPr>
                <w:sz w:val="24"/>
              </w:rPr>
            </w:pPr>
            <w:r w:rsidRPr="00720B1A">
              <w:rPr>
                <w:sz w:val="24"/>
              </w:rPr>
              <w:t>Native American Female</w:t>
            </w:r>
          </w:p>
        </w:tc>
      </w:tr>
      <w:tr w:rsidR="00720B1A" w:rsidRPr="00720B1A" w14:paraId="385B32D1" w14:textId="77777777" w:rsidTr="00774378">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After w:val="1"/>
          <w:wAfter w:w="8" w:type="dxa"/>
          <w:trHeight w:val="432"/>
        </w:trPr>
        <w:tc>
          <w:tcPr>
            <w:tcW w:w="248" w:type="dxa"/>
            <w:gridSpan w:val="2"/>
            <w:tcBorders>
              <w:bottom w:val="nil"/>
            </w:tcBorders>
            <w:vAlign w:val="bottom"/>
          </w:tcPr>
          <w:p w14:paraId="378162EF" w14:textId="77777777" w:rsidR="00720B1A" w:rsidRPr="00720B1A" w:rsidRDefault="00720B1A" w:rsidP="00720B1A">
            <w:pPr>
              <w:rPr>
                <w:sz w:val="24"/>
              </w:rPr>
            </w:pPr>
          </w:p>
        </w:tc>
        <w:tc>
          <w:tcPr>
            <w:tcW w:w="468" w:type="dxa"/>
            <w:tcBorders>
              <w:top w:val="single" w:sz="2" w:space="0" w:color="auto"/>
              <w:bottom w:val="single" w:sz="4" w:space="0" w:color="auto"/>
            </w:tcBorders>
            <w:vAlign w:val="bottom"/>
          </w:tcPr>
          <w:p w14:paraId="79BD4064" w14:textId="77777777" w:rsidR="00720B1A" w:rsidRPr="00720B1A" w:rsidRDefault="00720B1A" w:rsidP="00720B1A">
            <w:pPr>
              <w:jc w:val="center"/>
              <w:rPr>
                <w:sz w:val="24"/>
              </w:rPr>
            </w:pPr>
          </w:p>
        </w:tc>
        <w:tc>
          <w:tcPr>
            <w:tcW w:w="3689" w:type="dxa"/>
            <w:tcBorders>
              <w:bottom w:val="nil"/>
            </w:tcBorders>
            <w:vAlign w:val="bottom"/>
          </w:tcPr>
          <w:p w14:paraId="6C5C26CD" w14:textId="77777777" w:rsidR="00720B1A" w:rsidRPr="00720B1A" w:rsidRDefault="00720B1A" w:rsidP="00720B1A">
            <w:pPr>
              <w:rPr>
                <w:sz w:val="24"/>
              </w:rPr>
            </w:pPr>
            <w:r w:rsidRPr="00720B1A">
              <w:rPr>
                <w:sz w:val="24"/>
              </w:rPr>
              <w:t>Other Male (Specify):</w:t>
            </w:r>
          </w:p>
        </w:tc>
        <w:tc>
          <w:tcPr>
            <w:tcW w:w="270" w:type="dxa"/>
            <w:tcBorders>
              <w:bottom w:val="nil"/>
            </w:tcBorders>
            <w:vAlign w:val="bottom"/>
          </w:tcPr>
          <w:p w14:paraId="264964A9" w14:textId="77777777" w:rsidR="00720B1A" w:rsidRPr="00720B1A" w:rsidRDefault="00720B1A" w:rsidP="00720B1A">
            <w:pPr>
              <w:rPr>
                <w:sz w:val="24"/>
              </w:rPr>
            </w:pPr>
          </w:p>
        </w:tc>
        <w:tc>
          <w:tcPr>
            <w:tcW w:w="450" w:type="dxa"/>
            <w:tcBorders>
              <w:top w:val="single" w:sz="2" w:space="0" w:color="auto"/>
              <w:bottom w:val="single" w:sz="4" w:space="0" w:color="auto"/>
            </w:tcBorders>
            <w:vAlign w:val="bottom"/>
          </w:tcPr>
          <w:p w14:paraId="68A7674E" w14:textId="77777777" w:rsidR="00720B1A" w:rsidRPr="00720B1A" w:rsidRDefault="00720B1A" w:rsidP="00720B1A">
            <w:pPr>
              <w:jc w:val="center"/>
              <w:rPr>
                <w:sz w:val="24"/>
              </w:rPr>
            </w:pPr>
          </w:p>
        </w:tc>
        <w:tc>
          <w:tcPr>
            <w:tcW w:w="5665" w:type="dxa"/>
            <w:tcBorders>
              <w:bottom w:val="nil"/>
            </w:tcBorders>
            <w:vAlign w:val="bottom"/>
          </w:tcPr>
          <w:p w14:paraId="79331936" w14:textId="77777777" w:rsidR="00720B1A" w:rsidRPr="00720B1A" w:rsidRDefault="00720B1A" w:rsidP="00720B1A">
            <w:pPr>
              <w:rPr>
                <w:sz w:val="24"/>
              </w:rPr>
            </w:pPr>
            <w:r w:rsidRPr="00720B1A">
              <w:rPr>
                <w:sz w:val="24"/>
              </w:rPr>
              <w:t>Other Female (Specify):</w:t>
            </w:r>
          </w:p>
        </w:tc>
      </w:tr>
      <w:tr w:rsidR="00720B1A" w:rsidRPr="00720B1A" w14:paraId="6633BEE1" w14:textId="77777777" w:rsidTr="00774378">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After w:val="1"/>
          <w:wAfter w:w="8" w:type="dxa"/>
        </w:trPr>
        <w:tc>
          <w:tcPr>
            <w:tcW w:w="10790" w:type="dxa"/>
            <w:gridSpan w:val="7"/>
            <w:tcBorders>
              <w:top w:val="nil"/>
              <w:bottom w:val="single" w:sz="2" w:space="0" w:color="auto"/>
            </w:tcBorders>
            <w:vAlign w:val="bottom"/>
          </w:tcPr>
          <w:p w14:paraId="1DB93BB1" w14:textId="77777777" w:rsidR="00720B1A" w:rsidRPr="00720B1A" w:rsidRDefault="00720B1A" w:rsidP="00720B1A">
            <w:pPr>
              <w:rPr>
                <w:sz w:val="14"/>
                <w:szCs w:val="14"/>
              </w:rPr>
            </w:pPr>
          </w:p>
        </w:tc>
      </w:tr>
      <w:tr w:rsidR="00720B1A" w:rsidRPr="00720B1A" w14:paraId="1A9C01DE" w14:textId="77777777" w:rsidTr="00774378">
        <w:trPr>
          <w:gridBefore w:val="1"/>
          <w:wBefore w:w="8" w:type="dxa"/>
        </w:trPr>
        <w:tc>
          <w:tcPr>
            <w:tcW w:w="10790" w:type="dxa"/>
            <w:gridSpan w:val="7"/>
            <w:shd w:val="clear" w:color="auto" w:fill="DEEAF6" w:themeFill="accent5" w:themeFillTint="33"/>
          </w:tcPr>
          <w:p w14:paraId="6A2EA5D0" w14:textId="77777777" w:rsidR="00720B1A" w:rsidRPr="00720B1A" w:rsidRDefault="00720B1A" w:rsidP="00720B1A">
            <w:pPr>
              <w:rPr>
                <w:b/>
                <w:bCs/>
                <w:sz w:val="24"/>
                <w:szCs w:val="24"/>
              </w:rPr>
            </w:pPr>
            <w:r w:rsidRPr="00720B1A">
              <w:rPr>
                <w:b/>
                <w:bCs/>
                <w:sz w:val="28"/>
                <w:szCs w:val="28"/>
              </w:rPr>
              <w:t>Complaints and/or Lawsuits:</w:t>
            </w:r>
          </w:p>
        </w:tc>
      </w:tr>
      <w:tr w:rsidR="00720B1A" w:rsidRPr="00720B1A" w14:paraId="21215805" w14:textId="77777777" w:rsidTr="00774378">
        <w:trPr>
          <w:gridAfter w:val="1"/>
          <w:wAfter w:w="8" w:type="dxa"/>
        </w:trPr>
        <w:tc>
          <w:tcPr>
            <w:tcW w:w="10790" w:type="dxa"/>
            <w:gridSpan w:val="7"/>
            <w:shd w:val="clear" w:color="auto" w:fill="auto"/>
          </w:tcPr>
          <w:p w14:paraId="6E006B4D" w14:textId="77777777" w:rsidR="00720B1A" w:rsidRPr="00720B1A" w:rsidRDefault="00720B1A" w:rsidP="004255BF">
            <w:pPr>
              <w:numPr>
                <w:ilvl w:val="0"/>
                <w:numId w:val="35"/>
              </w:numPr>
              <w:contextualSpacing/>
              <w:rPr>
                <w:b/>
                <w:bCs/>
                <w:sz w:val="24"/>
              </w:rPr>
            </w:pPr>
            <w:r w:rsidRPr="00720B1A">
              <w:rPr>
                <w:rFonts w:cstheme="minorHAnsi"/>
                <w:sz w:val="24"/>
                <w:szCs w:val="24"/>
              </w:rPr>
              <w:t>List of all active lawsuits and/or complaints against recipient containing the date of filing, summary of allegation(s), and pending status.</w:t>
            </w:r>
          </w:p>
        </w:tc>
      </w:tr>
      <w:tr w:rsidR="00720B1A" w:rsidRPr="00720B1A" w14:paraId="385260FC" w14:textId="77777777" w:rsidTr="00774378">
        <w:trPr>
          <w:gridAfter w:val="1"/>
          <w:wAfter w:w="8" w:type="dxa"/>
          <w:trHeight w:val="935"/>
        </w:trPr>
        <w:tc>
          <w:tcPr>
            <w:tcW w:w="10790" w:type="dxa"/>
            <w:gridSpan w:val="7"/>
          </w:tcPr>
          <w:p w14:paraId="173A72CA" w14:textId="77777777" w:rsidR="00720B1A" w:rsidRPr="00720B1A" w:rsidRDefault="00720B1A" w:rsidP="00720B1A">
            <w:pPr>
              <w:ind w:left="345" w:firstLine="15"/>
              <w:rPr>
                <w:i/>
                <w:iCs/>
                <w:sz w:val="24"/>
              </w:rPr>
            </w:pPr>
            <w:r w:rsidRPr="00720B1A">
              <w:rPr>
                <w:i/>
                <w:iCs/>
                <w:sz w:val="24"/>
              </w:rPr>
              <w:t xml:space="preserve">Indicate N/A if None. </w:t>
            </w:r>
          </w:p>
        </w:tc>
      </w:tr>
      <w:tr w:rsidR="00720B1A" w:rsidRPr="00720B1A" w14:paraId="2AC44058" w14:textId="77777777" w:rsidTr="00774378">
        <w:trPr>
          <w:gridAfter w:val="1"/>
          <w:wAfter w:w="8" w:type="dxa"/>
        </w:trPr>
        <w:tc>
          <w:tcPr>
            <w:tcW w:w="10790" w:type="dxa"/>
            <w:gridSpan w:val="7"/>
            <w:shd w:val="clear" w:color="auto" w:fill="auto"/>
          </w:tcPr>
          <w:p w14:paraId="4B5F86D4" w14:textId="77777777" w:rsidR="00720B1A" w:rsidRPr="00720B1A" w:rsidRDefault="00720B1A" w:rsidP="004255BF">
            <w:pPr>
              <w:numPr>
                <w:ilvl w:val="0"/>
                <w:numId w:val="35"/>
              </w:numPr>
              <w:contextualSpacing/>
              <w:rPr>
                <w:sz w:val="24"/>
              </w:rPr>
            </w:pPr>
            <w:r w:rsidRPr="00720B1A">
              <w:rPr>
                <w:rFonts w:cstheme="minorHAnsi"/>
                <w:sz w:val="24"/>
                <w:szCs w:val="24"/>
              </w:rPr>
              <w:t>Description of pending applications for state assistance and assistance currently being provided from other state agencies.</w:t>
            </w:r>
          </w:p>
        </w:tc>
      </w:tr>
      <w:tr w:rsidR="00720B1A" w:rsidRPr="00720B1A" w14:paraId="05288016" w14:textId="77777777" w:rsidTr="00774378">
        <w:trPr>
          <w:gridAfter w:val="1"/>
          <w:wAfter w:w="8" w:type="dxa"/>
          <w:trHeight w:val="1007"/>
        </w:trPr>
        <w:tc>
          <w:tcPr>
            <w:tcW w:w="10790" w:type="dxa"/>
            <w:gridSpan w:val="7"/>
          </w:tcPr>
          <w:p w14:paraId="45E534D4" w14:textId="77777777" w:rsidR="00720B1A" w:rsidRPr="00720B1A" w:rsidRDefault="00720B1A" w:rsidP="00720B1A">
            <w:pPr>
              <w:ind w:left="345"/>
              <w:rPr>
                <w:sz w:val="24"/>
              </w:rPr>
            </w:pPr>
            <w:r w:rsidRPr="00720B1A">
              <w:rPr>
                <w:i/>
                <w:iCs/>
                <w:sz w:val="24"/>
              </w:rPr>
              <w:t>Indicate N/A if None.</w:t>
            </w:r>
          </w:p>
        </w:tc>
      </w:tr>
      <w:tr w:rsidR="00720B1A" w:rsidRPr="00720B1A" w14:paraId="4376ABDE" w14:textId="77777777" w:rsidTr="00774378">
        <w:trPr>
          <w:gridAfter w:val="1"/>
          <w:wAfter w:w="8" w:type="dxa"/>
        </w:trPr>
        <w:tc>
          <w:tcPr>
            <w:tcW w:w="10790" w:type="dxa"/>
            <w:gridSpan w:val="7"/>
            <w:shd w:val="clear" w:color="auto" w:fill="auto"/>
          </w:tcPr>
          <w:p w14:paraId="7DC68203" w14:textId="77777777" w:rsidR="00720B1A" w:rsidRPr="00720B1A" w:rsidRDefault="00720B1A" w:rsidP="004255BF">
            <w:pPr>
              <w:numPr>
                <w:ilvl w:val="0"/>
                <w:numId w:val="35"/>
              </w:numPr>
              <w:contextualSpacing/>
              <w:rPr>
                <w:b/>
                <w:bCs/>
                <w:sz w:val="24"/>
              </w:rPr>
            </w:pPr>
            <w:r w:rsidRPr="00720B1A">
              <w:rPr>
                <w:rFonts w:cstheme="minorHAnsi"/>
                <w:sz w:val="24"/>
                <w:szCs w:val="24"/>
              </w:rPr>
              <w:t>Summary of any civil rights reviews conducted within the last year including the purpose for the review, name of the agency or organization performing the review, findings and recommendations and status and/or disposition of findings and recommendations.</w:t>
            </w:r>
          </w:p>
        </w:tc>
      </w:tr>
      <w:tr w:rsidR="00720B1A" w:rsidRPr="00720B1A" w14:paraId="7EAE1FD6" w14:textId="77777777" w:rsidTr="00774378">
        <w:trPr>
          <w:gridAfter w:val="1"/>
          <w:wAfter w:w="8" w:type="dxa"/>
          <w:trHeight w:val="1187"/>
        </w:trPr>
        <w:tc>
          <w:tcPr>
            <w:tcW w:w="10790" w:type="dxa"/>
            <w:gridSpan w:val="7"/>
          </w:tcPr>
          <w:p w14:paraId="3AAC4A60" w14:textId="77777777" w:rsidR="00720B1A" w:rsidRPr="00720B1A" w:rsidRDefault="00720B1A" w:rsidP="00720B1A">
            <w:pPr>
              <w:ind w:left="345"/>
              <w:rPr>
                <w:sz w:val="24"/>
              </w:rPr>
            </w:pPr>
            <w:r w:rsidRPr="00720B1A">
              <w:rPr>
                <w:i/>
                <w:iCs/>
                <w:sz w:val="24"/>
              </w:rPr>
              <w:t>Indicate N/A if None.</w:t>
            </w:r>
          </w:p>
        </w:tc>
      </w:tr>
      <w:tr w:rsidR="00720B1A" w:rsidRPr="00720B1A" w14:paraId="4CE0F9FE" w14:textId="77777777" w:rsidTr="00774378">
        <w:trPr>
          <w:gridAfter w:val="1"/>
          <w:wAfter w:w="8" w:type="dxa"/>
        </w:trPr>
        <w:tc>
          <w:tcPr>
            <w:tcW w:w="10790" w:type="dxa"/>
            <w:gridSpan w:val="7"/>
            <w:shd w:val="clear" w:color="auto" w:fill="DEEAF6" w:themeFill="accent5" w:themeFillTint="33"/>
          </w:tcPr>
          <w:p w14:paraId="79084236" w14:textId="77777777" w:rsidR="00720B1A" w:rsidRPr="00720B1A" w:rsidRDefault="00720B1A" w:rsidP="00720B1A">
            <w:pPr>
              <w:rPr>
                <w:b/>
                <w:bCs/>
                <w:sz w:val="24"/>
              </w:rPr>
            </w:pPr>
            <w:r w:rsidRPr="00720B1A">
              <w:rPr>
                <w:b/>
                <w:bCs/>
                <w:sz w:val="28"/>
                <w:szCs w:val="24"/>
              </w:rPr>
              <w:t>Assurances:</w:t>
            </w:r>
          </w:p>
        </w:tc>
      </w:tr>
      <w:tr w:rsidR="00720B1A" w:rsidRPr="00720B1A" w14:paraId="46ECEB65" w14:textId="77777777" w:rsidTr="00774378">
        <w:trPr>
          <w:gridAfter w:val="1"/>
          <w:wAfter w:w="8" w:type="dxa"/>
          <w:trHeight w:val="710"/>
        </w:trPr>
        <w:tc>
          <w:tcPr>
            <w:tcW w:w="10790" w:type="dxa"/>
            <w:gridSpan w:val="7"/>
          </w:tcPr>
          <w:p w14:paraId="6DE36029" w14:textId="77777777" w:rsidR="00720B1A" w:rsidRPr="00720B1A" w:rsidRDefault="00720B1A" w:rsidP="00720B1A">
            <w:pPr>
              <w:rPr>
                <w:sz w:val="24"/>
              </w:rPr>
            </w:pPr>
            <w:r w:rsidRPr="00720B1A">
              <w:rPr>
                <w:rFonts w:cstheme="minorHAnsi"/>
                <w:sz w:val="24"/>
                <w:szCs w:val="24"/>
              </w:rPr>
              <w:t xml:space="preserve">Signed standard DOT Title VI Assurances, including those with </w:t>
            </w:r>
            <w:r w:rsidRPr="00720B1A">
              <w:rPr>
                <w:rFonts w:cstheme="minorHAnsi"/>
                <w:b/>
                <w:sz w:val="24"/>
                <w:szCs w:val="24"/>
              </w:rPr>
              <w:t>ALDOT</w:t>
            </w:r>
            <w:r w:rsidRPr="00720B1A">
              <w:rPr>
                <w:rFonts w:cstheme="minorHAnsi"/>
                <w:sz w:val="24"/>
                <w:szCs w:val="24"/>
              </w:rPr>
              <w:t xml:space="preserve">, </w:t>
            </w:r>
            <w:r w:rsidRPr="00720B1A">
              <w:rPr>
                <w:rFonts w:cstheme="minorHAnsi"/>
                <w:b/>
                <w:sz w:val="24"/>
                <w:szCs w:val="24"/>
              </w:rPr>
              <w:t>FHWA</w:t>
            </w:r>
            <w:r w:rsidRPr="00720B1A">
              <w:rPr>
                <w:rFonts w:cstheme="minorHAnsi"/>
                <w:sz w:val="24"/>
                <w:szCs w:val="24"/>
              </w:rPr>
              <w:t xml:space="preserve"> and </w:t>
            </w:r>
            <w:r w:rsidRPr="00720B1A">
              <w:rPr>
                <w:rFonts w:cstheme="minorHAnsi"/>
                <w:b/>
                <w:sz w:val="24"/>
                <w:szCs w:val="24"/>
              </w:rPr>
              <w:t>FTA</w:t>
            </w:r>
            <w:r w:rsidRPr="00720B1A">
              <w:rPr>
                <w:rFonts w:cstheme="minorHAnsi"/>
                <w:sz w:val="24"/>
                <w:szCs w:val="24"/>
              </w:rPr>
              <w:t xml:space="preserve">. – </w:t>
            </w:r>
            <w:r w:rsidRPr="00720B1A">
              <w:rPr>
                <w:rFonts w:cstheme="minorHAnsi"/>
                <w:b/>
                <w:bCs/>
                <w:i/>
                <w:iCs/>
                <w:sz w:val="24"/>
                <w:szCs w:val="24"/>
              </w:rPr>
              <w:t>No action is required at this time.  The Assurances will be requested later if approved for funding</w:t>
            </w:r>
          </w:p>
        </w:tc>
      </w:tr>
      <w:tr w:rsidR="00720B1A" w:rsidRPr="00720B1A" w14:paraId="0D002202" w14:textId="77777777" w:rsidTr="00774378">
        <w:trPr>
          <w:gridAfter w:val="1"/>
          <w:wAfter w:w="8" w:type="dxa"/>
          <w:trHeight w:val="377"/>
        </w:trPr>
        <w:tc>
          <w:tcPr>
            <w:tcW w:w="10790" w:type="dxa"/>
            <w:gridSpan w:val="7"/>
            <w:shd w:val="clear" w:color="auto" w:fill="DEEAF6" w:themeFill="accent5" w:themeFillTint="33"/>
          </w:tcPr>
          <w:p w14:paraId="0A0F6E1E" w14:textId="77777777" w:rsidR="00720B1A" w:rsidRPr="00720B1A" w:rsidRDefault="00720B1A" w:rsidP="00720B1A">
            <w:pPr>
              <w:rPr>
                <w:rFonts w:cstheme="minorHAnsi"/>
                <w:b/>
                <w:bCs/>
                <w:sz w:val="28"/>
                <w:szCs w:val="28"/>
              </w:rPr>
            </w:pPr>
            <w:r w:rsidRPr="00720B1A">
              <w:rPr>
                <w:rFonts w:cstheme="minorHAnsi"/>
                <w:b/>
                <w:bCs/>
                <w:sz w:val="28"/>
                <w:szCs w:val="28"/>
              </w:rPr>
              <w:t>Projects:</w:t>
            </w:r>
          </w:p>
        </w:tc>
      </w:tr>
      <w:tr w:rsidR="00720B1A" w:rsidRPr="00720B1A" w14:paraId="4FBCDBFC" w14:textId="77777777" w:rsidTr="00774378">
        <w:trPr>
          <w:gridAfter w:val="1"/>
          <w:wAfter w:w="8" w:type="dxa"/>
          <w:trHeight w:val="2510"/>
        </w:trPr>
        <w:tc>
          <w:tcPr>
            <w:tcW w:w="10790" w:type="dxa"/>
            <w:gridSpan w:val="7"/>
            <w:shd w:val="clear" w:color="auto" w:fill="auto"/>
          </w:tcPr>
          <w:p w14:paraId="5925678A" w14:textId="77777777" w:rsidR="00720B1A" w:rsidRPr="00720B1A" w:rsidRDefault="00720B1A" w:rsidP="00720B1A">
            <w:pPr>
              <w:tabs>
                <w:tab w:val="left" w:pos="2700"/>
                <w:tab w:val="left" w:pos="7560"/>
              </w:tabs>
              <w:rPr>
                <w:rFonts w:cstheme="minorHAnsi"/>
                <w:sz w:val="24"/>
                <w:szCs w:val="24"/>
              </w:rPr>
            </w:pPr>
            <w:r w:rsidRPr="00720B1A">
              <w:rPr>
                <w:rFonts w:cstheme="minorHAnsi"/>
                <w:sz w:val="24"/>
                <w:szCs w:val="24"/>
              </w:rPr>
              <w:t>If a construction project is presently proposed or to be completed within the last</w:t>
            </w:r>
          </w:p>
          <w:p w14:paraId="0B01F78C" w14:textId="77777777" w:rsidR="00720B1A" w:rsidRPr="00720B1A" w:rsidRDefault="00720B1A" w:rsidP="00720B1A">
            <w:pPr>
              <w:tabs>
                <w:tab w:val="left" w:pos="2700"/>
                <w:tab w:val="left" w:pos="7560"/>
              </w:tabs>
              <w:rPr>
                <w:rFonts w:cstheme="minorHAnsi"/>
                <w:sz w:val="24"/>
                <w:szCs w:val="24"/>
              </w:rPr>
            </w:pPr>
            <w:r w:rsidRPr="00720B1A">
              <w:rPr>
                <w:rFonts w:cstheme="minorHAnsi"/>
                <w:sz w:val="24"/>
                <w:szCs w:val="24"/>
              </w:rPr>
              <w:t>year, a fixed-facility analysis summarizing the effect on minority communities that includes:</w:t>
            </w:r>
          </w:p>
          <w:p w14:paraId="6582643D" w14:textId="77777777" w:rsidR="00720B1A" w:rsidRPr="00720B1A" w:rsidRDefault="00720B1A" w:rsidP="004255BF">
            <w:pPr>
              <w:numPr>
                <w:ilvl w:val="0"/>
                <w:numId w:val="10"/>
              </w:numPr>
              <w:rPr>
                <w:rFonts w:cstheme="minorHAnsi"/>
                <w:sz w:val="24"/>
                <w:szCs w:val="24"/>
              </w:rPr>
            </w:pPr>
            <w:r w:rsidRPr="00720B1A">
              <w:rPr>
                <w:rFonts w:cstheme="minorHAnsi"/>
                <w:sz w:val="24"/>
                <w:szCs w:val="24"/>
              </w:rPr>
              <w:t>The potential impact on minority communities and businesses during and after construction</w:t>
            </w:r>
          </w:p>
          <w:p w14:paraId="564C62B5" w14:textId="77777777" w:rsidR="00720B1A" w:rsidRPr="00720B1A" w:rsidRDefault="00720B1A" w:rsidP="004255BF">
            <w:pPr>
              <w:numPr>
                <w:ilvl w:val="0"/>
                <w:numId w:val="10"/>
              </w:numPr>
              <w:rPr>
                <w:rFonts w:cstheme="minorHAnsi"/>
                <w:sz w:val="24"/>
                <w:szCs w:val="24"/>
              </w:rPr>
            </w:pPr>
            <w:r w:rsidRPr="00720B1A">
              <w:rPr>
                <w:rFonts w:cstheme="minorHAnsi"/>
                <w:sz w:val="24"/>
                <w:szCs w:val="24"/>
              </w:rPr>
              <w:t>The potential negative environmental impact</w:t>
            </w:r>
          </w:p>
          <w:p w14:paraId="4B739ED5" w14:textId="77777777" w:rsidR="00720B1A" w:rsidRPr="00720B1A" w:rsidRDefault="00720B1A" w:rsidP="004255BF">
            <w:pPr>
              <w:numPr>
                <w:ilvl w:val="0"/>
                <w:numId w:val="10"/>
              </w:numPr>
              <w:rPr>
                <w:rFonts w:cstheme="minorHAnsi"/>
                <w:sz w:val="24"/>
                <w:szCs w:val="24"/>
              </w:rPr>
            </w:pPr>
            <w:r w:rsidRPr="00720B1A">
              <w:rPr>
                <w:rFonts w:cstheme="minorHAnsi"/>
                <w:sz w:val="24"/>
                <w:szCs w:val="24"/>
              </w:rPr>
              <w:t>Detailed list of minority-owned businesses and households to be affected</w:t>
            </w:r>
          </w:p>
          <w:p w14:paraId="2DA12C7E" w14:textId="77777777" w:rsidR="00720B1A" w:rsidRPr="00720B1A" w:rsidRDefault="00720B1A" w:rsidP="004255BF">
            <w:pPr>
              <w:numPr>
                <w:ilvl w:val="0"/>
                <w:numId w:val="10"/>
              </w:numPr>
              <w:rPr>
                <w:rFonts w:cstheme="minorHAnsi"/>
                <w:sz w:val="24"/>
                <w:szCs w:val="24"/>
              </w:rPr>
            </w:pPr>
            <w:r w:rsidRPr="00720B1A">
              <w:rPr>
                <w:rFonts w:cstheme="minorHAnsi"/>
                <w:sz w:val="24"/>
                <w:szCs w:val="24"/>
              </w:rPr>
              <w:t xml:space="preserve">Any significant changes or impacts on minority communities </w:t>
            </w:r>
          </w:p>
          <w:p w14:paraId="1B34B2D2" w14:textId="77777777" w:rsidR="00720B1A" w:rsidRPr="00720B1A" w:rsidRDefault="00720B1A" w:rsidP="004255BF">
            <w:pPr>
              <w:numPr>
                <w:ilvl w:val="0"/>
                <w:numId w:val="10"/>
              </w:numPr>
              <w:rPr>
                <w:rFonts w:cstheme="minorHAnsi"/>
                <w:sz w:val="24"/>
                <w:szCs w:val="24"/>
              </w:rPr>
            </w:pPr>
            <w:r w:rsidRPr="00720B1A">
              <w:rPr>
                <w:rFonts w:cstheme="minorHAnsi"/>
                <w:sz w:val="24"/>
                <w:szCs w:val="24"/>
              </w:rPr>
              <w:t xml:space="preserve">Description of measures adopted to mitigate any identified adverse social, economic, or environmental effects   </w:t>
            </w:r>
          </w:p>
        </w:tc>
      </w:tr>
      <w:tr w:rsidR="00720B1A" w:rsidRPr="00720B1A" w14:paraId="6CFA6CB0" w14:textId="77777777" w:rsidTr="00774378">
        <w:trPr>
          <w:gridAfter w:val="1"/>
          <w:wAfter w:w="8" w:type="dxa"/>
          <w:trHeight w:val="377"/>
        </w:trPr>
        <w:tc>
          <w:tcPr>
            <w:tcW w:w="10790" w:type="dxa"/>
            <w:gridSpan w:val="7"/>
            <w:shd w:val="clear" w:color="auto" w:fill="auto"/>
          </w:tcPr>
          <w:p w14:paraId="1B502725" w14:textId="77777777" w:rsidR="00720B1A" w:rsidRPr="00720B1A" w:rsidRDefault="00720B1A" w:rsidP="00720B1A">
            <w:pPr>
              <w:tabs>
                <w:tab w:val="left" w:pos="2700"/>
                <w:tab w:val="left" w:pos="7560"/>
              </w:tabs>
              <w:rPr>
                <w:rFonts w:cstheme="minorHAnsi"/>
                <w:sz w:val="24"/>
                <w:szCs w:val="24"/>
              </w:rPr>
            </w:pPr>
            <w:r w:rsidRPr="00720B1A">
              <w:rPr>
                <w:i/>
                <w:iCs/>
                <w:sz w:val="24"/>
              </w:rPr>
              <w:t>Indicate N/A if None.</w:t>
            </w:r>
          </w:p>
        </w:tc>
      </w:tr>
      <w:bookmarkEnd w:id="11"/>
    </w:tbl>
    <w:p w14:paraId="20B70B20" w14:textId="19F39851" w:rsidR="00720B1A" w:rsidRPr="00D84869" w:rsidRDefault="00720B1A" w:rsidP="00F1091D">
      <w:pPr>
        <w:rPr>
          <w:rFonts w:cstheme="minorHAnsi"/>
        </w:rPr>
        <w:sectPr w:rsidR="00720B1A" w:rsidRPr="00D84869" w:rsidSect="00720B1A">
          <w:pgSz w:w="12240" w:h="15840"/>
          <w:pgMar w:top="720" w:right="720" w:bottom="720" w:left="720" w:header="720" w:footer="720" w:gutter="0"/>
          <w:cols w:space="720"/>
          <w:docGrid w:linePitch="360"/>
        </w:sectPr>
      </w:pPr>
    </w:p>
    <w:p w14:paraId="0E58BE21" w14:textId="4727F52D" w:rsidR="00495BD3" w:rsidRPr="00D84869" w:rsidRDefault="00495BD3" w:rsidP="00495BD3">
      <w:pPr>
        <w:pStyle w:val="BodyText"/>
        <w:rPr>
          <w:rFonts w:asciiTheme="minorHAnsi" w:hAnsiTheme="minorHAnsi" w:cstheme="minorHAnsi"/>
          <w:b/>
          <w:i/>
          <w:iCs/>
          <w:sz w:val="32"/>
          <w:u w:val="single"/>
        </w:rPr>
      </w:pPr>
      <w:r w:rsidRPr="00D84869">
        <w:rPr>
          <w:rFonts w:asciiTheme="minorHAnsi" w:hAnsiTheme="minorHAnsi" w:cstheme="minorHAnsi"/>
          <w:b/>
          <w:i/>
          <w:sz w:val="32"/>
          <w:szCs w:val="32"/>
          <w:u w:val="single"/>
        </w:rPr>
        <w:lastRenderedPageBreak/>
        <w:t xml:space="preserve">Exhibit </w:t>
      </w:r>
      <w:r w:rsidR="00ED4B0C" w:rsidRPr="00D84869">
        <w:rPr>
          <w:rFonts w:asciiTheme="minorHAnsi" w:hAnsiTheme="minorHAnsi" w:cstheme="minorHAnsi"/>
          <w:b/>
          <w:i/>
          <w:sz w:val="32"/>
          <w:szCs w:val="32"/>
          <w:u w:val="single"/>
        </w:rPr>
        <w:t>8</w:t>
      </w:r>
      <w:r w:rsidRPr="00D84869">
        <w:rPr>
          <w:rFonts w:asciiTheme="minorHAnsi" w:hAnsiTheme="minorHAnsi" w:cstheme="minorHAnsi"/>
          <w:b/>
          <w:i/>
          <w:sz w:val="24"/>
          <w:u w:val="single"/>
        </w:rPr>
        <w:t xml:space="preserve"> –</w:t>
      </w:r>
      <w:r w:rsidRPr="00D84869">
        <w:rPr>
          <w:rFonts w:asciiTheme="minorHAnsi" w:hAnsiTheme="minorHAnsi" w:cstheme="minorHAnsi"/>
          <w:b/>
          <w:sz w:val="24"/>
          <w:u w:val="single"/>
        </w:rPr>
        <w:t xml:space="preserve"> </w:t>
      </w:r>
      <w:r w:rsidR="006E348F">
        <w:rPr>
          <w:rFonts w:asciiTheme="minorHAnsi" w:hAnsiTheme="minorHAnsi" w:cstheme="minorHAnsi"/>
          <w:b/>
          <w:i/>
          <w:iCs/>
          <w:sz w:val="32"/>
          <w:u w:val="single"/>
        </w:rPr>
        <w:t>5307/5339</w:t>
      </w:r>
      <w:r w:rsidRPr="00D84869">
        <w:rPr>
          <w:rFonts w:asciiTheme="minorHAnsi" w:hAnsiTheme="minorHAnsi" w:cstheme="minorHAnsi"/>
          <w:b/>
          <w:i/>
          <w:iCs/>
          <w:sz w:val="32"/>
          <w:u w:val="single"/>
        </w:rPr>
        <w:t xml:space="preserve"> </w:t>
      </w:r>
      <w:r w:rsidR="00ED4B0C" w:rsidRPr="00D84869">
        <w:rPr>
          <w:rFonts w:asciiTheme="minorHAnsi" w:hAnsiTheme="minorHAnsi" w:cstheme="minorHAnsi"/>
          <w:b/>
          <w:i/>
          <w:iCs/>
          <w:sz w:val="32"/>
          <w:u w:val="single"/>
        </w:rPr>
        <w:t>Funding Summary</w:t>
      </w:r>
    </w:p>
    <w:p w14:paraId="56A64211" w14:textId="77777777" w:rsidR="00495BD3" w:rsidRPr="00D84869" w:rsidRDefault="00495BD3" w:rsidP="00495BD3">
      <w:pPr>
        <w:pStyle w:val="BodyText"/>
        <w:rPr>
          <w:rFonts w:asciiTheme="minorHAnsi" w:hAnsiTheme="minorHAnsi" w:cstheme="minorHAnsi"/>
          <w:i/>
          <w:iCs/>
          <w:sz w:val="28"/>
          <w:szCs w:val="22"/>
        </w:rPr>
      </w:pPr>
    </w:p>
    <w:tbl>
      <w:tblPr>
        <w:tblW w:w="8836" w:type="dxa"/>
        <w:tblLook w:val="04A0" w:firstRow="1" w:lastRow="0" w:firstColumn="1" w:lastColumn="0" w:noHBand="0" w:noVBand="1"/>
      </w:tblPr>
      <w:tblGrid>
        <w:gridCol w:w="2330"/>
        <w:gridCol w:w="1267"/>
        <w:gridCol w:w="1719"/>
        <w:gridCol w:w="1520"/>
        <w:gridCol w:w="2000"/>
      </w:tblGrid>
      <w:tr w:rsidR="008C6AFB" w:rsidRPr="008C6AFB" w14:paraId="288D3EE3" w14:textId="77777777" w:rsidTr="008C6AFB">
        <w:trPr>
          <w:trHeight w:val="420"/>
        </w:trPr>
        <w:tc>
          <w:tcPr>
            <w:tcW w:w="8836" w:type="dxa"/>
            <w:gridSpan w:val="5"/>
            <w:tcBorders>
              <w:top w:val="nil"/>
              <w:left w:val="nil"/>
              <w:bottom w:val="nil"/>
              <w:right w:val="nil"/>
            </w:tcBorders>
            <w:shd w:val="clear" w:color="auto" w:fill="auto"/>
            <w:noWrap/>
            <w:vAlign w:val="center"/>
            <w:hideMark/>
          </w:tcPr>
          <w:p w14:paraId="0D58F3CA" w14:textId="014DABC5" w:rsidR="008C6AFB" w:rsidRPr="008C6AFB" w:rsidRDefault="006E348F" w:rsidP="008C6AFB">
            <w:pPr>
              <w:spacing w:after="0" w:line="240" w:lineRule="auto"/>
              <w:jc w:val="center"/>
              <w:rPr>
                <w:rFonts w:ascii="Calibri" w:eastAsia="Times New Roman" w:hAnsi="Calibri" w:cs="Calibri"/>
                <w:b/>
                <w:bCs/>
                <w:sz w:val="32"/>
                <w:szCs w:val="32"/>
              </w:rPr>
            </w:pPr>
            <w:r>
              <w:rPr>
                <w:rFonts w:ascii="Calibri" w:eastAsia="Times New Roman" w:hAnsi="Calibri" w:cs="Calibri"/>
                <w:b/>
                <w:bCs/>
                <w:sz w:val="32"/>
                <w:szCs w:val="32"/>
              </w:rPr>
              <w:t>5307/5339</w:t>
            </w:r>
            <w:r w:rsidR="008C6AFB" w:rsidRPr="008C6AFB">
              <w:rPr>
                <w:rFonts w:ascii="Calibri" w:eastAsia="Times New Roman" w:hAnsi="Calibri" w:cs="Calibri"/>
                <w:b/>
                <w:bCs/>
                <w:sz w:val="32"/>
                <w:szCs w:val="32"/>
              </w:rPr>
              <w:t xml:space="preserve"> FUNDING SUMMARY</w:t>
            </w:r>
          </w:p>
        </w:tc>
      </w:tr>
      <w:tr w:rsidR="008C6AFB" w:rsidRPr="008C6AFB" w14:paraId="4C71BC07" w14:textId="77777777" w:rsidTr="008C6AFB">
        <w:trPr>
          <w:trHeight w:val="792"/>
        </w:trPr>
        <w:tc>
          <w:tcPr>
            <w:tcW w:w="8836" w:type="dxa"/>
            <w:gridSpan w:val="5"/>
            <w:tcBorders>
              <w:top w:val="nil"/>
              <w:left w:val="nil"/>
              <w:bottom w:val="nil"/>
              <w:right w:val="nil"/>
            </w:tcBorders>
            <w:shd w:val="clear" w:color="auto" w:fill="auto"/>
            <w:vAlign w:val="center"/>
            <w:hideMark/>
          </w:tcPr>
          <w:p w14:paraId="4DB24E46" w14:textId="31E71AB8" w:rsidR="008C6AFB" w:rsidRPr="008C6AFB" w:rsidRDefault="008C6AFB" w:rsidP="008C6AFB">
            <w:pPr>
              <w:spacing w:after="0" w:line="240" w:lineRule="auto"/>
              <w:jc w:val="center"/>
              <w:rPr>
                <w:rFonts w:ascii="Calibri" w:eastAsia="Times New Roman" w:hAnsi="Calibri" w:cs="Calibri"/>
                <w:b/>
                <w:bCs/>
                <w:color w:val="4472C4"/>
              </w:rPr>
            </w:pPr>
            <w:r w:rsidRPr="008C6AFB">
              <w:rPr>
                <w:rFonts w:ascii="Calibri" w:eastAsia="Times New Roman" w:hAnsi="Calibri" w:cs="Calibri"/>
                <w:b/>
                <w:bCs/>
                <w:color w:val="4472C4"/>
              </w:rPr>
              <w:t xml:space="preserve">(Amounts should correspond to Source Funding Sheets and Budget sheets for </w:t>
            </w:r>
            <w:r w:rsidR="006E348F">
              <w:rPr>
                <w:rFonts w:ascii="Calibri" w:eastAsia="Times New Roman" w:hAnsi="Calibri" w:cs="Calibri"/>
                <w:b/>
                <w:bCs/>
                <w:color w:val="4472C4"/>
              </w:rPr>
              <w:t>5307/5339</w:t>
            </w:r>
            <w:r w:rsidRPr="008C6AFB">
              <w:rPr>
                <w:rFonts w:ascii="Calibri" w:eastAsia="Times New Roman" w:hAnsi="Calibri" w:cs="Calibri"/>
                <w:b/>
                <w:bCs/>
                <w:color w:val="4472C4"/>
              </w:rPr>
              <w:t xml:space="preserve"> Funding.) (A. Federal Funds + B. Local Funds = </w:t>
            </w:r>
            <w:r w:rsidR="00062F2A">
              <w:rPr>
                <w:rFonts w:ascii="Calibri" w:eastAsia="Times New Roman" w:hAnsi="Calibri" w:cs="Calibri"/>
                <w:b/>
                <w:bCs/>
                <w:color w:val="4472C4"/>
              </w:rPr>
              <w:t>C</w:t>
            </w:r>
            <w:r w:rsidRPr="008C6AFB">
              <w:rPr>
                <w:rFonts w:ascii="Calibri" w:eastAsia="Times New Roman" w:hAnsi="Calibri" w:cs="Calibri"/>
                <w:b/>
                <w:bCs/>
                <w:color w:val="4472C4"/>
              </w:rPr>
              <w:t xml:space="preserve">. Total) </w:t>
            </w:r>
          </w:p>
        </w:tc>
      </w:tr>
      <w:tr w:rsidR="008C6AFB" w:rsidRPr="008C6AFB" w14:paraId="1E6F8674" w14:textId="77777777" w:rsidTr="008C6AFB">
        <w:trPr>
          <w:trHeight w:val="312"/>
        </w:trPr>
        <w:tc>
          <w:tcPr>
            <w:tcW w:w="2330" w:type="dxa"/>
            <w:tcBorders>
              <w:top w:val="nil"/>
              <w:left w:val="nil"/>
              <w:bottom w:val="nil"/>
              <w:right w:val="nil"/>
            </w:tcBorders>
            <w:shd w:val="clear" w:color="auto" w:fill="auto"/>
            <w:noWrap/>
            <w:vAlign w:val="center"/>
            <w:hideMark/>
          </w:tcPr>
          <w:p w14:paraId="42474843" w14:textId="77777777" w:rsidR="008C6AFB" w:rsidRPr="008C6AFB" w:rsidRDefault="008C6AFB" w:rsidP="008C6AFB">
            <w:pPr>
              <w:spacing w:after="0" w:line="240" w:lineRule="auto"/>
              <w:rPr>
                <w:rFonts w:ascii="Calibri" w:eastAsia="Times New Roman" w:hAnsi="Calibri" w:cs="Calibri"/>
                <w:sz w:val="24"/>
                <w:szCs w:val="24"/>
              </w:rPr>
            </w:pPr>
            <w:r w:rsidRPr="008C6AFB">
              <w:rPr>
                <w:rFonts w:ascii="Calibri" w:eastAsia="Times New Roman" w:hAnsi="Calibri" w:cs="Calibri"/>
                <w:sz w:val="24"/>
                <w:szCs w:val="24"/>
              </w:rPr>
              <w:t>PROJECT COUNTY:</w:t>
            </w:r>
          </w:p>
        </w:tc>
        <w:tc>
          <w:tcPr>
            <w:tcW w:w="2986" w:type="dxa"/>
            <w:gridSpan w:val="2"/>
            <w:tcBorders>
              <w:top w:val="nil"/>
              <w:left w:val="nil"/>
              <w:bottom w:val="nil"/>
              <w:right w:val="nil"/>
            </w:tcBorders>
            <w:shd w:val="clear" w:color="auto" w:fill="auto"/>
            <w:noWrap/>
            <w:vAlign w:val="center"/>
            <w:hideMark/>
          </w:tcPr>
          <w:p w14:paraId="43AC0583" w14:textId="77777777" w:rsidR="008C6AFB" w:rsidRPr="008C6AFB" w:rsidRDefault="008C6AFB" w:rsidP="008C6AFB">
            <w:pPr>
              <w:spacing w:after="0" w:line="240" w:lineRule="auto"/>
              <w:rPr>
                <w:rFonts w:ascii="Calibri" w:eastAsia="Times New Roman" w:hAnsi="Calibri" w:cs="Calibri"/>
                <w:sz w:val="24"/>
                <w:szCs w:val="24"/>
                <w:u w:val="single"/>
              </w:rPr>
            </w:pPr>
            <w:r w:rsidRPr="008C6AFB">
              <w:rPr>
                <w:rFonts w:ascii="Calibri" w:eastAsia="Times New Roman" w:hAnsi="Calibri" w:cs="Calibri"/>
                <w:sz w:val="24"/>
                <w:szCs w:val="24"/>
                <w:u w:val="single"/>
              </w:rPr>
              <w:t>List County</w:t>
            </w:r>
          </w:p>
        </w:tc>
        <w:tc>
          <w:tcPr>
            <w:tcW w:w="1520" w:type="dxa"/>
            <w:tcBorders>
              <w:top w:val="nil"/>
              <w:left w:val="nil"/>
              <w:bottom w:val="nil"/>
              <w:right w:val="nil"/>
            </w:tcBorders>
            <w:shd w:val="clear" w:color="auto" w:fill="auto"/>
            <w:noWrap/>
            <w:vAlign w:val="bottom"/>
            <w:hideMark/>
          </w:tcPr>
          <w:p w14:paraId="395C3DE5" w14:textId="77777777" w:rsidR="008C6AFB" w:rsidRPr="008C6AFB" w:rsidRDefault="008C6AFB" w:rsidP="008C6AFB">
            <w:pPr>
              <w:spacing w:after="0" w:line="240" w:lineRule="auto"/>
              <w:rPr>
                <w:rFonts w:ascii="Calibri" w:eastAsia="Times New Roman" w:hAnsi="Calibri" w:cs="Calibri"/>
                <w:sz w:val="24"/>
                <w:szCs w:val="24"/>
                <w:u w:val="single"/>
              </w:rPr>
            </w:pPr>
          </w:p>
        </w:tc>
        <w:tc>
          <w:tcPr>
            <w:tcW w:w="2000" w:type="dxa"/>
            <w:tcBorders>
              <w:top w:val="nil"/>
              <w:left w:val="nil"/>
              <w:bottom w:val="nil"/>
              <w:right w:val="nil"/>
            </w:tcBorders>
            <w:shd w:val="clear" w:color="auto" w:fill="auto"/>
            <w:noWrap/>
            <w:vAlign w:val="bottom"/>
            <w:hideMark/>
          </w:tcPr>
          <w:p w14:paraId="22BF42B9" w14:textId="77777777" w:rsidR="008C6AFB" w:rsidRPr="008C6AFB" w:rsidRDefault="008C6AFB" w:rsidP="008C6AFB">
            <w:pPr>
              <w:spacing w:after="0" w:line="240" w:lineRule="auto"/>
              <w:rPr>
                <w:rFonts w:ascii="Times New Roman" w:eastAsia="Times New Roman" w:hAnsi="Times New Roman" w:cs="Times New Roman"/>
                <w:sz w:val="20"/>
                <w:szCs w:val="20"/>
              </w:rPr>
            </w:pPr>
          </w:p>
        </w:tc>
      </w:tr>
      <w:tr w:rsidR="008C6AFB" w:rsidRPr="008C6AFB" w14:paraId="4F6B80D3" w14:textId="77777777" w:rsidTr="008C6AFB">
        <w:trPr>
          <w:trHeight w:val="312"/>
        </w:trPr>
        <w:tc>
          <w:tcPr>
            <w:tcW w:w="2330" w:type="dxa"/>
            <w:tcBorders>
              <w:top w:val="nil"/>
              <w:left w:val="nil"/>
              <w:bottom w:val="nil"/>
              <w:right w:val="nil"/>
            </w:tcBorders>
            <w:shd w:val="clear" w:color="auto" w:fill="auto"/>
            <w:noWrap/>
            <w:vAlign w:val="center"/>
            <w:hideMark/>
          </w:tcPr>
          <w:p w14:paraId="3785E26A" w14:textId="77777777" w:rsidR="008C6AFB" w:rsidRPr="008C6AFB" w:rsidRDefault="008C6AFB" w:rsidP="008C6AFB">
            <w:pPr>
              <w:spacing w:after="0" w:line="240" w:lineRule="auto"/>
              <w:rPr>
                <w:rFonts w:ascii="Calibri" w:eastAsia="Times New Roman" w:hAnsi="Calibri" w:cs="Calibri"/>
                <w:sz w:val="24"/>
                <w:szCs w:val="24"/>
              </w:rPr>
            </w:pPr>
            <w:r w:rsidRPr="008C6AFB">
              <w:rPr>
                <w:rFonts w:ascii="Calibri" w:eastAsia="Times New Roman" w:hAnsi="Calibri" w:cs="Calibri"/>
                <w:sz w:val="24"/>
                <w:szCs w:val="24"/>
              </w:rPr>
              <w:t>FISCAL YEAR:</w:t>
            </w:r>
          </w:p>
        </w:tc>
        <w:tc>
          <w:tcPr>
            <w:tcW w:w="1267" w:type="dxa"/>
            <w:tcBorders>
              <w:top w:val="nil"/>
              <w:left w:val="nil"/>
              <w:bottom w:val="nil"/>
              <w:right w:val="nil"/>
            </w:tcBorders>
            <w:shd w:val="clear" w:color="auto" w:fill="auto"/>
            <w:noWrap/>
            <w:vAlign w:val="center"/>
            <w:hideMark/>
          </w:tcPr>
          <w:p w14:paraId="264BC0EB" w14:textId="77777777" w:rsidR="008C6AFB" w:rsidRPr="008C6AFB" w:rsidRDefault="008C6AFB" w:rsidP="008C6AFB">
            <w:pPr>
              <w:spacing w:after="0" w:line="240" w:lineRule="auto"/>
              <w:rPr>
                <w:rFonts w:ascii="Calibri" w:eastAsia="Times New Roman" w:hAnsi="Calibri" w:cs="Calibri"/>
                <w:sz w:val="24"/>
                <w:szCs w:val="24"/>
              </w:rPr>
            </w:pPr>
            <w:r w:rsidRPr="008C6AFB">
              <w:rPr>
                <w:rFonts w:ascii="Calibri" w:eastAsia="Times New Roman" w:hAnsi="Calibri" w:cs="Calibri"/>
                <w:sz w:val="24"/>
                <w:szCs w:val="24"/>
              </w:rPr>
              <w:t>2024</w:t>
            </w:r>
          </w:p>
        </w:tc>
        <w:tc>
          <w:tcPr>
            <w:tcW w:w="1719" w:type="dxa"/>
            <w:tcBorders>
              <w:top w:val="nil"/>
              <w:left w:val="nil"/>
              <w:bottom w:val="nil"/>
              <w:right w:val="nil"/>
            </w:tcBorders>
            <w:shd w:val="clear" w:color="auto" w:fill="auto"/>
            <w:noWrap/>
            <w:vAlign w:val="bottom"/>
            <w:hideMark/>
          </w:tcPr>
          <w:p w14:paraId="4334CAFE" w14:textId="77777777" w:rsidR="008C6AFB" w:rsidRPr="008C6AFB" w:rsidRDefault="008C6AFB" w:rsidP="008C6AFB">
            <w:pPr>
              <w:spacing w:after="0" w:line="240" w:lineRule="auto"/>
              <w:rPr>
                <w:rFonts w:ascii="Calibri" w:eastAsia="Times New Roman" w:hAnsi="Calibri" w:cs="Calibri"/>
                <w:sz w:val="24"/>
                <w:szCs w:val="24"/>
              </w:rPr>
            </w:pPr>
          </w:p>
        </w:tc>
        <w:tc>
          <w:tcPr>
            <w:tcW w:w="1520" w:type="dxa"/>
            <w:tcBorders>
              <w:top w:val="nil"/>
              <w:left w:val="nil"/>
              <w:bottom w:val="nil"/>
              <w:right w:val="nil"/>
            </w:tcBorders>
            <w:shd w:val="clear" w:color="auto" w:fill="auto"/>
            <w:noWrap/>
            <w:vAlign w:val="bottom"/>
            <w:hideMark/>
          </w:tcPr>
          <w:p w14:paraId="5B5C4106" w14:textId="77777777" w:rsidR="008C6AFB" w:rsidRPr="008C6AFB" w:rsidRDefault="008C6AFB" w:rsidP="008C6AFB">
            <w:pPr>
              <w:spacing w:after="0" w:line="240" w:lineRule="auto"/>
              <w:rPr>
                <w:rFonts w:ascii="Times New Roman" w:eastAsia="Times New Roman" w:hAnsi="Times New Roman" w:cs="Times New Roman"/>
                <w:sz w:val="20"/>
                <w:szCs w:val="20"/>
              </w:rPr>
            </w:pPr>
          </w:p>
        </w:tc>
        <w:tc>
          <w:tcPr>
            <w:tcW w:w="2000" w:type="dxa"/>
            <w:tcBorders>
              <w:top w:val="nil"/>
              <w:left w:val="nil"/>
              <w:bottom w:val="nil"/>
              <w:right w:val="nil"/>
            </w:tcBorders>
            <w:shd w:val="clear" w:color="auto" w:fill="auto"/>
            <w:noWrap/>
            <w:vAlign w:val="bottom"/>
            <w:hideMark/>
          </w:tcPr>
          <w:p w14:paraId="7D375958" w14:textId="77777777" w:rsidR="008C6AFB" w:rsidRPr="008C6AFB" w:rsidRDefault="008C6AFB" w:rsidP="008C6AFB">
            <w:pPr>
              <w:spacing w:after="0" w:line="240" w:lineRule="auto"/>
              <w:rPr>
                <w:rFonts w:ascii="Times New Roman" w:eastAsia="Times New Roman" w:hAnsi="Times New Roman" w:cs="Times New Roman"/>
                <w:sz w:val="20"/>
                <w:szCs w:val="20"/>
              </w:rPr>
            </w:pPr>
          </w:p>
        </w:tc>
      </w:tr>
      <w:tr w:rsidR="008C6AFB" w:rsidRPr="008C6AFB" w14:paraId="29103D89" w14:textId="77777777" w:rsidTr="008C6AFB">
        <w:trPr>
          <w:trHeight w:val="312"/>
        </w:trPr>
        <w:tc>
          <w:tcPr>
            <w:tcW w:w="2330" w:type="dxa"/>
            <w:tcBorders>
              <w:top w:val="nil"/>
              <w:left w:val="nil"/>
              <w:bottom w:val="nil"/>
              <w:right w:val="nil"/>
            </w:tcBorders>
            <w:shd w:val="clear" w:color="auto" w:fill="auto"/>
            <w:noWrap/>
            <w:vAlign w:val="center"/>
            <w:hideMark/>
          </w:tcPr>
          <w:p w14:paraId="6A3A023B" w14:textId="77777777" w:rsidR="008C6AFB" w:rsidRPr="008C6AFB" w:rsidRDefault="008C6AFB" w:rsidP="008C6AFB">
            <w:pPr>
              <w:spacing w:after="0" w:line="240" w:lineRule="auto"/>
              <w:rPr>
                <w:rFonts w:ascii="Calibri" w:eastAsia="Times New Roman" w:hAnsi="Calibri" w:cs="Calibri"/>
                <w:sz w:val="24"/>
                <w:szCs w:val="24"/>
              </w:rPr>
            </w:pPr>
            <w:r w:rsidRPr="008C6AFB">
              <w:rPr>
                <w:rFonts w:ascii="Calibri" w:eastAsia="Times New Roman" w:hAnsi="Calibri" w:cs="Calibri"/>
                <w:sz w:val="24"/>
                <w:szCs w:val="24"/>
              </w:rPr>
              <w:t>PROJECT NUMBER:</w:t>
            </w:r>
          </w:p>
        </w:tc>
        <w:tc>
          <w:tcPr>
            <w:tcW w:w="2986" w:type="dxa"/>
            <w:gridSpan w:val="2"/>
            <w:tcBorders>
              <w:top w:val="nil"/>
              <w:left w:val="nil"/>
              <w:bottom w:val="nil"/>
              <w:right w:val="nil"/>
            </w:tcBorders>
            <w:shd w:val="clear" w:color="auto" w:fill="auto"/>
            <w:noWrap/>
            <w:vAlign w:val="center"/>
            <w:hideMark/>
          </w:tcPr>
          <w:p w14:paraId="4E747AA2" w14:textId="77777777" w:rsidR="008C6AFB" w:rsidRPr="008C6AFB" w:rsidRDefault="008C6AFB" w:rsidP="008C6AFB">
            <w:pPr>
              <w:spacing w:after="0" w:line="240" w:lineRule="auto"/>
              <w:rPr>
                <w:rFonts w:ascii="Calibri" w:eastAsia="Times New Roman" w:hAnsi="Calibri" w:cs="Calibri"/>
                <w:sz w:val="24"/>
                <w:szCs w:val="24"/>
                <w:u w:val="single"/>
              </w:rPr>
            </w:pPr>
            <w:r w:rsidRPr="008C6AFB">
              <w:rPr>
                <w:rFonts w:ascii="Calibri" w:eastAsia="Times New Roman" w:hAnsi="Calibri" w:cs="Calibri"/>
                <w:sz w:val="24"/>
                <w:szCs w:val="24"/>
                <w:u w:val="single"/>
              </w:rPr>
              <w:t>UPT- List Number</w:t>
            </w:r>
          </w:p>
        </w:tc>
        <w:tc>
          <w:tcPr>
            <w:tcW w:w="1520" w:type="dxa"/>
            <w:tcBorders>
              <w:top w:val="nil"/>
              <w:left w:val="nil"/>
              <w:bottom w:val="nil"/>
              <w:right w:val="nil"/>
            </w:tcBorders>
            <w:shd w:val="clear" w:color="auto" w:fill="auto"/>
            <w:noWrap/>
            <w:vAlign w:val="bottom"/>
            <w:hideMark/>
          </w:tcPr>
          <w:p w14:paraId="65917396" w14:textId="77777777" w:rsidR="008C6AFB" w:rsidRPr="008C6AFB" w:rsidRDefault="008C6AFB" w:rsidP="008C6AFB">
            <w:pPr>
              <w:spacing w:after="0" w:line="240" w:lineRule="auto"/>
              <w:rPr>
                <w:rFonts w:ascii="Calibri" w:eastAsia="Times New Roman" w:hAnsi="Calibri" w:cs="Calibri"/>
                <w:sz w:val="24"/>
                <w:szCs w:val="24"/>
                <w:u w:val="single"/>
              </w:rPr>
            </w:pPr>
          </w:p>
        </w:tc>
        <w:tc>
          <w:tcPr>
            <w:tcW w:w="2000" w:type="dxa"/>
            <w:tcBorders>
              <w:top w:val="nil"/>
              <w:left w:val="nil"/>
              <w:bottom w:val="nil"/>
              <w:right w:val="nil"/>
            </w:tcBorders>
            <w:shd w:val="clear" w:color="auto" w:fill="auto"/>
            <w:noWrap/>
            <w:vAlign w:val="bottom"/>
            <w:hideMark/>
          </w:tcPr>
          <w:p w14:paraId="180C406C" w14:textId="77777777" w:rsidR="008C6AFB" w:rsidRPr="008C6AFB" w:rsidRDefault="008C6AFB" w:rsidP="008C6AFB">
            <w:pPr>
              <w:spacing w:after="0" w:line="240" w:lineRule="auto"/>
              <w:rPr>
                <w:rFonts w:ascii="Times New Roman" w:eastAsia="Times New Roman" w:hAnsi="Times New Roman" w:cs="Times New Roman"/>
                <w:sz w:val="20"/>
                <w:szCs w:val="20"/>
              </w:rPr>
            </w:pPr>
          </w:p>
        </w:tc>
      </w:tr>
      <w:tr w:rsidR="008C6AFB" w:rsidRPr="008C6AFB" w14:paraId="7D7F1341" w14:textId="77777777" w:rsidTr="008C6AFB">
        <w:trPr>
          <w:trHeight w:val="240"/>
        </w:trPr>
        <w:tc>
          <w:tcPr>
            <w:tcW w:w="2330" w:type="dxa"/>
            <w:tcBorders>
              <w:top w:val="nil"/>
              <w:left w:val="nil"/>
              <w:bottom w:val="nil"/>
              <w:right w:val="nil"/>
            </w:tcBorders>
            <w:shd w:val="clear" w:color="auto" w:fill="auto"/>
            <w:noWrap/>
            <w:vAlign w:val="bottom"/>
            <w:hideMark/>
          </w:tcPr>
          <w:p w14:paraId="6F15837D" w14:textId="77777777" w:rsidR="008C6AFB" w:rsidRPr="008C6AFB" w:rsidRDefault="008C6AFB" w:rsidP="008C6AFB">
            <w:pPr>
              <w:spacing w:after="0" w:line="240" w:lineRule="auto"/>
              <w:rPr>
                <w:rFonts w:ascii="Times New Roman" w:eastAsia="Times New Roman" w:hAnsi="Times New Roman" w:cs="Times New Roman"/>
                <w:sz w:val="20"/>
                <w:szCs w:val="20"/>
              </w:rPr>
            </w:pPr>
          </w:p>
        </w:tc>
        <w:tc>
          <w:tcPr>
            <w:tcW w:w="1267" w:type="dxa"/>
            <w:tcBorders>
              <w:top w:val="nil"/>
              <w:left w:val="nil"/>
              <w:bottom w:val="nil"/>
              <w:right w:val="nil"/>
            </w:tcBorders>
            <w:shd w:val="clear" w:color="auto" w:fill="auto"/>
            <w:noWrap/>
            <w:vAlign w:val="bottom"/>
            <w:hideMark/>
          </w:tcPr>
          <w:p w14:paraId="276240A2" w14:textId="77777777" w:rsidR="008C6AFB" w:rsidRPr="008C6AFB" w:rsidRDefault="008C6AFB" w:rsidP="008C6AFB">
            <w:pPr>
              <w:spacing w:after="0" w:line="240" w:lineRule="auto"/>
              <w:rPr>
                <w:rFonts w:ascii="Times New Roman" w:eastAsia="Times New Roman" w:hAnsi="Times New Roman" w:cs="Times New Roman"/>
                <w:sz w:val="20"/>
                <w:szCs w:val="20"/>
              </w:rPr>
            </w:pPr>
          </w:p>
        </w:tc>
        <w:tc>
          <w:tcPr>
            <w:tcW w:w="1719" w:type="dxa"/>
            <w:tcBorders>
              <w:top w:val="nil"/>
              <w:left w:val="nil"/>
              <w:bottom w:val="nil"/>
              <w:right w:val="nil"/>
            </w:tcBorders>
            <w:shd w:val="clear" w:color="auto" w:fill="auto"/>
            <w:noWrap/>
            <w:vAlign w:val="bottom"/>
            <w:hideMark/>
          </w:tcPr>
          <w:p w14:paraId="7F5641D1" w14:textId="77777777" w:rsidR="008C6AFB" w:rsidRPr="008C6AFB" w:rsidRDefault="008C6AFB" w:rsidP="008C6AFB">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2B27ED42" w14:textId="77777777" w:rsidR="008C6AFB" w:rsidRPr="008C6AFB" w:rsidRDefault="008C6AFB" w:rsidP="008C6AFB">
            <w:pPr>
              <w:spacing w:after="0" w:line="240" w:lineRule="auto"/>
              <w:rPr>
                <w:rFonts w:ascii="Times New Roman" w:eastAsia="Times New Roman" w:hAnsi="Times New Roman" w:cs="Times New Roman"/>
                <w:sz w:val="20"/>
                <w:szCs w:val="20"/>
              </w:rPr>
            </w:pPr>
          </w:p>
        </w:tc>
        <w:tc>
          <w:tcPr>
            <w:tcW w:w="2000" w:type="dxa"/>
            <w:tcBorders>
              <w:top w:val="nil"/>
              <w:left w:val="nil"/>
              <w:bottom w:val="nil"/>
              <w:right w:val="nil"/>
            </w:tcBorders>
            <w:shd w:val="clear" w:color="auto" w:fill="auto"/>
            <w:vAlign w:val="center"/>
            <w:hideMark/>
          </w:tcPr>
          <w:p w14:paraId="35C5BA0B" w14:textId="77777777" w:rsidR="008C6AFB" w:rsidRPr="008C6AFB" w:rsidRDefault="008C6AFB" w:rsidP="008C6AFB">
            <w:pPr>
              <w:spacing w:after="0" w:line="240" w:lineRule="auto"/>
              <w:jc w:val="center"/>
              <w:rPr>
                <w:rFonts w:ascii="Times New Roman" w:eastAsia="Times New Roman" w:hAnsi="Times New Roman" w:cs="Times New Roman"/>
                <w:sz w:val="20"/>
                <w:szCs w:val="20"/>
              </w:rPr>
            </w:pPr>
          </w:p>
        </w:tc>
      </w:tr>
      <w:tr w:rsidR="008C6AFB" w:rsidRPr="008C6AFB" w14:paraId="57355E4F" w14:textId="77777777" w:rsidTr="008C6AFB">
        <w:trPr>
          <w:trHeight w:val="396"/>
        </w:trPr>
        <w:tc>
          <w:tcPr>
            <w:tcW w:w="2330" w:type="dxa"/>
            <w:tcBorders>
              <w:top w:val="nil"/>
              <w:left w:val="nil"/>
              <w:bottom w:val="nil"/>
              <w:right w:val="nil"/>
            </w:tcBorders>
            <w:shd w:val="clear" w:color="auto" w:fill="auto"/>
            <w:vAlign w:val="center"/>
            <w:hideMark/>
          </w:tcPr>
          <w:p w14:paraId="0F12ADF6" w14:textId="77777777" w:rsidR="008C6AFB" w:rsidRPr="008C6AFB" w:rsidRDefault="008C6AFB" w:rsidP="008C6AFB">
            <w:pPr>
              <w:spacing w:after="0" w:line="240" w:lineRule="auto"/>
              <w:rPr>
                <w:rFonts w:ascii="Calibri" w:eastAsia="Times New Roman" w:hAnsi="Calibri" w:cs="Calibri"/>
                <w:b/>
                <w:bCs/>
                <w:sz w:val="24"/>
                <w:szCs w:val="24"/>
              </w:rPr>
            </w:pPr>
            <w:r w:rsidRPr="008C6AFB">
              <w:rPr>
                <w:rFonts w:ascii="Calibri" w:eastAsia="Times New Roman" w:hAnsi="Calibri" w:cs="Calibri"/>
                <w:b/>
                <w:bCs/>
                <w:sz w:val="24"/>
                <w:szCs w:val="24"/>
              </w:rPr>
              <w:t>APPLICANT NAME:</w:t>
            </w:r>
          </w:p>
        </w:tc>
        <w:tc>
          <w:tcPr>
            <w:tcW w:w="4506" w:type="dxa"/>
            <w:gridSpan w:val="3"/>
            <w:tcBorders>
              <w:top w:val="nil"/>
              <w:left w:val="nil"/>
              <w:bottom w:val="nil"/>
              <w:right w:val="nil"/>
            </w:tcBorders>
            <w:shd w:val="clear" w:color="auto" w:fill="auto"/>
            <w:vAlign w:val="center"/>
            <w:hideMark/>
          </w:tcPr>
          <w:p w14:paraId="5AA867E5" w14:textId="77777777" w:rsidR="008C6AFB" w:rsidRPr="008C6AFB" w:rsidRDefault="008C6AFB" w:rsidP="008C6AFB">
            <w:pPr>
              <w:spacing w:after="0" w:line="240" w:lineRule="auto"/>
              <w:rPr>
                <w:rFonts w:ascii="Calibri" w:eastAsia="Times New Roman" w:hAnsi="Calibri" w:cs="Calibri"/>
                <w:b/>
                <w:bCs/>
                <w:sz w:val="24"/>
                <w:szCs w:val="24"/>
                <w:u w:val="single"/>
              </w:rPr>
            </w:pPr>
            <w:r w:rsidRPr="008C6AFB">
              <w:rPr>
                <w:rFonts w:ascii="Calibri" w:eastAsia="Times New Roman" w:hAnsi="Calibri" w:cs="Calibri"/>
                <w:b/>
                <w:bCs/>
                <w:sz w:val="24"/>
                <w:szCs w:val="24"/>
                <w:u w:val="single"/>
              </w:rPr>
              <w:t>List Name</w:t>
            </w:r>
          </w:p>
        </w:tc>
        <w:tc>
          <w:tcPr>
            <w:tcW w:w="2000" w:type="dxa"/>
            <w:tcBorders>
              <w:top w:val="nil"/>
              <w:left w:val="nil"/>
              <w:bottom w:val="nil"/>
              <w:right w:val="nil"/>
            </w:tcBorders>
            <w:shd w:val="clear" w:color="auto" w:fill="auto"/>
            <w:vAlign w:val="center"/>
            <w:hideMark/>
          </w:tcPr>
          <w:p w14:paraId="09A69882" w14:textId="77777777" w:rsidR="008C6AFB" w:rsidRPr="008C6AFB" w:rsidRDefault="008C6AFB" w:rsidP="008C6AFB">
            <w:pPr>
              <w:spacing w:after="0" w:line="240" w:lineRule="auto"/>
              <w:rPr>
                <w:rFonts w:ascii="Calibri" w:eastAsia="Times New Roman" w:hAnsi="Calibri" w:cs="Calibri"/>
                <w:b/>
                <w:bCs/>
                <w:sz w:val="24"/>
                <w:szCs w:val="24"/>
                <w:u w:val="single"/>
              </w:rPr>
            </w:pPr>
          </w:p>
        </w:tc>
      </w:tr>
      <w:tr w:rsidR="008C6AFB" w:rsidRPr="008C6AFB" w14:paraId="05EC3EAE" w14:textId="77777777" w:rsidTr="008C6AFB">
        <w:trPr>
          <w:trHeight w:val="240"/>
        </w:trPr>
        <w:tc>
          <w:tcPr>
            <w:tcW w:w="2330" w:type="dxa"/>
            <w:tcBorders>
              <w:top w:val="nil"/>
              <w:left w:val="nil"/>
              <w:bottom w:val="nil"/>
              <w:right w:val="nil"/>
            </w:tcBorders>
            <w:shd w:val="clear" w:color="auto" w:fill="auto"/>
            <w:noWrap/>
            <w:vAlign w:val="center"/>
            <w:hideMark/>
          </w:tcPr>
          <w:p w14:paraId="356FE78C" w14:textId="77777777" w:rsidR="008C6AFB" w:rsidRPr="008C6AFB" w:rsidRDefault="008C6AFB" w:rsidP="008C6AFB">
            <w:pPr>
              <w:spacing w:after="0" w:line="240" w:lineRule="auto"/>
              <w:jc w:val="center"/>
              <w:rPr>
                <w:rFonts w:ascii="Times New Roman" w:eastAsia="Times New Roman" w:hAnsi="Times New Roman" w:cs="Times New Roman"/>
                <w:sz w:val="20"/>
                <w:szCs w:val="20"/>
              </w:rPr>
            </w:pPr>
          </w:p>
        </w:tc>
        <w:tc>
          <w:tcPr>
            <w:tcW w:w="1267" w:type="dxa"/>
            <w:tcBorders>
              <w:top w:val="nil"/>
              <w:left w:val="nil"/>
              <w:bottom w:val="nil"/>
              <w:right w:val="nil"/>
            </w:tcBorders>
            <w:shd w:val="clear" w:color="auto" w:fill="auto"/>
            <w:noWrap/>
            <w:vAlign w:val="center"/>
            <w:hideMark/>
          </w:tcPr>
          <w:p w14:paraId="2112C073" w14:textId="77777777" w:rsidR="008C6AFB" w:rsidRPr="008C6AFB" w:rsidRDefault="008C6AFB" w:rsidP="008C6AFB">
            <w:pPr>
              <w:spacing w:after="0" w:line="240" w:lineRule="auto"/>
              <w:jc w:val="center"/>
              <w:rPr>
                <w:rFonts w:ascii="Times New Roman" w:eastAsia="Times New Roman" w:hAnsi="Times New Roman" w:cs="Times New Roman"/>
                <w:sz w:val="20"/>
                <w:szCs w:val="20"/>
              </w:rPr>
            </w:pPr>
          </w:p>
        </w:tc>
        <w:tc>
          <w:tcPr>
            <w:tcW w:w="1719" w:type="dxa"/>
            <w:tcBorders>
              <w:top w:val="nil"/>
              <w:left w:val="nil"/>
              <w:bottom w:val="nil"/>
              <w:right w:val="nil"/>
            </w:tcBorders>
            <w:shd w:val="clear" w:color="auto" w:fill="auto"/>
            <w:noWrap/>
            <w:vAlign w:val="bottom"/>
            <w:hideMark/>
          </w:tcPr>
          <w:p w14:paraId="676DC667" w14:textId="77777777" w:rsidR="008C6AFB" w:rsidRPr="008C6AFB" w:rsidRDefault="008C6AFB" w:rsidP="008C6AFB">
            <w:pPr>
              <w:spacing w:after="0" w:line="240" w:lineRule="auto"/>
              <w:jc w:val="center"/>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79615A52" w14:textId="77777777" w:rsidR="008C6AFB" w:rsidRPr="008C6AFB" w:rsidRDefault="008C6AFB" w:rsidP="008C6AFB">
            <w:pPr>
              <w:spacing w:after="0" w:line="240" w:lineRule="auto"/>
              <w:rPr>
                <w:rFonts w:ascii="Times New Roman" w:eastAsia="Times New Roman" w:hAnsi="Times New Roman" w:cs="Times New Roman"/>
                <w:sz w:val="20"/>
                <w:szCs w:val="20"/>
              </w:rPr>
            </w:pPr>
          </w:p>
        </w:tc>
        <w:tc>
          <w:tcPr>
            <w:tcW w:w="2000" w:type="dxa"/>
            <w:tcBorders>
              <w:top w:val="nil"/>
              <w:left w:val="nil"/>
              <w:bottom w:val="nil"/>
              <w:right w:val="nil"/>
            </w:tcBorders>
            <w:shd w:val="clear" w:color="auto" w:fill="auto"/>
            <w:noWrap/>
            <w:vAlign w:val="bottom"/>
            <w:hideMark/>
          </w:tcPr>
          <w:p w14:paraId="26D2F420" w14:textId="77777777" w:rsidR="008C6AFB" w:rsidRPr="008C6AFB" w:rsidRDefault="008C6AFB" w:rsidP="008C6AFB">
            <w:pPr>
              <w:spacing w:after="0" w:line="240" w:lineRule="auto"/>
              <w:rPr>
                <w:rFonts w:ascii="Times New Roman" w:eastAsia="Times New Roman" w:hAnsi="Times New Roman" w:cs="Times New Roman"/>
                <w:sz w:val="20"/>
                <w:szCs w:val="20"/>
              </w:rPr>
            </w:pPr>
          </w:p>
        </w:tc>
      </w:tr>
      <w:tr w:rsidR="008C6AFB" w:rsidRPr="008C6AFB" w14:paraId="4B6BB9A5" w14:textId="77777777" w:rsidTr="008C6AFB">
        <w:trPr>
          <w:trHeight w:val="312"/>
        </w:trPr>
        <w:tc>
          <w:tcPr>
            <w:tcW w:w="3597" w:type="dxa"/>
            <w:gridSpan w:val="2"/>
            <w:vMerge w:val="restart"/>
            <w:tcBorders>
              <w:top w:val="single" w:sz="4" w:space="0" w:color="auto"/>
              <w:left w:val="single" w:sz="4" w:space="0" w:color="auto"/>
              <w:bottom w:val="single" w:sz="4" w:space="0" w:color="000000"/>
              <w:right w:val="single" w:sz="4" w:space="0" w:color="000000"/>
            </w:tcBorders>
            <w:shd w:val="clear" w:color="000000" w:fill="B6DDE8"/>
            <w:vAlign w:val="center"/>
            <w:hideMark/>
          </w:tcPr>
          <w:p w14:paraId="532D3E86" w14:textId="77777777" w:rsidR="008C6AFB" w:rsidRPr="008C6AFB" w:rsidRDefault="008C6AFB" w:rsidP="008C6AFB">
            <w:pPr>
              <w:spacing w:after="0" w:line="240" w:lineRule="auto"/>
              <w:jc w:val="center"/>
              <w:rPr>
                <w:rFonts w:ascii="Calibri" w:eastAsia="Times New Roman" w:hAnsi="Calibri" w:cs="Calibri"/>
                <w:b/>
                <w:bCs/>
                <w:sz w:val="24"/>
                <w:szCs w:val="24"/>
              </w:rPr>
            </w:pPr>
            <w:r w:rsidRPr="008C6AFB">
              <w:rPr>
                <w:rFonts w:ascii="Calibri" w:eastAsia="Times New Roman" w:hAnsi="Calibri" w:cs="Calibri"/>
                <w:b/>
                <w:bCs/>
                <w:sz w:val="24"/>
                <w:szCs w:val="24"/>
              </w:rPr>
              <w:t>Budget Category</w:t>
            </w:r>
          </w:p>
        </w:tc>
        <w:tc>
          <w:tcPr>
            <w:tcW w:w="1719" w:type="dxa"/>
            <w:tcBorders>
              <w:top w:val="single" w:sz="4" w:space="0" w:color="auto"/>
              <w:left w:val="nil"/>
              <w:bottom w:val="nil"/>
              <w:right w:val="single" w:sz="4" w:space="0" w:color="auto"/>
            </w:tcBorders>
            <w:shd w:val="clear" w:color="000000" w:fill="B6DDE8"/>
            <w:vAlign w:val="center"/>
            <w:hideMark/>
          </w:tcPr>
          <w:p w14:paraId="09C4860E" w14:textId="77777777" w:rsidR="008C6AFB" w:rsidRPr="008C6AFB" w:rsidRDefault="008C6AFB" w:rsidP="008C6AFB">
            <w:pPr>
              <w:spacing w:after="0" w:line="240" w:lineRule="auto"/>
              <w:jc w:val="center"/>
              <w:rPr>
                <w:rFonts w:ascii="Calibri" w:eastAsia="Times New Roman" w:hAnsi="Calibri" w:cs="Calibri"/>
                <w:b/>
                <w:bCs/>
                <w:color w:val="000000"/>
                <w:sz w:val="24"/>
                <w:szCs w:val="24"/>
              </w:rPr>
            </w:pPr>
            <w:r w:rsidRPr="008C6AFB">
              <w:rPr>
                <w:rFonts w:ascii="Calibri" w:eastAsia="Times New Roman" w:hAnsi="Calibri" w:cs="Calibri"/>
                <w:b/>
                <w:bCs/>
                <w:color w:val="000000"/>
                <w:sz w:val="24"/>
                <w:szCs w:val="24"/>
              </w:rPr>
              <w:t>A.</w:t>
            </w:r>
          </w:p>
        </w:tc>
        <w:tc>
          <w:tcPr>
            <w:tcW w:w="1520" w:type="dxa"/>
            <w:tcBorders>
              <w:top w:val="single" w:sz="4" w:space="0" w:color="auto"/>
              <w:left w:val="nil"/>
              <w:bottom w:val="nil"/>
              <w:right w:val="single" w:sz="4" w:space="0" w:color="auto"/>
            </w:tcBorders>
            <w:shd w:val="clear" w:color="000000" w:fill="B6DDE8"/>
            <w:vAlign w:val="center"/>
            <w:hideMark/>
          </w:tcPr>
          <w:p w14:paraId="535785BA" w14:textId="77777777" w:rsidR="008C6AFB" w:rsidRPr="008C6AFB" w:rsidRDefault="008C6AFB" w:rsidP="008C6AFB">
            <w:pPr>
              <w:spacing w:after="0" w:line="240" w:lineRule="auto"/>
              <w:jc w:val="center"/>
              <w:rPr>
                <w:rFonts w:ascii="Calibri" w:eastAsia="Times New Roman" w:hAnsi="Calibri" w:cs="Calibri"/>
                <w:b/>
                <w:bCs/>
                <w:color w:val="000000"/>
                <w:sz w:val="24"/>
                <w:szCs w:val="24"/>
              </w:rPr>
            </w:pPr>
            <w:r w:rsidRPr="008C6AFB">
              <w:rPr>
                <w:rFonts w:ascii="Calibri" w:eastAsia="Times New Roman" w:hAnsi="Calibri" w:cs="Calibri"/>
                <w:b/>
                <w:bCs/>
                <w:color w:val="000000"/>
                <w:sz w:val="24"/>
                <w:szCs w:val="24"/>
              </w:rPr>
              <w:t>B.</w:t>
            </w:r>
          </w:p>
        </w:tc>
        <w:tc>
          <w:tcPr>
            <w:tcW w:w="2000" w:type="dxa"/>
            <w:tcBorders>
              <w:top w:val="single" w:sz="4" w:space="0" w:color="auto"/>
              <w:left w:val="nil"/>
              <w:bottom w:val="nil"/>
              <w:right w:val="single" w:sz="4" w:space="0" w:color="auto"/>
            </w:tcBorders>
            <w:shd w:val="clear" w:color="000000" w:fill="B6DDE8"/>
            <w:vAlign w:val="center"/>
            <w:hideMark/>
          </w:tcPr>
          <w:p w14:paraId="5FB204B7" w14:textId="77777777" w:rsidR="008C6AFB" w:rsidRPr="008C6AFB" w:rsidRDefault="008C6AFB" w:rsidP="008C6AFB">
            <w:pPr>
              <w:spacing w:after="0" w:line="240" w:lineRule="auto"/>
              <w:jc w:val="center"/>
              <w:rPr>
                <w:rFonts w:ascii="Calibri" w:eastAsia="Times New Roman" w:hAnsi="Calibri" w:cs="Calibri"/>
                <w:b/>
                <w:bCs/>
                <w:color w:val="000000"/>
                <w:sz w:val="24"/>
                <w:szCs w:val="24"/>
              </w:rPr>
            </w:pPr>
            <w:r w:rsidRPr="008C6AFB">
              <w:rPr>
                <w:rFonts w:ascii="Calibri" w:eastAsia="Times New Roman" w:hAnsi="Calibri" w:cs="Calibri"/>
                <w:b/>
                <w:bCs/>
                <w:color w:val="000000"/>
                <w:sz w:val="24"/>
                <w:szCs w:val="24"/>
              </w:rPr>
              <w:t>C.</w:t>
            </w:r>
          </w:p>
        </w:tc>
      </w:tr>
      <w:tr w:rsidR="008C6AFB" w:rsidRPr="008C6AFB" w14:paraId="370F50C3" w14:textId="77777777" w:rsidTr="008C6AFB">
        <w:trPr>
          <w:trHeight w:val="312"/>
        </w:trPr>
        <w:tc>
          <w:tcPr>
            <w:tcW w:w="3597" w:type="dxa"/>
            <w:gridSpan w:val="2"/>
            <w:vMerge/>
            <w:tcBorders>
              <w:top w:val="single" w:sz="4" w:space="0" w:color="auto"/>
              <w:left w:val="single" w:sz="4" w:space="0" w:color="auto"/>
              <w:bottom w:val="single" w:sz="4" w:space="0" w:color="000000"/>
              <w:right w:val="single" w:sz="4" w:space="0" w:color="000000"/>
            </w:tcBorders>
            <w:vAlign w:val="center"/>
            <w:hideMark/>
          </w:tcPr>
          <w:p w14:paraId="7EBDCE9F" w14:textId="77777777" w:rsidR="008C6AFB" w:rsidRPr="008C6AFB" w:rsidRDefault="008C6AFB" w:rsidP="008C6AFB">
            <w:pPr>
              <w:spacing w:after="0" w:line="240" w:lineRule="auto"/>
              <w:rPr>
                <w:rFonts w:ascii="Calibri" w:eastAsia="Times New Roman" w:hAnsi="Calibri" w:cs="Calibri"/>
                <w:b/>
                <w:bCs/>
                <w:sz w:val="24"/>
                <w:szCs w:val="24"/>
              </w:rPr>
            </w:pPr>
          </w:p>
        </w:tc>
        <w:tc>
          <w:tcPr>
            <w:tcW w:w="1719" w:type="dxa"/>
            <w:tcBorders>
              <w:top w:val="nil"/>
              <w:left w:val="nil"/>
              <w:bottom w:val="nil"/>
              <w:right w:val="single" w:sz="4" w:space="0" w:color="auto"/>
            </w:tcBorders>
            <w:shd w:val="clear" w:color="000000" w:fill="B6DDE8"/>
            <w:vAlign w:val="center"/>
            <w:hideMark/>
          </w:tcPr>
          <w:p w14:paraId="52ACA83D" w14:textId="77777777" w:rsidR="008C6AFB" w:rsidRPr="008C6AFB" w:rsidRDefault="008C6AFB" w:rsidP="008C6AFB">
            <w:pPr>
              <w:spacing w:after="0" w:line="240" w:lineRule="auto"/>
              <w:jc w:val="center"/>
              <w:rPr>
                <w:rFonts w:ascii="Calibri" w:eastAsia="Times New Roman" w:hAnsi="Calibri" w:cs="Calibri"/>
                <w:b/>
                <w:bCs/>
                <w:color w:val="000000"/>
                <w:sz w:val="24"/>
                <w:szCs w:val="24"/>
              </w:rPr>
            </w:pPr>
            <w:r w:rsidRPr="008C6AFB">
              <w:rPr>
                <w:rFonts w:ascii="Calibri" w:eastAsia="Times New Roman" w:hAnsi="Calibri" w:cs="Calibri"/>
                <w:b/>
                <w:bCs/>
                <w:color w:val="000000"/>
                <w:sz w:val="24"/>
                <w:szCs w:val="24"/>
              </w:rPr>
              <w:t>Federal</w:t>
            </w:r>
          </w:p>
        </w:tc>
        <w:tc>
          <w:tcPr>
            <w:tcW w:w="1520" w:type="dxa"/>
            <w:tcBorders>
              <w:top w:val="nil"/>
              <w:left w:val="nil"/>
              <w:bottom w:val="nil"/>
              <w:right w:val="single" w:sz="4" w:space="0" w:color="auto"/>
            </w:tcBorders>
            <w:shd w:val="clear" w:color="000000" w:fill="B6DDE8"/>
            <w:vAlign w:val="center"/>
            <w:hideMark/>
          </w:tcPr>
          <w:p w14:paraId="44BF1D60" w14:textId="77777777" w:rsidR="008C6AFB" w:rsidRPr="008C6AFB" w:rsidRDefault="008C6AFB" w:rsidP="008C6AFB">
            <w:pPr>
              <w:spacing w:after="0" w:line="240" w:lineRule="auto"/>
              <w:jc w:val="center"/>
              <w:rPr>
                <w:rFonts w:ascii="Calibri" w:eastAsia="Times New Roman" w:hAnsi="Calibri" w:cs="Calibri"/>
                <w:b/>
                <w:bCs/>
                <w:color w:val="000000"/>
                <w:sz w:val="24"/>
                <w:szCs w:val="24"/>
              </w:rPr>
            </w:pPr>
            <w:r w:rsidRPr="008C6AFB">
              <w:rPr>
                <w:rFonts w:ascii="Calibri" w:eastAsia="Times New Roman" w:hAnsi="Calibri" w:cs="Calibri"/>
                <w:b/>
                <w:bCs/>
                <w:color w:val="000000"/>
                <w:sz w:val="24"/>
                <w:szCs w:val="24"/>
              </w:rPr>
              <w:t>Local</w:t>
            </w:r>
          </w:p>
        </w:tc>
        <w:tc>
          <w:tcPr>
            <w:tcW w:w="2000" w:type="dxa"/>
            <w:tcBorders>
              <w:top w:val="nil"/>
              <w:left w:val="nil"/>
              <w:bottom w:val="nil"/>
              <w:right w:val="single" w:sz="4" w:space="0" w:color="auto"/>
            </w:tcBorders>
            <w:shd w:val="clear" w:color="000000" w:fill="B6DDE8"/>
            <w:vAlign w:val="center"/>
            <w:hideMark/>
          </w:tcPr>
          <w:p w14:paraId="72D6D752" w14:textId="77777777" w:rsidR="008C6AFB" w:rsidRPr="008C6AFB" w:rsidRDefault="008C6AFB" w:rsidP="008C6AFB">
            <w:pPr>
              <w:spacing w:after="0" w:line="240" w:lineRule="auto"/>
              <w:jc w:val="center"/>
              <w:rPr>
                <w:rFonts w:ascii="Calibri" w:eastAsia="Times New Roman" w:hAnsi="Calibri" w:cs="Calibri"/>
                <w:b/>
                <w:bCs/>
                <w:color w:val="000000"/>
                <w:sz w:val="24"/>
                <w:szCs w:val="24"/>
              </w:rPr>
            </w:pPr>
            <w:r w:rsidRPr="008C6AFB">
              <w:rPr>
                <w:rFonts w:ascii="Calibri" w:eastAsia="Times New Roman" w:hAnsi="Calibri" w:cs="Calibri"/>
                <w:b/>
                <w:bCs/>
                <w:color w:val="000000"/>
                <w:sz w:val="24"/>
                <w:szCs w:val="24"/>
              </w:rPr>
              <w:t>Total</w:t>
            </w:r>
          </w:p>
        </w:tc>
      </w:tr>
      <w:tr w:rsidR="008C6AFB" w:rsidRPr="008C6AFB" w14:paraId="723422A7" w14:textId="77777777" w:rsidTr="008C6AFB">
        <w:trPr>
          <w:trHeight w:val="312"/>
        </w:trPr>
        <w:tc>
          <w:tcPr>
            <w:tcW w:w="3597" w:type="dxa"/>
            <w:gridSpan w:val="2"/>
            <w:vMerge/>
            <w:tcBorders>
              <w:top w:val="single" w:sz="4" w:space="0" w:color="auto"/>
              <w:left w:val="single" w:sz="4" w:space="0" w:color="auto"/>
              <w:bottom w:val="single" w:sz="4" w:space="0" w:color="000000"/>
              <w:right w:val="single" w:sz="4" w:space="0" w:color="000000"/>
            </w:tcBorders>
            <w:vAlign w:val="center"/>
            <w:hideMark/>
          </w:tcPr>
          <w:p w14:paraId="619A18F0" w14:textId="77777777" w:rsidR="008C6AFB" w:rsidRPr="008C6AFB" w:rsidRDefault="008C6AFB" w:rsidP="008C6AFB">
            <w:pPr>
              <w:spacing w:after="0" w:line="240" w:lineRule="auto"/>
              <w:rPr>
                <w:rFonts w:ascii="Calibri" w:eastAsia="Times New Roman" w:hAnsi="Calibri" w:cs="Calibri"/>
                <w:b/>
                <w:bCs/>
                <w:sz w:val="24"/>
                <w:szCs w:val="24"/>
              </w:rPr>
            </w:pPr>
          </w:p>
        </w:tc>
        <w:tc>
          <w:tcPr>
            <w:tcW w:w="1719" w:type="dxa"/>
            <w:tcBorders>
              <w:top w:val="nil"/>
              <w:left w:val="nil"/>
              <w:bottom w:val="nil"/>
              <w:right w:val="single" w:sz="4" w:space="0" w:color="auto"/>
            </w:tcBorders>
            <w:shd w:val="clear" w:color="000000" w:fill="B6DDE8"/>
            <w:vAlign w:val="center"/>
            <w:hideMark/>
          </w:tcPr>
          <w:p w14:paraId="6FBB8FB1" w14:textId="77777777" w:rsidR="008C6AFB" w:rsidRPr="008C6AFB" w:rsidRDefault="008C6AFB" w:rsidP="008C6AFB">
            <w:pPr>
              <w:spacing w:after="0" w:line="240" w:lineRule="auto"/>
              <w:jc w:val="center"/>
              <w:rPr>
                <w:rFonts w:ascii="Calibri" w:eastAsia="Times New Roman" w:hAnsi="Calibri" w:cs="Calibri"/>
                <w:b/>
                <w:bCs/>
                <w:color w:val="000000"/>
                <w:sz w:val="24"/>
                <w:szCs w:val="24"/>
              </w:rPr>
            </w:pPr>
            <w:r w:rsidRPr="008C6AFB">
              <w:rPr>
                <w:rFonts w:ascii="Calibri" w:eastAsia="Times New Roman" w:hAnsi="Calibri" w:cs="Calibri"/>
                <w:b/>
                <w:bCs/>
                <w:color w:val="000000"/>
                <w:sz w:val="24"/>
                <w:szCs w:val="24"/>
              </w:rPr>
              <w:t>Funds</w:t>
            </w:r>
          </w:p>
        </w:tc>
        <w:tc>
          <w:tcPr>
            <w:tcW w:w="1520" w:type="dxa"/>
            <w:tcBorders>
              <w:top w:val="nil"/>
              <w:left w:val="nil"/>
              <w:bottom w:val="nil"/>
              <w:right w:val="single" w:sz="4" w:space="0" w:color="auto"/>
            </w:tcBorders>
            <w:shd w:val="clear" w:color="000000" w:fill="B6DDE8"/>
            <w:vAlign w:val="center"/>
            <w:hideMark/>
          </w:tcPr>
          <w:p w14:paraId="098477B5" w14:textId="77777777" w:rsidR="008C6AFB" w:rsidRPr="008C6AFB" w:rsidRDefault="008C6AFB" w:rsidP="008C6AFB">
            <w:pPr>
              <w:spacing w:after="0" w:line="240" w:lineRule="auto"/>
              <w:jc w:val="center"/>
              <w:rPr>
                <w:rFonts w:ascii="Calibri" w:eastAsia="Times New Roman" w:hAnsi="Calibri" w:cs="Calibri"/>
                <w:b/>
                <w:bCs/>
                <w:color w:val="000000"/>
                <w:sz w:val="24"/>
                <w:szCs w:val="24"/>
              </w:rPr>
            </w:pPr>
            <w:r w:rsidRPr="008C6AFB">
              <w:rPr>
                <w:rFonts w:ascii="Calibri" w:eastAsia="Times New Roman" w:hAnsi="Calibri" w:cs="Calibri"/>
                <w:b/>
                <w:bCs/>
                <w:color w:val="000000"/>
                <w:sz w:val="24"/>
                <w:szCs w:val="24"/>
              </w:rPr>
              <w:t>Funds</w:t>
            </w:r>
          </w:p>
        </w:tc>
        <w:tc>
          <w:tcPr>
            <w:tcW w:w="2000" w:type="dxa"/>
            <w:tcBorders>
              <w:top w:val="nil"/>
              <w:left w:val="nil"/>
              <w:bottom w:val="single" w:sz="4" w:space="0" w:color="auto"/>
              <w:right w:val="single" w:sz="4" w:space="0" w:color="auto"/>
            </w:tcBorders>
            <w:shd w:val="clear" w:color="000000" w:fill="B6DDE8"/>
            <w:vAlign w:val="center"/>
            <w:hideMark/>
          </w:tcPr>
          <w:p w14:paraId="39F11EB7" w14:textId="77777777" w:rsidR="008C6AFB" w:rsidRPr="008C6AFB" w:rsidRDefault="008C6AFB" w:rsidP="008C6AFB">
            <w:pPr>
              <w:spacing w:after="0" w:line="240" w:lineRule="auto"/>
              <w:rPr>
                <w:rFonts w:ascii="Arial" w:eastAsia="Times New Roman" w:hAnsi="Arial" w:cs="Arial"/>
                <w:sz w:val="20"/>
                <w:szCs w:val="20"/>
              </w:rPr>
            </w:pPr>
            <w:r w:rsidRPr="008C6AFB">
              <w:rPr>
                <w:rFonts w:ascii="Arial" w:eastAsia="Times New Roman" w:hAnsi="Arial" w:cs="Arial"/>
                <w:sz w:val="20"/>
                <w:szCs w:val="20"/>
              </w:rPr>
              <w:t> </w:t>
            </w:r>
          </w:p>
        </w:tc>
      </w:tr>
      <w:tr w:rsidR="008C6AFB" w:rsidRPr="008C6AFB" w14:paraId="61B5CE30" w14:textId="77777777" w:rsidTr="008C6AFB">
        <w:trPr>
          <w:trHeight w:val="6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5224825" w14:textId="77777777" w:rsidR="008C6AFB" w:rsidRPr="008C6AFB" w:rsidRDefault="008C6AFB" w:rsidP="008C6AFB">
            <w:pPr>
              <w:spacing w:after="0" w:line="240" w:lineRule="auto"/>
              <w:ind w:firstLineChars="100" w:firstLine="240"/>
              <w:rPr>
                <w:rFonts w:ascii="Calibri" w:eastAsia="Times New Roman" w:hAnsi="Calibri" w:cs="Calibri"/>
                <w:sz w:val="24"/>
                <w:szCs w:val="24"/>
              </w:rPr>
            </w:pPr>
            <w:r w:rsidRPr="008C6AFB">
              <w:rPr>
                <w:rFonts w:ascii="Calibri" w:eastAsia="Times New Roman" w:hAnsi="Calibri" w:cs="Calibri"/>
                <w:sz w:val="24"/>
                <w:szCs w:val="24"/>
              </w:rPr>
              <w:t>1. Capital (Varies)</w:t>
            </w:r>
          </w:p>
        </w:tc>
        <w:tc>
          <w:tcPr>
            <w:tcW w:w="1719" w:type="dxa"/>
            <w:tcBorders>
              <w:top w:val="single" w:sz="4" w:space="0" w:color="auto"/>
              <w:left w:val="nil"/>
              <w:bottom w:val="single" w:sz="8" w:space="0" w:color="auto"/>
              <w:right w:val="single" w:sz="4" w:space="0" w:color="auto"/>
            </w:tcBorders>
            <w:shd w:val="clear" w:color="auto" w:fill="auto"/>
            <w:vAlign w:val="center"/>
            <w:hideMark/>
          </w:tcPr>
          <w:p w14:paraId="1F368770" w14:textId="77777777" w:rsidR="008C6AFB" w:rsidRPr="008C6AFB" w:rsidRDefault="008C6AFB" w:rsidP="008C6AFB">
            <w:pPr>
              <w:spacing w:after="0" w:line="240" w:lineRule="auto"/>
              <w:jc w:val="right"/>
              <w:rPr>
                <w:rFonts w:ascii="Calibri" w:eastAsia="Times New Roman" w:hAnsi="Calibri" w:cs="Calibri"/>
                <w:sz w:val="24"/>
                <w:szCs w:val="24"/>
              </w:rPr>
            </w:pPr>
            <w:r w:rsidRPr="008C6AFB">
              <w:rPr>
                <w:rFonts w:ascii="Calibri" w:eastAsia="Times New Roman" w:hAnsi="Calibri" w:cs="Calibri"/>
                <w:sz w:val="24"/>
                <w:szCs w:val="24"/>
              </w:rPr>
              <w:t xml:space="preserve">$0.00 </w:t>
            </w:r>
          </w:p>
        </w:tc>
        <w:tc>
          <w:tcPr>
            <w:tcW w:w="1520" w:type="dxa"/>
            <w:tcBorders>
              <w:top w:val="single" w:sz="4" w:space="0" w:color="auto"/>
              <w:left w:val="nil"/>
              <w:bottom w:val="single" w:sz="8" w:space="0" w:color="auto"/>
              <w:right w:val="single" w:sz="4" w:space="0" w:color="auto"/>
            </w:tcBorders>
            <w:shd w:val="clear" w:color="auto" w:fill="auto"/>
            <w:vAlign w:val="center"/>
            <w:hideMark/>
          </w:tcPr>
          <w:p w14:paraId="09F69EEB" w14:textId="77777777" w:rsidR="008C6AFB" w:rsidRPr="008C6AFB" w:rsidRDefault="008C6AFB" w:rsidP="008C6AFB">
            <w:pPr>
              <w:spacing w:after="0" w:line="240" w:lineRule="auto"/>
              <w:jc w:val="right"/>
              <w:rPr>
                <w:rFonts w:ascii="Calibri" w:eastAsia="Times New Roman" w:hAnsi="Calibri" w:cs="Calibri"/>
                <w:sz w:val="24"/>
                <w:szCs w:val="24"/>
              </w:rPr>
            </w:pPr>
            <w:r w:rsidRPr="008C6AFB">
              <w:rPr>
                <w:rFonts w:ascii="Calibri" w:eastAsia="Times New Roman" w:hAnsi="Calibri" w:cs="Calibri"/>
                <w:sz w:val="24"/>
                <w:szCs w:val="24"/>
              </w:rPr>
              <w:t xml:space="preserve">$0.00 </w:t>
            </w:r>
          </w:p>
        </w:tc>
        <w:tc>
          <w:tcPr>
            <w:tcW w:w="2000" w:type="dxa"/>
            <w:tcBorders>
              <w:top w:val="nil"/>
              <w:left w:val="nil"/>
              <w:bottom w:val="single" w:sz="8" w:space="0" w:color="auto"/>
              <w:right w:val="single" w:sz="4" w:space="0" w:color="auto"/>
            </w:tcBorders>
            <w:shd w:val="clear" w:color="auto" w:fill="auto"/>
            <w:vAlign w:val="center"/>
            <w:hideMark/>
          </w:tcPr>
          <w:p w14:paraId="553B5EEF" w14:textId="77777777" w:rsidR="008C6AFB" w:rsidRPr="008C6AFB" w:rsidRDefault="008C6AFB" w:rsidP="008C6AFB">
            <w:pPr>
              <w:spacing w:after="0" w:line="240" w:lineRule="auto"/>
              <w:jc w:val="right"/>
              <w:rPr>
                <w:rFonts w:ascii="Calibri" w:eastAsia="Times New Roman" w:hAnsi="Calibri" w:cs="Calibri"/>
                <w:sz w:val="24"/>
                <w:szCs w:val="24"/>
              </w:rPr>
            </w:pPr>
            <w:r w:rsidRPr="008C6AFB">
              <w:rPr>
                <w:rFonts w:ascii="Calibri" w:eastAsia="Times New Roman" w:hAnsi="Calibri" w:cs="Calibri"/>
                <w:sz w:val="24"/>
                <w:szCs w:val="24"/>
              </w:rPr>
              <w:t xml:space="preserve">$0.00 </w:t>
            </w:r>
          </w:p>
        </w:tc>
      </w:tr>
      <w:tr w:rsidR="008C6AFB" w:rsidRPr="008C6AFB" w14:paraId="00485A7B" w14:textId="77777777" w:rsidTr="008C6AFB">
        <w:trPr>
          <w:trHeight w:val="600"/>
        </w:trPr>
        <w:tc>
          <w:tcPr>
            <w:tcW w:w="3597"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16B3FFB3" w14:textId="77777777" w:rsidR="008C6AFB" w:rsidRPr="008C6AFB" w:rsidRDefault="008C6AFB" w:rsidP="008C6AFB">
            <w:pPr>
              <w:spacing w:after="0" w:line="240" w:lineRule="auto"/>
              <w:ind w:firstLineChars="100" w:firstLine="240"/>
              <w:rPr>
                <w:rFonts w:ascii="Calibri" w:eastAsia="Times New Roman" w:hAnsi="Calibri" w:cs="Calibri"/>
                <w:sz w:val="24"/>
                <w:szCs w:val="24"/>
              </w:rPr>
            </w:pPr>
            <w:r w:rsidRPr="008C6AFB">
              <w:rPr>
                <w:rFonts w:ascii="Calibri" w:eastAsia="Times New Roman" w:hAnsi="Calibri" w:cs="Calibri"/>
                <w:sz w:val="24"/>
                <w:szCs w:val="24"/>
              </w:rPr>
              <w:t>2. Total</w:t>
            </w:r>
          </w:p>
        </w:tc>
        <w:tc>
          <w:tcPr>
            <w:tcW w:w="1719" w:type="dxa"/>
            <w:tcBorders>
              <w:top w:val="nil"/>
              <w:left w:val="nil"/>
              <w:bottom w:val="single" w:sz="4" w:space="0" w:color="auto"/>
              <w:right w:val="single" w:sz="4" w:space="0" w:color="auto"/>
            </w:tcBorders>
            <w:shd w:val="clear" w:color="auto" w:fill="auto"/>
            <w:vAlign w:val="center"/>
            <w:hideMark/>
          </w:tcPr>
          <w:p w14:paraId="12653DF6" w14:textId="77777777" w:rsidR="008C6AFB" w:rsidRPr="008C6AFB" w:rsidRDefault="008C6AFB" w:rsidP="008C6AFB">
            <w:pPr>
              <w:spacing w:after="0" w:line="240" w:lineRule="auto"/>
              <w:jc w:val="right"/>
              <w:rPr>
                <w:rFonts w:ascii="Calibri" w:eastAsia="Times New Roman" w:hAnsi="Calibri" w:cs="Calibri"/>
                <w:sz w:val="24"/>
                <w:szCs w:val="24"/>
              </w:rPr>
            </w:pPr>
            <w:r w:rsidRPr="008C6AFB">
              <w:rPr>
                <w:rFonts w:ascii="Calibri" w:eastAsia="Times New Roman" w:hAnsi="Calibri" w:cs="Calibri"/>
                <w:sz w:val="24"/>
                <w:szCs w:val="24"/>
              </w:rPr>
              <w:t xml:space="preserve">$0.00 </w:t>
            </w:r>
          </w:p>
        </w:tc>
        <w:tc>
          <w:tcPr>
            <w:tcW w:w="1520" w:type="dxa"/>
            <w:tcBorders>
              <w:top w:val="nil"/>
              <w:left w:val="nil"/>
              <w:bottom w:val="single" w:sz="4" w:space="0" w:color="auto"/>
              <w:right w:val="single" w:sz="4" w:space="0" w:color="auto"/>
            </w:tcBorders>
            <w:shd w:val="clear" w:color="auto" w:fill="auto"/>
            <w:vAlign w:val="center"/>
            <w:hideMark/>
          </w:tcPr>
          <w:p w14:paraId="5106C83A" w14:textId="77777777" w:rsidR="008C6AFB" w:rsidRPr="008C6AFB" w:rsidRDefault="008C6AFB" w:rsidP="008C6AFB">
            <w:pPr>
              <w:spacing w:after="0" w:line="240" w:lineRule="auto"/>
              <w:jc w:val="right"/>
              <w:rPr>
                <w:rFonts w:ascii="Calibri" w:eastAsia="Times New Roman" w:hAnsi="Calibri" w:cs="Calibri"/>
                <w:sz w:val="24"/>
                <w:szCs w:val="24"/>
              </w:rPr>
            </w:pPr>
            <w:r w:rsidRPr="008C6AFB">
              <w:rPr>
                <w:rFonts w:ascii="Calibri" w:eastAsia="Times New Roman" w:hAnsi="Calibri" w:cs="Calibri"/>
                <w:sz w:val="24"/>
                <w:szCs w:val="24"/>
              </w:rPr>
              <w:t xml:space="preserve">$0.00 </w:t>
            </w:r>
          </w:p>
        </w:tc>
        <w:tc>
          <w:tcPr>
            <w:tcW w:w="2000" w:type="dxa"/>
            <w:tcBorders>
              <w:top w:val="nil"/>
              <w:left w:val="nil"/>
              <w:bottom w:val="single" w:sz="4" w:space="0" w:color="auto"/>
              <w:right w:val="single" w:sz="4" w:space="0" w:color="auto"/>
            </w:tcBorders>
            <w:shd w:val="clear" w:color="auto" w:fill="auto"/>
            <w:vAlign w:val="center"/>
            <w:hideMark/>
          </w:tcPr>
          <w:p w14:paraId="0C3C4C50" w14:textId="77777777" w:rsidR="008C6AFB" w:rsidRPr="008C6AFB" w:rsidRDefault="008C6AFB" w:rsidP="008C6AFB">
            <w:pPr>
              <w:spacing w:after="0" w:line="240" w:lineRule="auto"/>
              <w:jc w:val="right"/>
              <w:rPr>
                <w:rFonts w:ascii="Calibri" w:eastAsia="Times New Roman" w:hAnsi="Calibri" w:cs="Calibri"/>
                <w:sz w:val="24"/>
                <w:szCs w:val="24"/>
              </w:rPr>
            </w:pPr>
            <w:r w:rsidRPr="008C6AFB">
              <w:rPr>
                <w:rFonts w:ascii="Calibri" w:eastAsia="Times New Roman" w:hAnsi="Calibri" w:cs="Calibri"/>
                <w:sz w:val="24"/>
                <w:szCs w:val="24"/>
              </w:rPr>
              <w:t xml:space="preserve">$0.00 </w:t>
            </w:r>
          </w:p>
        </w:tc>
      </w:tr>
      <w:tr w:rsidR="008C6AFB" w:rsidRPr="008C6AFB" w14:paraId="1660B597" w14:textId="77777777" w:rsidTr="008C6AFB">
        <w:trPr>
          <w:trHeight w:val="264"/>
        </w:trPr>
        <w:tc>
          <w:tcPr>
            <w:tcW w:w="2330" w:type="dxa"/>
            <w:tcBorders>
              <w:top w:val="nil"/>
              <w:left w:val="nil"/>
              <w:bottom w:val="nil"/>
              <w:right w:val="nil"/>
            </w:tcBorders>
            <w:shd w:val="clear" w:color="auto" w:fill="auto"/>
            <w:noWrap/>
            <w:vAlign w:val="bottom"/>
            <w:hideMark/>
          </w:tcPr>
          <w:p w14:paraId="72C3C3BF" w14:textId="77777777" w:rsidR="008C6AFB" w:rsidRPr="008C6AFB" w:rsidRDefault="008C6AFB" w:rsidP="008C6AFB">
            <w:pPr>
              <w:spacing w:after="0" w:line="240" w:lineRule="auto"/>
              <w:jc w:val="right"/>
              <w:rPr>
                <w:rFonts w:ascii="Calibri" w:eastAsia="Times New Roman" w:hAnsi="Calibri" w:cs="Calibri"/>
                <w:sz w:val="24"/>
                <w:szCs w:val="24"/>
              </w:rPr>
            </w:pPr>
          </w:p>
        </w:tc>
        <w:tc>
          <w:tcPr>
            <w:tcW w:w="1267" w:type="dxa"/>
            <w:tcBorders>
              <w:top w:val="nil"/>
              <w:left w:val="nil"/>
              <w:bottom w:val="nil"/>
              <w:right w:val="nil"/>
            </w:tcBorders>
            <w:shd w:val="clear" w:color="auto" w:fill="auto"/>
            <w:noWrap/>
            <w:vAlign w:val="bottom"/>
            <w:hideMark/>
          </w:tcPr>
          <w:p w14:paraId="5B3976E4" w14:textId="77777777" w:rsidR="008C6AFB" w:rsidRPr="008C6AFB" w:rsidRDefault="008C6AFB" w:rsidP="008C6AFB">
            <w:pPr>
              <w:spacing w:after="0" w:line="240" w:lineRule="auto"/>
              <w:rPr>
                <w:rFonts w:ascii="Times New Roman" w:eastAsia="Times New Roman" w:hAnsi="Times New Roman" w:cs="Times New Roman"/>
                <w:sz w:val="20"/>
                <w:szCs w:val="20"/>
              </w:rPr>
            </w:pPr>
          </w:p>
        </w:tc>
        <w:tc>
          <w:tcPr>
            <w:tcW w:w="1719" w:type="dxa"/>
            <w:tcBorders>
              <w:top w:val="nil"/>
              <w:left w:val="nil"/>
              <w:bottom w:val="nil"/>
              <w:right w:val="nil"/>
            </w:tcBorders>
            <w:shd w:val="clear" w:color="auto" w:fill="auto"/>
            <w:noWrap/>
            <w:vAlign w:val="bottom"/>
            <w:hideMark/>
          </w:tcPr>
          <w:p w14:paraId="4692DE79" w14:textId="77777777" w:rsidR="008C6AFB" w:rsidRPr="008C6AFB" w:rsidRDefault="008C6AFB" w:rsidP="008C6AFB">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B6D930A" w14:textId="77777777" w:rsidR="008C6AFB" w:rsidRPr="008C6AFB" w:rsidRDefault="008C6AFB" w:rsidP="008C6AFB">
            <w:pPr>
              <w:spacing w:after="0" w:line="240" w:lineRule="auto"/>
              <w:rPr>
                <w:rFonts w:ascii="Times New Roman" w:eastAsia="Times New Roman" w:hAnsi="Times New Roman" w:cs="Times New Roman"/>
                <w:sz w:val="20"/>
                <w:szCs w:val="20"/>
              </w:rPr>
            </w:pPr>
          </w:p>
        </w:tc>
        <w:tc>
          <w:tcPr>
            <w:tcW w:w="2000" w:type="dxa"/>
            <w:tcBorders>
              <w:top w:val="nil"/>
              <w:left w:val="nil"/>
              <w:bottom w:val="nil"/>
              <w:right w:val="nil"/>
            </w:tcBorders>
            <w:shd w:val="clear" w:color="auto" w:fill="auto"/>
            <w:noWrap/>
            <w:vAlign w:val="bottom"/>
            <w:hideMark/>
          </w:tcPr>
          <w:p w14:paraId="05AE9A43" w14:textId="77777777" w:rsidR="008C6AFB" w:rsidRPr="008C6AFB" w:rsidRDefault="008C6AFB" w:rsidP="008C6AFB">
            <w:pPr>
              <w:spacing w:after="0" w:line="240" w:lineRule="auto"/>
              <w:rPr>
                <w:rFonts w:ascii="Times New Roman" w:eastAsia="Times New Roman" w:hAnsi="Times New Roman" w:cs="Times New Roman"/>
                <w:sz w:val="20"/>
                <w:szCs w:val="20"/>
              </w:rPr>
            </w:pPr>
          </w:p>
        </w:tc>
      </w:tr>
      <w:tr w:rsidR="008C6AFB" w:rsidRPr="008C6AFB" w14:paraId="52F0E68D" w14:textId="77777777" w:rsidTr="008C6AFB">
        <w:trPr>
          <w:trHeight w:val="264"/>
        </w:trPr>
        <w:tc>
          <w:tcPr>
            <w:tcW w:w="2330" w:type="dxa"/>
            <w:tcBorders>
              <w:top w:val="nil"/>
              <w:left w:val="nil"/>
              <w:bottom w:val="nil"/>
              <w:right w:val="nil"/>
            </w:tcBorders>
            <w:shd w:val="clear" w:color="auto" w:fill="auto"/>
            <w:noWrap/>
            <w:vAlign w:val="bottom"/>
            <w:hideMark/>
          </w:tcPr>
          <w:p w14:paraId="17230CA4" w14:textId="77777777" w:rsidR="008C6AFB" w:rsidRPr="008C6AFB" w:rsidRDefault="008C6AFB" w:rsidP="008C6AFB">
            <w:pPr>
              <w:spacing w:after="0" w:line="240" w:lineRule="auto"/>
              <w:rPr>
                <w:rFonts w:ascii="Times New Roman" w:eastAsia="Times New Roman" w:hAnsi="Times New Roman" w:cs="Times New Roman"/>
                <w:sz w:val="20"/>
                <w:szCs w:val="20"/>
              </w:rPr>
            </w:pPr>
          </w:p>
        </w:tc>
        <w:tc>
          <w:tcPr>
            <w:tcW w:w="1267" w:type="dxa"/>
            <w:tcBorders>
              <w:top w:val="nil"/>
              <w:left w:val="nil"/>
              <w:bottom w:val="nil"/>
              <w:right w:val="nil"/>
            </w:tcBorders>
            <w:shd w:val="clear" w:color="auto" w:fill="auto"/>
            <w:noWrap/>
            <w:vAlign w:val="bottom"/>
            <w:hideMark/>
          </w:tcPr>
          <w:p w14:paraId="36A8BE8E" w14:textId="77777777" w:rsidR="008C6AFB" w:rsidRPr="008C6AFB" w:rsidRDefault="008C6AFB" w:rsidP="008C6AFB">
            <w:pPr>
              <w:spacing w:after="0" w:line="240" w:lineRule="auto"/>
              <w:rPr>
                <w:rFonts w:ascii="Times New Roman" w:eastAsia="Times New Roman" w:hAnsi="Times New Roman" w:cs="Times New Roman"/>
                <w:sz w:val="20"/>
                <w:szCs w:val="20"/>
              </w:rPr>
            </w:pPr>
          </w:p>
        </w:tc>
        <w:tc>
          <w:tcPr>
            <w:tcW w:w="1719" w:type="dxa"/>
            <w:tcBorders>
              <w:top w:val="nil"/>
              <w:left w:val="nil"/>
              <w:bottom w:val="nil"/>
              <w:right w:val="nil"/>
            </w:tcBorders>
            <w:shd w:val="clear" w:color="auto" w:fill="auto"/>
            <w:noWrap/>
            <w:vAlign w:val="bottom"/>
            <w:hideMark/>
          </w:tcPr>
          <w:p w14:paraId="02A3124D" w14:textId="77777777" w:rsidR="008C6AFB" w:rsidRPr="008C6AFB" w:rsidRDefault="008C6AFB" w:rsidP="008C6AFB">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4501B6BD" w14:textId="77777777" w:rsidR="008C6AFB" w:rsidRPr="008C6AFB" w:rsidRDefault="008C6AFB" w:rsidP="008C6AFB">
            <w:pPr>
              <w:spacing w:after="0" w:line="240" w:lineRule="auto"/>
              <w:rPr>
                <w:rFonts w:ascii="Times New Roman" w:eastAsia="Times New Roman" w:hAnsi="Times New Roman" w:cs="Times New Roman"/>
                <w:sz w:val="20"/>
                <w:szCs w:val="20"/>
              </w:rPr>
            </w:pPr>
          </w:p>
        </w:tc>
        <w:tc>
          <w:tcPr>
            <w:tcW w:w="2000" w:type="dxa"/>
            <w:tcBorders>
              <w:top w:val="nil"/>
              <w:left w:val="nil"/>
              <w:bottom w:val="nil"/>
              <w:right w:val="nil"/>
            </w:tcBorders>
            <w:shd w:val="clear" w:color="auto" w:fill="auto"/>
            <w:noWrap/>
            <w:vAlign w:val="bottom"/>
            <w:hideMark/>
          </w:tcPr>
          <w:p w14:paraId="6DCC554A" w14:textId="77777777" w:rsidR="008C6AFB" w:rsidRPr="008C6AFB" w:rsidRDefault="008C6AFB" w:rsidP="008C6AFB">
            <w:pPr>
              <w:spacing w:after="0" w:line="240" w:lineRule="auto"/>
              <w:rPr>
                <w:rFonts w:ascii="Times New Roman" w:eastAsia="Times New Roman" w:hAnsi="Times New Roman" w:cs="Times New Roman"/>
                <w:sz w:val="20"/>
                <w:szCs w:val="20"/>
              </w:rPr>
            </w:pPr>
          </w:p>
        </w:tc>
      </w:tr>
      <w:tr w:rsidR="008C6AFB" w:rsidRPr="008C6AFB" w14:paraId="31FA861F" w14:textId="77777777" w:rsidTr="00013F37">
        <w:trPr>
          <w:trHeight w:val="288"/>
        </w:trPr>
        <w:tc>
          <w:tcPr>
            <w:tcW w:w="5316" w:type="dxa"/>
            <w:gridSpan w:val="3"/>
            <w:tcBorders>
              <w:top w:val="nil"/>
              <w:left w:val="nil"/>
              <w:bottom w:val="nil"/>
              <w:right w:val="nil"/>
            </w:tcBorders>
            <w:shd w:val="clear" w:color="auto" w:fill="auto"/>
            <w:noWrap/>
            <w:vAlign w:val="center"/>
          </w:tcPr>
          <w:p w14:paraId="41C9C128" w14:textId="2C9FFCE8" w:rsidR="008C6AFB" w:rsidRPr="008C6AFB" w:rsidRDefault="008C6AFB" w:rsidP="008C6AFB">
            <w:pPr>
              <w:spacing w:after="0" w:line="240" w:lineRule="auto"/>
              <w:rPr>
                <w:rFonts w:ascii="Calibri" w:eastAsia="Times New Roman" w:hAnsi="Calibri" w:cs="Calibri"/>
                <w:i/>
                <w:iCs/>
              </w:rPr>
            </w:pPr>
          </w:p>
        </w:tc>
        <w:tc>
          <w:tcPr>
            <w:tcW w:w="1520" w:type="dxa"/>
            <w:tcBorders>
              <w:top w:val="nil"/>
              <w:left w:val="nil"/>
              <w:bottom w:val="nil"/>
              <w:right w:val="nil"/>
            </w:tcBorders>
            <w:shd w:val="clear" w:color="auto" w:fill="auto"/>
            <w:noWrap/>
            <w:vAlign w:val="bottom"/>
            <w:hideMark/>
          </w:tcPr>
          <w:p w14:paraId="7404015B" w14:textId="77777777" w:rsidR="008C6AFB" w:rsidRPr="008C6AFB" w:rsidRDefault="008C6AFB" w:rsidP="008C6AFB">
            <w:pPr>
              <w:spacing w:after="0" w:line="240" w:lineRule="auto"/>
              <w:rPr>
                <w:rFonts w:ascii="Calibri" w:eastAsia="Times New Roman" w:hAnsi="Calibri" w:cs="Calibri"/>
                <w:i/>
                <w:iCs/>
              </w:rPr>
            </w:pPr>
          </w:p>
        </w:tc>
        <w:tc>
          <w:tcPr>
            <w:tcW w:w="2000" w:type="dxa"/>
            <w:tcBorders>
              <w:top w:val="nil"/>
              <w:left w:val="nil"/>
              <w:bottom w:val="nil"/>
              <w:right w:val="nil"/>
            </w:tcBorders>
            <w:shd w:val="clear" w:color="auto" w:fill="auto"/>
            <w:noWrap/>
            <w:vAlign w:val="bottom"/>
            <w:hideMark/>
          </w:tcPr>
          <w:p w14:paraId="58B4FA7E" w14:textId="77777777" w:rsidR="008C6AFB" w:rsidRPr="008C6AFB" w:rsidRDefault="008C6AFB" w:rsidP="008C6AFB">
            <w:pPr>
              <w:spacing w:after="0" w:line="240" w:lineRule="auto"/>
              <w:rPr>
                <w:rFonts w:ascii="Times New Roman" w:eastAsia="Times New Roman" w:hAnsi="Times New Roman" w:cs="Times New Roman"/>
                <w:sz w:val="20"/>
                <w:szCs w:val="20"/>
              </w:rPr>
            </w:pPr>
          </w:p>
        </w:tc>
      </w:tr>
    </w:tbl>
    <w:p w14:paraId="28A73A78" w14:textId="6335DA7D" w:rsidR="002A7FDF" w:rsidRPr="00D84869" w:rsidRDefault="002A7FDF" w:rsidP="00495BD3">
      <w:pPr>
        <w:pStyle w:val="BodyText"/>
        <w:rPr>
          <w:rFonts w:asciiTheme="minorHAnsi" w:hAnsiTheme="minorHAnsi" w:cstheme="minorHAnsi"/>
          <w:b/>
          <w:bCs/>
          <w:i/>
          <w:iCs/>
          <w:color w:val="FF0000"/>
          <w:sz w:val="32"/>
        </w:rPr>
      </w:pPr>
    </w:p>
    <w:p w14:paraId="59D17F5A" w14:textId="77777777" w:rsidR="000F6D94" w:rsidRPr="00D84869" w:rsidRDefault="000F6D94" w:rsidP="00ED4B0C">
      <w:pPr>
        <w:pStyle w:val="ExhibitTitle"/>
        <w:rPr>
          <w:rFonts w:asciiTheme="minorHAnsi" w:hAnsiTheme="minorHAnsi" w:cstheme="minorHAnsi"/>
          <w:szCs w:val="29"/>
        </w:rPr>
      </w:pPr>
    </w:p>
    <w:p w14:paraId="4FC456C6" w14:textId="77777777" w:rsidR="000F6D94" w:rsidRPr="00D84869" w:rsidRDefault="000F6D94" w:rsidP="00ED4B0C">
      <w:pPr>
        <w:pStyle w:val="ExhibitTitle"/>
        <w:rPr>
          <w:rFonts w:asciiTheme="minorHAnsi" w:hAnsiTheme="minorHAnsi" w:cstheme="minorHAnsi"/>
          <w:szCs w:val="29"/>
        </w:rPr>
      </w:pPr>
    </w:p>
    <w:p w14:paraId="09E5F863" w14:textId="77777777" w:rsidR="000F6D94" w:rsidRPr="00D84869" w:rsidRDefault="000F6D94" w:rsidP="00ED4B0C">
      <w:pPr>
        <w:pStyle w:val="ExhibitTitle"/>
        <w:rPr>
          <w:rFonts w:asciiTheme="minorHAnsi" w:hAnsiTheme="minorHAnsi" w:cstheme="minorHAnsi"/>
          <w:szCs w:val="29"/>
        </w:rPr>
      </w:pPr>
    </w:p>
    <w:p w14:paraId="1F27E8B8" w14:textId="77777777" w:rsidR="000F6D94" w:rsidRPr="00D84869" w:rsidRDefault="000F6D94" w:rsidP="00ED4B0C">
      <w:pPr>
        <w:pStyle w:val="ExhibitTitle"/>
        <w:rPr>
          <w:rFonts w:asciiTheme="minorHAnsi" w:hAnsiTheme="minorHAnsi" w:cstheme="minorHAnsi"/>
          <w:szCs w:val="29"/>
        </w:rPr>
      </w:pPr>
    </w:p>
    <w:p w14:paraId="786B0992" w14:textId="77777777" w:rsidR="000F6D94" w:rsidRPr="00D84869" w:rsidRDefault="000F6D94" w:rsidP="00ED4B0C">
      <w:pPr>
        <w:pStyle w:val="ExhibitTitle"/>
        <w:rPr>
          <w:rFonts w:asciiTheme="minorHAnsi" w:hAnsiTheme="minorHAnsi" w:cstheme="minorHAnsi"/>
          <w:szCs w:val="29"/>
        </w:rPr>
      </w:pPr>
    </w:p>
    <w:p w14:paraId="28C80B2E" w14:textId="77777777" w:rsidR="000F6D94" w:rsidRPr="00D84869" w:rsidRDefault="000F6D94" w:rsidP="00ED4B0C">
      <w:pPr>
        <w:pStyle w:val="ExhibitTitle"/>
        <w:rPr>
          <w:rFonts w:asciiTheme="minorHAnsi" w:hAnsiTheme="minorHAnsi" w:cstheme="minorHAnsi"/>
          <w:szCs w:val="29"/>
        </w:rPr>
        <w:sectPr w:rsidR="000F6D94" w:rsidRPr="00D84869" w:rsidSect="00495BD3">
          <w:pgSz w:w="12240" w:h="15840"/>
          <w:pgMar w:top="1080" w:right="1080" w:bottom="1080" w:left="1080" w:header="720" w:footer="720" w:gutter="0"/>
          <w:cols w:space="720"/>
          <w:docGrid w:linePitch="360"/>
        </w:sectPr>
      </w:pPr>
    </w:p>
    <w:p w14:paraId="571BFDFD" w14:textId="2ADB88D0" w:rsidR="00ED4B0C" w:rsidRPr="00D84869" w:rsidRDefault="00ED4B0C" w:rsidP="00ED4B0C">
      <w:pPr>
        <w:pStyle w:val="ExhibitTitle"/>
        <w:rPr>
          <w:rFonts w:asciiTheme="minorHAnsi" w:hAnsiTheme="minorHAnsi" w:cstheme="minorHAnsi"/>
          <w:sz w:val="28"/>
          <w:szCs w:val="26"/>
        </w:rPr>
      </w:pPr>
      <w:r w:rsidRPr="00D84869">
        <w:rPr>
          <w:rFonts w:asciiTheme="minorHAnsi" w:hAnsiTheme="minorHAnsi" w:cstheme="minorHAnsi"/>
          <w:szCs w:val="29"/>
        </w:rPr>
        <w:lastRenderedPageBreak/>
        <w:t xml:space="preserve">EXHIBIT </w:t>
      </w:r>
      <w:r w:rsidR="000F6D94" w:rsidRPr="00D84869">
        <w:rPr>
          <w:rFonts w:asciiTheme="minorHAnsi" w:hAnsiTheme="minorHAnsi" w:cstheme="minorHAnsi"/>
          <w:szCs w:val="29"/>
        </w:rPr>
        <w:t>9</w:t>
      </w:r>
      <w:r w:rsidRPr="00D84869">
        <w:rPr>
          <w:rFonts w:asciiTheme="minorHAnsi" w:hAnsiTheme="minorHAnsi" w:cstheme="minorHAnsi"/>
          <w:szCs w:val="29"/>
        </w:rPr>
        <w:t xml:space="preserve"> – Section </w:t>
      </w:r>
      <w:r w:rsidR="006E348F">
        <w:rPr>
          <w:rFonts w:asciiTheme="minorHAnsi" w:hAnsiTheme="minorHAnsi" w:cstheme="minorHAnsi"/>
          <w:szCs w:val="29"/>
        </w:rPr>
        <w:t>5307/5339</w:t>
      </w:r>
      <w:r w:rsidR="001F2A24">
        <w:rPr>
          <w:rFonts w:asciiTheme="minorHAnsi" w:hAnsiTheme="minorHAnsi" w:cstheme="minorHAnsi"/>
          <w:szCs w:val="29"/>
        </w:rPr>
        <w:t xml:space="preserve"> </w:t>
      </w:r>
      <w:r w:rsidRPr="00D84869">
        <w:rPr>
          <w:rFonts w:asciiTheme="minorHAnsi" w:hAnsiTheme="minorHAnsi" w:cstheme="minorHAnsi"/>
          <w:szCs w:val="29"/>
        </w:rPr>
        <w:t>Application Letter</w:t>
      </w:r>
      <w:r w:rsidRPr="00D84869">
        <w:rPr>
          <w:rFonts w:asciiTheme="minorHAnsi" w:hAnsiTheme="minorHAnsi" w:cstheme="minorHAnsi"/>
          <w:sz w:val="28"/>
          <w:szCs w:val="26"/>
        </w:rPr>
        <w:t xml:space="preserve"> </w:t>
      </w:r>
    </w:p>
    <w:p w14:paraId="67EBC493" w14:textId="77777777" w:rsidR="00ED4B0C" w:rsidRPr="00D84869" w:rsidRDefault="00ED4B0C" w:rsidP="00ED4B0C">
      <w:pPr>
        <w:pStyle w:val="BodyText"/>
        <w:rPr>
          <w:rFonts w:asciiTheme="minorHAnsi" w:hAnsiTheme="minorHAnsi" w:cstheme="minorHAnsi"/>
          <w:szCs w:val="20"/>
        </w:rPr>
      </w:pPr>
    </w:p>
    <w:p w14:paraId="5AE12A4B" w14:textId="334EF928" w:rsidR="00ED4B0C" w:rsidRPr="00D84869" w:rsidRDefault="00ED4B0C" w:rsidP="00ED4B0C">
      <w:pPr>
        <w:pStyle w:val="body"/>
        <w:rPr>
          <w:rFonts w:asciiTheme="minorHAnsi" w:hAnsiTheme="minorHAnsi" w:cstheme="minorHAnsi"/>
          <w:szCs w:val="22"/>
        </w:rPr>
      </w:pPr>
      <w:r w:rsidRPr="00D84869">
        <w:rPr>
          <w:rFonts w:asciiTheme="minorHAnsi" w:hAnsiTheme="minorHAnsi" w:cstheme="minorHAnsi"/>
          <w:szCs w:val="22"/>
        </w:rPr>
        <w:t>This letter must state that the grant applicant is applying for public transportation capital assistance in accordance with</w:t>
      </w:r>
      <w:r w:rsidRPr="00D84869">
        <w:rPr>
          <w:rFonts w:asciiTheme="minorHAnsi" w:hAnsiTheme="minorHAnsi" w:cstheme="minorHAnsi"/>
          <w:i/>
          <w:szCs w:val="22"/>
        </w:rPr>
        <w:t xml:space="preserve"> </w:t>
      </w:r>
      <w:r w:rsidRPr="00D84869">
        <w:rPr>
          <w:rFonts w:asciiTheme="minorHAnsi" w:hAnsiTheme="minorHAnsi" w:cstheme="minorHAnsi"/>
          <w:szCs w:val="22"/>
        </w:rPr>
        <w:t xml:space="preserve">Federal Transit Laws (as codified, 49 USC Section </w:t>
      </w:r>
      <w:r w:rsidR="006E348F">
        <w:rPr>
          <w:rFonts w:asciiTheme="minorHAnsi" w:hAnsiTheme="minorHAnsi" w:cstheme="minorHAnsi"/>
          <w:szCs w:val="22"/>
        </w:rPr>
        <w:t>5307/5339</w:t>
      </w:r>
      <w:r w:rsidRPr="00D84869">
        <w:rPr>
          <w:rFonts w:asciiTheme="minorHAnsi" w:hAnsiTheme="minorHAnsi" w:cstheme="minorHAnsi"/>
          <w:szCs w:val="22"/>
        </w:rPr>
        <w:t xml:space="preserve">, Financial Assistance for </w:t>
      </w:r>
      <w:r w:rsidR="00277AFE">
        <w:rPr>
          <w:rFonts w:asciiTheme="minorHAnsi" w:hAnsiTheme="minorHAnsi" w:cstheme="minorHAnsi"/>
          <w:szCs w:val="22"/>
        </w:rPr>
        <w:t>Urbanized</w:t>
      </w:r>
      <w:r w:rsidRPr="00D84869">
        <w:rPr>
          <w:rFonts w:asciiTheme="minorHAnsi" w:hAnsiTheme="minorHAnsi" w:cstheme="minorHAnsi"/>
          <w:szCs w:val="22"/>
        </w:rPr>
        <w:t xml:space="preserve"> areas). This Exhibit must be on </w:t>
      </w:r>
      <w:r w:rsidRPr="00D84869">
        <w:rPr>
          <w:rFonts w:asciiTheme="minorHAnsi" w:hAnsiTheme="minorHAnsi" w:cstheme="minorHAnsi"/>
          <w:b/>
          <w:szCs w:val="22"/>
        </w:rPr>
        <w:t>Applicant’s Letterhead</w:t>
      </w:r>
      <w:r w:rsidRPr="00D84869">
        <w:rPr>
          <w:rFonts w:asciiTheme="minorHAnsi" w:hAnsiTheme="minorHAnsi" w:cstheme="minorHAnsi"/>
          <w:szCs w:val="22"/>
        </w:rPr>
        <w:t xml:space="preserve"> and must include the following information:</w:t>
      </w:r>
    </w:p>
    <w:p w14:paraId="0B2078DC" w14:textId="77777777" w:rsidR="00ED4B0C" w:rsidRPr="00D84869" w:rsidRDefault="00ED4B0C" w:rsidP="00ED4B0C">
      <w:pPr>
        <w:pStyle w:val="body"/>
        <w:rPr>
          <w:rFonts w:asciiTheme="minorHAnsi" w:hAnsiTheme="minorHAnsi" w:cstheme="minorHAnsi"/>
          <w:szCs w:val="22"/>
        </w:rPr>
      </w:pPr>
    </w:p>
    <w:p w14:paraId="77C93BD4" w14:textId="6C9D6BCB" w:rsidR="00ED4B0C" w:rsidRPr="00CC7574" w:rsidRDefault="00ED4B0C" w:rsidP="00CC7574">
      <w:pPr>
        <w:pStyle w:val="bullet"/>
        <w:rPr>
          <w:rFonts w:asciiTheme="minorHAnsi" w:hAnsiTheme="minorHAnsi" w:cstheme="minorHAnsi"/>
          <w:szCs w:val="22"/>
        </w:rPr>
      </w:pPr>
      <w:r w:rsidRPr="00D84869">
        <w:rPr>
          <w:rFonts w:asciiTheme="minorHAnsi" w:hAnsiTheme="minorHAnsi" w:cstheme="minorHAnsi"/>
          <w:szCs w:val="22"/>
        </w:rPr>
        <w:t xml:space="preserve">State amount of </w:t>
      </w:r>
      <w:r w:rsidR="00CC7574">
        <w:rPr>
          <w:rFonts w:asciiTheme="minorHAnsi" w:hAnsiTheme="minorHAnsi" w:cstheme="minorHAnsi"/>
          <w:szCs w:val="22"/>
        </w:rPr>
        <w:t xml:space="preserve">urban </w:t>
      </w:r>
      <w:r w:rsidRPr="00CC7574">
        <w:rPr>
          <w:rFonts w:asciiTheme="minorHAnsi" w:hAnsiTheme="minorHAnsi" w:cstheme="minorHAnsi"/>
          <w:szCs w:val="22"/>
        </w:rPr>
        <w:t>transit</w:t>
      </w:r>
      <w:r w:rsidRPr="00CC7574">
        <w:rPr>
          <w:rFonts w:asciiTheme="minorHAnsi" w:hAnsiTheme="minorHAnsi" w:cstheme="minorHAnsi"/>
          <w:i/>
          <w:szCs w:val="22"/>
        </w:rPr>
        <w:t xml:space="preserve"> </w:t>
      </w:r>
      <w:r w:rsidRPr="00CC7574">
        <w:rPr>
          <w:rFonts w:asciiTheme="minorHAnsi" w:hAnsiTheme="minorHAnsi" w:cstheme="minorHAnsi"/>
          <w:szCs w:val="22"/>
        </w:rPr>
        <w:t>(Federal) funds requested.</w:t>
      </w:r>
    </w:p>
    <w:p w14:paraId="7E091EC9" w14:textId="77777777" w:rsidR="00ED4B0C" w:rsidRPr="00D84869" w:rsidRDefault="00ED4B0C" w:rsidP="00ED4B0C">
      <w:pPr>
        <w:pStyle w:val="bullet"/>
        <w:rPr>
          <w:rFonts w:asciiTheme="minorHAnsi" w:hAnsiTheme="minorHAnsi" w:cstheme="minorHAnsi"/>
          <w:szCs w:val="22"/>
        </w:rPr>
      </w:pPr>
      <w:r w:rsidRPr="00D84869">
        <w:rPr>
          <w:rFonts w:asciiTheme="minorHAnsi" w:hAnsiTheme="minorHAnsi" w:cstheme="minorHAnsi"/>
          <w:szCs w:val="22"/>
        </w:rPr>
        <w:t xml:space="preserve">Include applicant's statement that, to the best of its knowledge, all the information contained within the application is true and correct. </w:t>
      </w:r>
    </w:p>
    <w:p w14:paraId="3EEEFF14" w14:textId="77777777" w:rsidR="00ED4B0C" w:rsidRPr="00D84869" w:rsidRDefault="00ED4B0C" w:rsidP="00ED4B0C">
      <w:pPr>
        <w:pStyle w:val="bullet"/>
        <w:rPr>
          <w:rFonts w:asciiTheme="minorHAnsi" w:hAnsiTheme="minorHAnsi" w:cstheme="minorHAnsi"/>
          <w:szCs w:val="20"/>
        </w:rPr>
      </w:pPr>
      <w:r w:rsidRPr="00D84869">
        <w:rPr>
          <w:rFonts w:asciiTheme="minorHAnsi" w:hAnsiTheme="minorHAnsi" w:cstheme="minorHAnsi"/>
        </w:rPr>
        <w:t>State name of principal contact person and telephone number.</w:t>
      </w:r>
    </w:p>
    <w:p w14:paraId="71BC780E" w14:textId="77777777" w:rsidR="00ED4B0C" w:rsidRPr="00D84869" w:rsidRDefault="00ED4B0C" w:rsidP="00ED4B0C">
      <w:pPr>
        <w:pStyle w:val="bullet"/>
        <w:rPr>
          <w:rFonts w:asciiTheme="minorHAnsi" w:hAnsiTheme="minorHAnsi" w:cstheme="minorHAnsi"/>
        </w:rPr>
      </w:pPr>
      <w:r w:rsidRPr="00D84869">
        <w:rPr>
          <w:rFonts w:asciiTheme="minorHAnsi" w:hAnsiTheme="minorHAnsi" w:cstheme="minorHAnsi"/>
        </w:rPr>
        <w:t>Include signature of the person designated by the applicant’s governing body to be responsible for administration of the grant.</w:t>
      </w:r>
    </w:p>
    <w:p w14:paraId="6656B076" w14:textId="77777777" w:rsidR="00ED4B0C" w:rsidRPr="00D84869" w:rsidRDefault="00ED4B0C" w:rsidP="00ED4B0C">
      <w:pPr>
        <w:pStyle w:val="bullet"/>
        <w:numPr>
          <w:ilvl w:val="0"/>
          <w:numId w:val="0"/>
        </w:numPr>
        <w:ind w:left="360" w:hanging="360"/>
        <w:rPr>
          <w:rFonts w:asciiTheme="minorHAnsi" w:hAnsiTheme="minorHAnsi" w:cstheme="minorHAnsi"/>
          <w:szCs w:val="22"/>
        </w:rPr>
      </w:pPr>
    </w:p>
    <w:p w14:paraId="26BC96FB" w14:textId="77777777" w:rsidR="00ED4B0C" w:rsidRPr="00D84869" w:rsidRDefault="00ED4B0C" w:rsidP="00ED4B0C">
      <w:pPr>
        <w:pStyle w:val="BodyText"/>
        <w:rPr>
          <w:rFonts w:asciiTheme="minorHAnsi" w:hAnsiTheme="minorHAnsi" w:cstheme="minorHAnsi"/>
          <w:sz w:val="24"/>
          <w:szCs w:val="22"/>
        </w:rPr>
      </w:pPr>
      <w:r w:rsidRPr="00D84869">
        <w:rPr>
          <w:rFonts w:asciiTheme="minorHAnsi" w:hAnsiTheme="minorHAnsi" w:cstheme="minorHAnsi"/>
          <w:sz w:val="24"/>
          <w:szCs w:val="22"/>
        </w:rPr>
        <w:t>This letter (on applicant’s letterhead) must be addressed to:</w:t>
      </w:r>
    </w:p>
    <w:p w14:paraId="2BF8D52E" w14:textId="77777777" w:rsidR="00ED4B0C" w:rsidRPr="00D84869" w:rsidRDefault="00ED4B0C" w:rsidP="00ED4B0C">
      <w:pPr>
        <w:pStyle w:val="BodyText"/>
        <w:rPr>
          <w:rFonts w:asciiTheme="minorHAnsi" w:hAnsiTheme="minorHAnsi" w:cstheme="minorHAnsi"/>
          <w:sz w:val="24"/>
          <w:szCs w:val="22"/>
        </w:rPr>
      </w:pPr>
    </w:p>
    <w:p w14:paraId="04170FD2" w14:textId="77777777" w:rsidR="00ED4B0C" w:rsidRPr="00D84869" w:rsidRDefault="00ED4B0C" w:rsidP="00ED4B0C">
      <w:pPr>
        <w:pStyle w:val="BodyText"/>
        <w:rPr>
          <w:rFonts w:asciiTheme="minorHAnsi" w:hAnsiTheme="minorHAnsi" w:cstheme="minorHAnsi"/>
          <w:sz w:val="24"/>
          <w:szCs w:val="22"/>
        </w:rPr>
      </w:pPr>
      <w:r w:rsidRPr="00D84869">
        <w:rPr>
          <w:rFonts w:asciiTheme="minorHAnsi" w:hAnsiTheme="minorHAnsi" w:cstheme="minorHAnsi"/>
          <w:sz w:val="24"/>
          <w:szCs w:val="22"/>
        </w:rPr>
        <w:t>Mr. Bradley B. Lindsey, P. E.</w:t>
      </w:r>
    </w:p>
    <w:p w14:paraId="03C6910F" w14:textId="77777777" w:rsidR="00ED4B0C" w:rsidRPr="00D84869" w:rsidRDefault="00ED4B0C" w:rsidP="00ED4B0C">
      <w:pPr>
        <w:pStyle w:val="BodyText"/>
        <w:rPr>
          <w:rFonts w:asciiTheme="minorHAnsi" w:hAnsiTheme="minorHAnsi" w:cstheme="minorHAnsi"/>
          <w:sz w:val="24"/>
          <w:szCs w:val="22"/>
        </w:rPr>
      </w:pPr>
      <w:r w:rsidRPr="00D84869">
        <w:rPr>
          <w:rFonts w:asciiTheme="minorHAnsi" w:hAnsiTheme="minorHAnsi" w:cstheme="minorHAnsi"/>
          <w:sz w:val="24"/>
          <w:szCs w:val="22"/>
        </w:rPr>
        <w:t>State Local Transportation Engineer</w:t>
      </w:r>
    </w:p>
    <w:p w14:paraId="73B78E8A" w14:textId="77777777" w:rsidR="00ED4B0C" w:rsidRPr="00D84869" w:rsidRDefault="00ED4B0C" w:rsidP="00ED4B0C">
      <w:pPr>
        <w:pStyle w:val="BodyText"/>
        <w:rPr>
          <w:rFonts w:asciiTheme="minorHAnsi" w:hAnsiTheme="minorHAnsi" w:cstheme="minorHAnsi"/>
          <w:sz w:val="24"/>
          <w:szCs w:val="22"/>
        </w:rPr>
      </w:pPr>
      <w:r w:rsidRPr="00D84869">
        <w:rPr>
          <w:rFonts w:asciiTheme="minorHAnsi" w:hAnsiTheme="minorHAnsi" w:cstheme="minorHAnsi"/>
          <w:sz w:val="24"/>
          <w:szCs w:val="22"/>
        </w:rPr>
        <w:t>Local Transportation Bureau</w:t>
      </w:r>
    </w:p>
    <w:p w14:paraId="63E436C5" w14:textId="77777777" w:rsidR="00ED4B0C" w:rsidRPr="00D84869" w:rsidRDefault="00ED4B0C" w:rsidP="00ED4B0C">
      <w:pPr>
        <w:pStyle w:val="BodyText"/>
        <w:rPr>
          <w:rFonts w:asciiTheme="minorHAnsi" w:hAnsiTheme="minorHAnsi" w:cstheme="minorHAnsi"/>
          <w:sz w:val="24"/>
          <w:szCs w:val="22"/>
        </w:rPr>
      </w:pPr>
      <w:r w:rsidRPr="00D84869">
        <w:rPr>
          <w:rFonts w:asciiTheme="minorHAnsi" w:hAnsiTheme="minorHAnsi" w:cstheme="minorHAnsi"/>
          <w:sz w:val="24"/>
          <w:szCs w:val="22"/>
        </w:rPr>
        <w:t>Alabama Department of Transportation</w:t>
      </w:r>
    </w:p>
    <w:p w14:paraId="5618058A" w14:textId="77777777" w:rsidR="00BA5F5E" w:rsidRDefault="00ED4B0C" w:rsidP="00BA5F5E">
      <w:pPr>
        <w:spacing w:after="0"/>
        <w:rPr>
          <w:rFonts w:cstheme="minorHAnsi"/>
          <w:sz w:val="24"/>
        </w:rPr>
      </w:pPr>
      <w:r w:rsidRPr="00D84869">
        <w:rPr>
          <w:rFonts w:cstheme="minorHAnsi"/>
          <w:sz w:val="24"/>
        </w:rPr>
        <w:t xml:space="preserve">1409 Coliseum Boulevard </w:t>
      </w:r>
    </w:p>
    <w:p w14:paraId="7CE893ED" w14:textId="3C4249DA" w:rsidR="00ED4B0C" w:rsidRPr="00BA5F5E" w:rsidRDefault="00ED4B0C" w:rsidP="00BA5F5E">
      <w:pPr>
        <w:rPr>
          <w:rFonts w:cstheme="minorHAnsi"/>
        </w:rPr>
      </w:pPr>
      <w:r w:rsidRPr="00D84869">
        <w:rPr>
          <w:rFonts w:cstheme="minorHAnsi"/>
          <w:sz w:val="24"/>
        </w:rPr>
        <w:t>Montgomery, Alabama 36110</w:t>
      </w:r>
    </w:p>
    <w:p w14:paraId="017FE05D" w14:textId="77777777" w:rsidR="00ED4B0C" w:rsidRPr="00D84869" w:rsidRDefault="00ED4B0C" w:rsidP="00ED4B0C">
      <w:pPr>
        <w:pStyle w:val="BodyText"/>
        <w:rPr>
          <w:rFonts w:asciiTheme="minorHAnsi" w:hAnsiTheme="minorHAnsi" w:cstheme="minorHAnsi"/>
          <w:sz w:val="24"/>
          <w:szCs w:val="22"/>
        </w:rPr>
      </w:pPr>
    </w:p>
    <w:p w14:paraId="21CF0D9A" w14:textId="77777777" w:rsidR="00ED4B0C" w:rsidRPr="00D84869" w:rsidRDefault="00ED4B0C" w:rsidP="00ED4B0C">
      <w:pPr>
        <w:pStyle w:val="BodyText"/>
        <w:rPr>
          <w:rFonts w:asciiTheme="minorHAnsi" w:hAnsiTheme="minorHAnsi" w:cstheme="minorHAnsi"/>
          <w:sz w:val="24"/>
          <w:szCs w:val="22"/>
        </w:rPr>
      </w:pPr>
      <w:r w:rsidRPr="00D84869">
        <w:rPr>
          <w:rFonts w:asciiTheme="minorHAnsi" w:hAnsiTheme="minorHAnsi" w:cstheme="minorHAnsi"/>
          <w:sz w:val="24"/>
          <w:szCs w:val="22"/>
        </w:rPr>
        <w:t>A sample application letter follows.</w:t>
      </w:r>
    </w:p>
    <w:p w14:paraId="1F49A12B" w14:textId="77777777" w:rsidR="00ED4B0C" w:rsidRPr="00D84869" w:rsidRDefault="00ED4B0C" w:rsidP="00ED4B0C">
      <w:pPr>
        <w:pStyle w:val="BodyText"/>
        <w:rPr>
          <w:rFonts w:asciiTheme="minorHAnsi" w:hAnsiTheme="minorHAnsi" w:cstheme="minorHAnsi"/>
          <w:sz w:val="24"/>
          <w:szCs w:val="22"/>
        </w:rPr>
      </w:pPr>
      <w:r w:rsidRPr="00D84869">
        <w:rPr>
          <w:rFonts w:asciiTheme="minorHAnsi" w:hAnsiTheme="minorHAnsi" w:cstheme="minorHAnsi"/>
          <w:sz w:val="24"/>
          <w:szCs w:val="22"/>
        </w:rPr>
        <w:br w:type="page"/>
      </w:r>
    </w:p>
    <w:p w14:paraId="66B8B3E4" w14:textId="1ADCE70F" w:rsidR="00ED4B0C" w:rsidRPr="00D84869" w:rsidRDefault="00ED4B0C" w:rsidP="00ED4B0C">
      <w:pPr>
        <w:pStyle w:val="BodyText"/>
        <w:spacing w:after="80" w:line="360" w:lineRule="auto"/>
        <w:jc w:val="center"/>
        <w:rPr>
          <w:rFonts w:asciiTheme="minorHAnsi" w:hAnsiTheme="minorHAnsi" w:cstheme="minorHAnsi"/>
          <w:b/>
          <w:sz w:val="32"/>
          <w:szCs w:val="28"/>
          <w:u w:val="single"/>
        </w:rPr>
      </w:pPr>
      <w:r w:rsidRPr="00D84869">
        <w:rPr>
          <w:rFonts w:asciiTheme="minorHAnsi" w:hAnsiTheme="minorHAnsi" w:cstheme="minorHAnsi"/>
          <w:b/>
          <w:sz w:val="32"/>
          <w:szCs w:val="28"/>
          <w:u w:val="single"/>
        </w:rPr>
        <w:lastRenderedPageBreak/>
        <w:t xml:space="preserve">Section </w:t>
      </w:r>
      <w:r w:rsidR="006E348F">
        <w:rPr>
          <w:rFonts w:asciiTheme="minorHAnsi" w:hAnsiTheme="minorHAnsi" w:cstheme="minorHAnsi"/>
          <w:b/>
          <w:sz w:val="32"/>
          <w:szCs w:val="28"/>
          <w:u w:val="single"/>
        </w:rPr>
        <w:t>5307/5339</w:t>
      </w:r>
      <w:r w:rsidRPr="00D84869">
        <w:rPr>
          <w:rFonts w:asciiTheme="minorHAnsi" w:hAnsiTheme="minorHAnsi" w:cstheme="minorHAnsi"/>
          <w:b/>
          <w:sz w:val="32"/>
          <w:szCs w:val="28"/>
          <w:u w:val="single"/>
        </w:rPr>
        <w:t xml:space="preserve"> Application Letter</w:t>
      </w:r>
    </w:p>
    <w:p w14:paraId="56DA1C0A" w14:textId="3FCAB425" w:rsidR="00ED4B0C" w:rsidRPr="00AD4E94" w:rsidRDefault="00ED4B0C" w:rsidP="00251111">
      <w:pPr>
        <w:pStyle w:val="BodyText"/>
        <w:spacing w:after="80"/>
        <w:jc w:val="center"/>
        <w:rPr>
          <w:rFonts w:asciiTheme="minorHAnsi" w:hAnsiTheme="minorHAnsi" w:cstheme="minorHAnsi"/>
          <w:b/>
          <w:color w:val="2E74B5" w:themeColor="accent5" w:themeShade="BF"/>
          <w:sz w:val="24"/>
          <w:szCs w:val="22"/>
          <w:u w:val="single"/>
        </w:rPr>
      </w:pPr>
      <w:r w:rsidRPr="00AD4E94">
        <w:rPr>
          <w:rFonts w:asciiTheme="minorHAnsi" w:hAnsiTheme="minorHAnsi" w:cstheme="minorHAnsi"/>
          <w:b/>
          <w:color w:val="2E74B5" w:themeColor="accent5" w:themeShade="BF"/>
          <w:sz w:val="24"/>
          <w:szCs w:val="22"/>
          <w:u w:val="single"/>
        </w:rPr>
        <w:t>(Place on A</w:t>
      </w:r>
      <w:r w:rsidR="00D273EE" w:rsidRPr="00AD4E94">
        <w:rPr>
          <w:rFonts w:asciiTheme="minorHAnsi" w:hAnsiTheme="minorHAnsi" w:cstheme="minorHAnsi"/>
          <w:b/>
          <w:color w:val="2E74B5" w:themeColor="accent5" w:themeShade="BF"/>
          <w:sz w:val="24"/>
          <w:szCs w:val="22"/>
          <w:u w:val="single"/>
        </w:rPr>
        <w:t>pplicant’s</w:t>
      </w:r>
      <w:r w:rsidRPr="00AD4E94">
        <w:rPr>
          <w:rFonts w:asciiTheme="minorHAnsi" w:hAnsiTheme="minorHAnsi" w:cstheme="minorHAnsi"/>
          <w:b/>
          <w:color w:val="2E74B5" w:themeColor="accent5" w:themeShade="BF"/>
          <w:sz w:val="24"/>
          <w:szCs w:val="22"/>
          <w:u w:val="single"/>
        </w:rPr>
        <w:t xml:space="preserve"> Letterhead</w:t>
      </w:r>
      <w:r w:rsidR="00043E7B" w:rsidRPr="00AD4E94">
        <w:rPr>
          <w:rFonts w:asciiTheme="minorHAnsi" w:hAnsiTheme="minorHAnsi" w:cstheme="minorHAnsi"/>
          <w:b/>
          <w:color w:val="2E74B5" w:themeColor="accent5" w:themeShade="BF"/>
          <w:sz w:val="24"/>
          <w:szCs w:val="22"/>
          <w:u w:val="single"/>
        </w:rPr>
        <w:t>. Make sure</w:t>
      </w:r>
      <w:r w:rsidR="00CC2AD9" w:rsidRPr="00AD4E94">
        <w:rPr>
          <w:rFonts w:asciiTheme="minorHAnsi" w:hAnsiTheme="minorHAnsi" w:cstheme="minorHAnsi"/>
          <w:b/>
          <w:color w:val="2E74B5" w:themeColor="accent5" w:themeShade="BF"/>
          <w:sz w:val="24"/>
          <w:szCs w:val="22"/>
          <w:u w:val="single"/>
        </w:rPr>
        <w:t xml:space="preserve"> </w:t>
      </w:r>
      <w:r w:rsidR="0040584D" w:rsidRPr="00AD4E94">
        <w:rPr>
          <w:rFonts w:asciiTheme="minorHAnsi" w:hAnsiTheme="minorHAnsi" w:cstheme="minorHAnsi"/>
          <w:b/>
          <w:color w:val="2E74B5" w:themeColor="accent5" w:themeShade="BF"/>
          <w:sz w:val="24"/>
          <w:szCs w:val="22"/>
          <w:u w:val="single"/>
        </w:rPr>
        <w:t>amounts correspond with Funding Summary</w:t>
      </w:r>
      <w:r w:rsidR="00043E7B" w:rsidRPr="00AD4E94">
        <w:rPr>
          <w:rFonts w:asciiTheme="minorHAnsi" w:hAnsiTheme="minorHAnsi" w:cstheme="minorHAnsi"/>
          <w:b/>
          <w:color w:val="2E74B5" w:themeColor="accent5" w:themeShade="BF"/>
          <w:sz w:val="24"/>
          <w:szCs w:val="22"/>
          <w:u w:val="single"/>
        </w:rPr>
        <w:t>.</w:t>
      </w:r>
      <w:r w:rsidR="00614034">
        <w:rPr>
          <w:rFonts w:asciiTheme="minorHAnsi" w:hAnsiTheme="minorHAnsi" w:cstheme="minorHAnsi"/>
          <w:b/>
          <w:color w:val="2E74B5" w:themeColor="accent5" w:themeShade="BF"/>
          <w:sz w:val="24"/>
          <w:szCs w:val="22"/>
          <w:u w:val="single"/>
        </w:rPr>
        <w:t xml:space="preserve"> (A. Federal Funds</w:t>
      </w:r>
      <w:r w:rsidR="009F69EF">
        <w:rPr>
          <w:rFonts w:asciiTheme="minorHAnsi" w:hAnsiTheme="minorHAnsi" w:cstheme="minorHAnsi"/>
          <w:b/>
          <w:color w:val="2E74B5" w:themeColor="accent5" w:themeShade="BF"/>
          <w:sz w:val="24"/>
          <w:szCs w:val="22"/>
          <w:u w:val="single"/>
        </w:rPr>
        <w:t xml:space="preserve"> </w:t>
      </w:r>
      <w:r w:rsidR="005D0BEB">
        <w:rPr>
          <w:rFonts w:asciiTheme="minorHAnsi" w:hAnsiTheme="minorHAnsi" w:cstheme="minorHAnsi"/>
          <w:b/>
          <w:color w:val="2E74B5" w:themeColor="accent5" w:themeShade="BF"/>
          <w:sz w:val="24"/>
          <w:szCs w:val="22"/>
          <w:u w:val="single"/>
        </w:rPr>
        <w:t xml:space="preserve">&amp; </w:t>
      </w:r>
      <w:r w:rsidR="00F1038E">
        <w:rPr>
          <w:rFonts w:asciiTheme="minorHAnsi" w:hAnsiTheme="minorHAnsi" w:cstheme="minorHAnsi"/>
          <w:b/>
          <w:color w:val="2E74B5" w:themeColor="accent5" w:themeShade="BF"/>
          <w:sz w:val="24"/>
          <w:szCs w:val="22"/>
          <w:u w:val="single"/>
        </w:rPr>
        <w:t>B. Local Funds</w:t>
      </w:r>
      <w:r w:rsidRPr="00AD4E94">
        <w:rPr>
          <w:rFonts w:asciiTheme="minorHAnsi" w:hAnsiTheme="minorHAnsi" w:cstheme="minorHAnsi"/>
          <w:b/>
          <w:color w:val="2E74B5" w:themeColor="accent5" w:themeShade="BF"/>
          <w:sz w:val="24"/>
          <w:szCs w:val="22"/>
          <w:u w:val="single"/>
        </w:rPr>
        <w:t>)</w:t>
      </w:r>
    </w:p>
    <w:p w14:paraId="08728480" w14:textId="77777777" w:rsidR="00ED4B0C" w:rsidRPr="00D84869" w:rsidRDefault="00ED4B0C" w:rsidP="00ED4B0C">
      <w:pPr>
        <w:pStyle w:val="BodyText"/>
        <w:jc w:val="center"/>
        <w:rPr>
          <w:rFonts w:asciiTheme="minorHAnsi" w:hAnsiTheme="minorHAnsi" w:cstheme="minorHAnsi"/>
          <w:b/>
          <w:szCs w:val="20"/>
          <w:u w:val="single"/>
        </w:rPr>
      </w:pPr>
    </w:p>
    <w:p w14:paraId="2C51E650" w14:textId="77777777" w:rsidR="00ED4B0C" w:rsidRPr="00D273EE" w:rsidRDefault="00ED4B0C" w:rsidP="00ED4B0C">
      <w:pPr>
        <w:pStyle w:val="BodyText"/>
        <w:jc w:val="center"/>
        <w:rPr>
          <w:rFonts w:asciiTheme="minorHAnsi" w:hAnsiTheme="minorHAnsi" w:cstheme="minorHAnsi"/>
          <w:sz w:val="32"/>
          <w:szCs w:val="29"/>
        </w:rPr>
      </w:pPr>
      <w:r w:rsidRPr="00D273EE">
        <w:rPr>
          <w:rFonts w:asciiTheme="minorHAnsi" w:hAnsiTheme="minorHAnsi" w:cstheme="minorHAnsi"/>
          <w:sz w:val="24"/>
          <w:szCs w:val="22"/>
        </w:rPr>
        <w:t>Date</w:t>
      </w:r>
    </w:p>
    <w:p w14:paraId="5CFD4D4C" w14:textId="77777777" w:rsidR="00ED4B0C" w:rsidRPr="00D84869" w:rsidRDefault="00ED4B0C" w:rsidP="00ED4B0C">
      <w:pPr>
        <w:pStyle w:val="BodyText"/>
        <w:rPr>
          <w:rFonts w:asciiTheme="minorHAnsi" w:hAnsiTheme="minorHAnsi" w:cstheme="minorHAnsi"/>
          <w:b/>
          <w:sz w:val="24"/>
          <w:szCs w:val="22"/>
        </w:rPr>
      </w:pPr>
    </w:p>
    <w:p w14:paraId="7C8B4C53" w14:textId="77777777" w:rsidR="00ED4B0C" w:rsidRPr="00D84869" w:rsidRDefault="00ED4B0C" w:rsidP="00ED4B0C">
      <w:pPr>
        <w:pStyle w:val="BodyText"/>
        <w:rPr>
          <w:rFonts w:asciiTheme="minorHAnsi" w:hAnsiTheme="minorHAnsi" w:cstheme="minorHAnsi"/>
          <w:b/>
          <w:sz w:val="24"/>
          <w:szCs w:val="22"/>
        </w:rPr>
      </w:pPr>
    </w:p>
    <w:p w14:paraId="06FC05B1" w14:textId="77777777" w:rsidR="00ED4B0C" w:rsidRPr="00D84869" w:rsidRDefault="00ED4B0C" w:rsidP="00ED4B0C">
      <w:pPr>
        <w:pStyle w:val="BodyText"/>
        <w:rPr>
          <w:rFonts w:asciiTheme="minorHAnsi" w:hAnsiTheme="minorHAnsi" w:cstheme="minorHAnsi"/>
          <w:sz w:val="24"/>
          <w:szCs w:val="22"/>
        </w:rPr>
      </w:pPr>
      <w:r w:rsidRPr="00D84869">
        <w:rPr>
          <w:rFonts w:asciiTheme="minorHAnsi" w:hAnsiTheme="minorHAnsi" w:cstheme="minorHAnsi"/>
          <w:sz w:val="24"/>
          <w:szCs w:val="22"/>
        </w:rPr>
        <w:t>Mr. Bradley B. Lindsey, P. E.</w:t>
      </w:r>
    </w:p>
    <w:p w14:paraId="0D72FC65" w14:textId="77777777" w:rsidR="00ED4B0C" w:rsidRPr="00D84869" w:rsidRDefault="00ED4B0C" w:rsidP="00ED4B0C">
      <w:pPr>
        <w:pStyle w:val="BodyText"/>
        <w:rPr>
          <w:rFonts w:asciiTheme="minorHAnsi" w:hAnsiTheme="minorHAnsi" w:cstheme="minorHAnsi"/>
          <w:sz w:val="24"/>
          <w:szCs w:val="22"/>
        </w:rPr>
      </w:pPr>
      <w:r w:rsidRPr="00D84869">
        <w:rPr>
          <w:rFonts w:asciiTheme="minorHAnsi" w:hAnsiTheme="minorHAnsi" w:cstheme="minorHAnsi"/>
          <w:sz w:val="24"/>
          <w:szCs w:val="22"/>
        </w:rPr>
        <w:t>State Local Transportation Engineer</w:t>
      </w:r>
    </w:p>
    <w:p w14:paraId="0F495ECC" w14:textId="25E498A3" w:rsidR="00ED4B0C" w:rsidRPr="00D84869" w:rsidRDefault="00ED4B0C" w:rsidP="00ED4B0C">
      <w:pPr>
        <w:pStyle w:val="BodyText"/>
        <w:rPr>
          <w:rFonts w:asciiTheme="minorHAnsi" w:hAnsiTheme="minorHAnsi" w:cstheme="minorHAnsi"/>
          <w:sz w:val="24"/>
          <w:szCs w:val="22"/>
        </w:rPr>
      </w:pPr>
      <w:r w:rsidRPr="00D84869">
        <w:rPr>
          <w:rFonts w:asciiTheme="minorHAnsi" w:hAnsiTheme="minorHAnsi" w:cstheme="minorHAnsi"/>
          <w:sz w:val="24"/>
          <w:szCs w:val="22"/>
        </w:rPr>
        <w:t xml:space="preserve">Local Transportation Bureau </w:t>
      </w:r>
    </w:p>
    <w:p w14:paraId="0CC6831E" w14:textId="77777777" w:rsidR="00ED4B0C" w:rsidRPr="00D84869" w:rsidRDefault="00ED4B0C" w:rsidP="00ED4B0C">
      <w:pPr>
        <w:pStyle w:val="BodyText"/>
        <w:rPr>
          <w:rFonts w:asciiTheme="minorHAnsi" w:hAnsiTheme="minorHAnsi" w:cstheme="minorHAnsi"/>
          <w:sz w:val="24"/>
          <w:szCs w:val="22"/>
        </w:rPr>
      </w:pPr>
      <w:r w:rsidRPr="00D84869">
        <w:rPr>
          <w:rFonts w:asciiTheme="minorHAnsi" w:hAnsiTheme="minorHAnsi" w:cstheme="minorHAnsi"/>
          <w:sz w:val="24"/>
          <w:szCs w:val="22"/>
        </w:rPr>
        <w:t>Alabama Department of Transportation</w:t>
      </w:r>
    </w:p>
    <w:p w14:paraId="36A0C28E" w14:textId="77777777" w:rsidR="00ED4B0C" w:rsidRPr="00D84869" w:rsidRDefault="00ED4B0C" w:rsidP="00ED4B0C">
      <w:pPr>
        <w:pStyle w:val="BodyText"/>
        <w:rPr>
          <w:rFonts w:asciiTheme="minorHAnsi" w:hAnsiTheme="minorHAnsi" w:cstheme="minorHAnsi"/>
          <w:sz w:val="24"/>
          <w:szCs w:val="22"/>
        </w:rPr>
      </w:pPr>
      <w:r w:rsidRPr="00D84869">
        <w:rPr>
          <w:rFonts w:asciiTheme="minorHAnsi" w:hAnsiTheme="minorHAnsi" w:cstheme="minorHAnsi"/>
          <w:sz w:val="24"/>
          <w:szCs w:val="22"/>
        </w:rPr>
        <w:t>1409 Coliseum Boulevard</w:t>
      </w:r>
    </w:p>
    <w:p w14:paraId="5054A551" w14:textId="217D7405" w:rsidR="00ED4B0C" w:rsidRPr="00D84869" w:rsidRDefault="00ED4B0C" w:rsidP="00ED4B0C">
      <w:pPr>
        <w:pStyle w:val="BodyText"/>
        <w:rPr>
          <w:rFonts w:asciiTheme="minorHAnsi" w:hAnsiTheme="minorHAnsi" w:cstheme="minorHAnsi"/>
          <w:sz w:val="24"/>
          <w:szCs w:val="22"/>
        </w:rPr>
      </w:pPr>
      <w:r w:rsidRPr="00D84869">
        <w:rPr>
          <w:rFonts w:asciiTheme="minorHAnsi" w:hAnsiTheme="minorHAnsi" w:cstheme="minorHAnsi"/>
          <w:sz w:val="24"/>
          <w:szCs w:val="22"/>
        </w:rPr>
        <w:t>Montgomery, Alabama 36110</w:t>
      </w:r>
    </w:p>
    <w:p w14:paraId="5A56E532" w14:textId="77777777" w:rsidR="00ED4B0C" w:rsidRPr="00D84869" w:rsidRDefault="00ED4B0C" w:rsidP="00ED4B0C">
      <w:pPr>
        <w:pStyle w:val="BodyText"/>
        <w:rPr>
          <w:rFonts w:asciiTheme="minorHAnsi" w:hAnsiTheme="minorHAnsi" w:cstheme="minorHAnsi"/>
          <w:sz w:val="24"/>
          <w:szCs w:val="22"/>
        </w:rPr>
      </w:pPr>
    </w:p>
    <w:p w14:paraId="52A3A806" w14:textId="77777777" w:rsidR="00ED4B0C" w:rsidRPr="00D84869" w:rsidRDefault="00ED4B0C" w:rsidP="00ED4B0C">
      <w:pPr>
        <w:pStyle w:val="BodyText"/>
        <w:rPr>
          <w:rFonts w:asciiTheme="minorHAnsi" w:hAnsiTheme="minorHAnsi" w:cstheme="minorHAnsi"/>
          <w:sz w:val="24"/>
          <w:szCs w:val="22"/>
        </w:rPr>
      </w:pPr>
      <w:r w:rsidRPr="00D84869">
        <w:rPr>
          <w:rFonts w:asciiTheme="minorHAnsi" w:hAnsiTheme="minorHAnsi" w:cstheme="minorHAnsi"/>
          <w:sz w:val="24"/>
          <w:szCs w:val="22"/>
        </w:rPr>
        <w:t>Dear Mr. Lindsey:</w:t>
      </w:r>
    </w:p>
    <w:p w14:paraId="6B71C77E" w14:textId="77777777" w:rsidR="00ED4B0C" w:rsidRPr="00D84869" w:rsidRDefault="00ED4B0C" w:rsidP="00ED4B0C">
      <w:pPr>
        <w:pStyle w:val="BodyText"/>
        <w:rPr>
          <w:rFonts w:asciiTheme="minorHAnsi" w:hAnsiTheme="minorHAnsi" w:cstheme="minorHAnsi"/>
        </w:rPr>
      </w:pPr>
    </w:p>
    <w:p w14:paraId="4D4EF732" w14:textId="2DDA2688" w:rsidR="00772584" w:rsidRPr="00D84869" w:rsidRDefault="00772584" w:rsidP="00772584">
      <w:pPr>
        <w:pStyle w:val="BodyText"/>
        <w:rPr>
          <w:rFonts w:asciiTheme="minorHAnsi" w:hAnsiTheme="minorHAnsi" w:cstheme="minorHAnsi"/>
          <w:sz w:val="24"/>
          <w:szCs w:val="22"/>
        </w:rPr>
      </w:pPr>
      <w:bookmarkStart w:id="12" w:name="_Hlk111731078"/>
      <w:r w:rsidRPr="00D84869">
        <w:rPr>
          <w:rFonts w:asciiTheme="minorHAnsi" w:hAnsiTheme="minorHAnsi" w:cstheme="minorHAnsi"/>
          <w:sz w:val="24"/>
          <w:szCs w:val="22"/>
        </w:rPr>
        <w:t>FY-</w:t>
      </w:r>
      <w:r w:rsidR="0091198C">
        <w:rPr>
          <w:rFonts w:asciiTheme="minorHAnsi" w:hAnsiTheme="minorHAnsi" w:cstheme="minorHAnsi"/>
          <w:sz w:val="24"/>
          <w:szCs w:val="22"/>
        </w:rPr>
        <w:t>2024</w:t>
      </w:r>
      <w:r w:rsidRPr="00D84869">
        <w:rPr>
          <w:rFonts w:asciiTheme="minorHAnsi" w:hAnsiTheme="minorHAnsi" w:cstheme="minorHAnsi"/>
          <w:sz w:val="24"/>
          <w:szCs w:val="22"/>
        </w:rPr>
        <w:t xml:space="preserve"> SECTION </w:t>
      </w:r>
      <w:r w:rsidR="006E348F">
        <w:rPr>
          <w:rFonts w:asciiTheme="minorHAnsi" w:hAnsiTheme="minorHAnsi" w:cstheme="minorHAnsi"/>
          <w:sz w:val="24"/>
          <w:szCs w:val="22"/>
        </w:rPr>
        <w:t>5307/5339</w:t>
      </w:r>
      <w:r w:rsidRPr="00D84869">
        <w:rPr>
          <w:rFonts w:asciiTheme="minorHAnsi" w:hAnsiTheme="minorHAnsi" w:cstheme="minorHAnsi"/>
          <w:sz w:val="24"/>
          <w:szCs w:val="22"/>
        </w:rPr>
        <w:t xml:space="preserve"> (</w:t>
      </w:r>
      <w:r w:rsidR="009A1245">
        <w:rPr>
          <w:rFonts w:asciiTheme="minorHAnsi" w:hAnsiTheme="minorHAnsi" w:cstheme="minorHAnsi"/>
          <w:sz w:val="24"/>
          <w:szCs w:val="22"/>
        </w:rPr>
        <w:t>URBAN</w:t>
      </w:r>
      <w:r w:rsidRPr="00D84869">
        <w:rPr>
          <w:rFonts w:asciiTheme="minorHAnsi" w:hAnsiTheme="minorHAnsi" w:cstheme="minorHAnsi"/>
          <w:sz w:val="24"/>
          <w:szCs w:val="22"/>
        </w:rPr>
        <w:t>) TRANSIT PROGRAM APPLICATION</w:t>
      </w:r>
    </w:p>
    <w:p w14:paraId="696E1FF7" w14:textId="77777777" w:rsidR="00772584" w:rsidRPr="00D84869" w:rsidRDefault="00772584" w:rsidP="00772584">
      <w:pPr>
        <w:pStyle w:val="BodyText"/>
        <w:rPr>
          <w:rFonts w:asciiTheme="minorHAnsi" w:hAnsiTheme="minorHAnsi" w:cstheme="minorHAnsi"/>
          <w:sz w:val="24"/>
          <w:szCs w:val="22"/>
        </w:rPr>
      </w:pPr>
    </w:p>
    <w:p w14:paraId="40CD28A9" w14:textId="54F9C707" w:rsidR="00772584" w:rsidRPr="00BB35E5" w:rsidRDefault="00772584" w:rsidP="00772584">
      <w:pPr>
        <w:pStyle w:val="BodyText"/>
        <w:jc w:val="both"/>
        <w:rPr>
          <w:rFonts w:asciiTheme="minorHAnsi" w:hAnsiTheme="minorHAnsi" w:cstheme="minorHAnsi"/>
          <w:b/>
          <w:sz w:val="24"/>
          <w:szCs w:val="22"/>
        </w:rPr>
      </w:pPr>
      <w:r w:rsidRPr="00BB35E5">
        <w:rPr>
          <w:rFonts w:asciiTheme="minorHAnsi" w:hAnsiTheme="minorHAnsi" w:cstheme="minorHAnsi"/>
          <w:sz w:val="24"/>
          <w:szCs w:val="22"/>
        </w:rPr>
        <w:t xml:space="preserve">The </w:t>
      </w:r>
      <w:r w:rsidRPr="00BB35E5">
        <w:rPr>
          <w:rFonts w:asciiTheme="minorHAnsi" w:hAnsiTheme="minorHAnsi" w:cstheme="minorHAnsi"/>
          <w:color w:val="4472C4" w:themeColor="accent1"/>
          <w:sz w:val="24"/>
          <w:szCs w:val="22"/>
        </w:rPr>
        <w:t>(</w:t>
      </w:r>
      <w:r w:rsidRPr="00BB35E5">
        <w:rPr>
          <w:rFonts w:asciiTheme="minorHAnsi" w:hAnsiTheme="minorHAnsi" w:cstheme="minorHAnsi"/>
          <w:b/>
          <w:color w:val="4472C4" w:themeColor="accent1"/>
          <w:sz w:val="24"/>
          <w:szCs w:val="22"/>
        </w:rPr>
        <w:t>Applicant</w:t>
      </w:r>
      <w:r w:rsidRPr="00BB35E5">
        <w:rPr>
          <w:rFonts w:asciiTheme="minorHAnsi" w:hAnsiTheme="minorHAnsi" w:cstheme="minorHAnsi"/>
          <w:color w:val="4472C4" w:themeColor="accent1"/>
          <w:sz w:val="24"/>
          <w:szCs w:val="22"/>
        </w:rPr>
        <w:t xml:space="preserve">) </w:t>
      </w:r>
      <w:r w:rsidRPr="00BB35E5">
        <w:rPr>
          <w:rFonts w:asciiTheme="minorHAnsi" w:hAnsiTheme="minorHAnsi" w:cstheme="minorHAnsi"/>
          <w:sz w:val="24"/>
          <w:szCs w:val="22"/>
        </w:rPr>
        <w:t xml:space="preserve">is hereby applying for a Section </w:t>
      </w:r>
      <w:r w:rsidR="006E348F">
        <w:rPr>
          <w:rFonts w:asciiTheme="minorHAnsi" w:hAnsiTheme="minorHAnsi" w:cstheme="minorHAnsi"/>
          <w:sz w:val="24"/>
          <w:szCs w:val="22"/>
        </w:rPr>
        <w:t>5307/5339</w:t>
      </w:r>
      <w:r w:rsidR="00A70CF1" w:rsidRPr="00BB35E5">
        <w:rPr>
          <w:rFonts w:asciiTheme="minorHAnsi" w:hAnsiTheme="minorHAnsi" w:cstheme="minorHAnsi"/>
          <w:sz w:val="24"/>
          <w:szCs w:val="22"/>
        </w:rPr>
        <w:t xml:space="preserve"> </w:t>
      </w:r>
      <w:r w:rsidR="005D32D3" w:rsidRPr="00BB35E5">
        <w:rPr>
          <w:rFonts w:asciiTheme="minorHAnsi" w:hAnsiTheme="minorHAnsi" w:cstheme="minorHAnsi"/>
          <w:sz w:val="24"/>
          <w:szCs w:val="22"/>
        </w:rPr>
        <w:t>capital</w:t>
      </w:r>
      <w:r w:rsidRPr="00BB35E5">
        <w:rPr>
          <w:rFonts w:asciiTheme="minorHAnsi" w:hAnsiTheme="minorHAnsi" w:cstheme="minorHAnsi"/>
          <w:b/>
          <w:bCs/>
          <w:color w:val="4472C4" w:themeColor="accent1"/>
          <w:sz w:val="24"/>
          <w:szCs w:val="22"/>
        </w:rPr>
        <w:t xml:space="preserve"> </w:t>
      </w:r>
      <w:r w:rsidRPr="00BB35E5">
        <w:rPr>
          <w:rFonts w:asciiTheme="minorHAnsi" w:hAnsiTheme="minorHAnsi" w:cstheme="minorHAnsi"/>
          <w:sz w:val="24"/>
          <w:szCs w:val="22"/>
        </w:rPr>
        <w:t xml:space="preserve">grant under 49 USC Section </w:t>
      </w:r>
      <w:r w:rsidR="006E348F">
        <w:rPr>
          <w:rFonts w:asciiTheme="minorHAnsi" w:hAnsiTheme="minorHAnsi" w:cstheme="minorHAnsi"/>
          <w:sz w:val="24"/>
          <w:szCs w:val="22"/>
        </w:rPr>
        <w:t>5307/5339</w:t>
      </w:r>
      <w:r w:rsidRPr="00BB35E5">
        <w:rPr>
          <w:rFonts w:asciiTheme="minorHAnsi" w:hAnsiTheme="minorHAnsi" w:cstheme="minorHAnsi"/>
          <w:sz w:val="24"/>
          <w:szCs w:val="22"/>
        </w:rPr>
        <w:t xml:space="preserve">, to assist in the operation of the </w:t>
      </w:r>
      <w:r w:rsidRPr="00BB35E5">
        <w:rPr>
          <w:rFonts w:asciiTheme="minorHAnsi" w:hAnsiTheme="minorHAnsi" w:cstheme="minorHAnsi"/>
          <w:color w:val="4472C4" w:themeColor="accent1"/>
          <w:sz w:val="24"/>
          <w:szCs w:val="22"/>
        </w:rPr>
        <w:t>(</w:t>
      </w:r>
      <w:r w:rsidR="00CA3FC3" w:rsidRPr="00BB35E5">
        <w:rPr>
          <w:rFonts w:asciiTheme="minorHAnsi" w:hAnsiTheme="minorHAnsi" w:cstheme="minorHAnsi"/>
          <w:b/>
          <w:bCs/>
          <w:color w:val="4472C4" w:themeColor="accent1"/>
          <w:sz w:val="24"/>
          <w:szCs w:val="22"/>
        </w:rPr>
        <w:t xml:space="preserve">Transit Provider </w:t>
      </w:r>
      <w:r w:rsidRPr="00BB35E5">
        <w:rPr>
          <w:rFonts w:asciiTheme="minorHAnsi" w:hAnsiTheme="minorHAnsi" w:cstheme="minorHAnsi"/>
          <w:b/>
          <w:color w:val="4472C4" w:themeColor="accent1"/>
          <w:sz w:val="24"/>
          <w:szCs w:val="22"/>
        </w:rPr>
        <w:t>Name</w:t>
      </w:r>
      <w:r w:rsidRPr="00BB35E5">
        <w:rPr>
          <w:rFonts w:asciiTheme="minorHAnsi" w:hAnsiTheme="minorHAnsi" w:cstheme="minorHAnsi"/>
          <w:color w:val="4472C4" w:themeColor="accent1"/>
          <w:sz w:val="24"/>
          <w:szCs w:val="22"/>
        </w:rPr>
        <w:t>)</w:t>
      </w:r>
      <w:r w:rsidRPr="00BB35E5">
        <w:rPr>
          <w:rFonts w:asciiTheme="minorHAnsi" w:hAnsiTheme="minorHAnsi" w:cstheme="minorHAnsi"/>
          <w:sz w:val="24"/>
          <w:szCs w:val="22"/>
        </w:rPr>
        <w:t xml:space="preserve"> for the period covering October 1, </w:t>
      </w:r>
      <w:r w:rsidR="0091198C" w:rsidRPr="00BB35E5">
        <w:rPr>
          <w:rFonts w:asciiTheme="minorHAnsi" w:hAnsiTheme="minorHAnsi" w:cstheme="minorHAnsi"/>
          <w:sz w:val="24"/>
          <w:szCs w:val="22"/>
        </w:rPr>
        <w:t>2023</w:t>
      </w:r>
      <w:r w:rsidR="00C70D6E" w:rsidRPr="00BB35E5">
        <w:rPr>
          <w:rFonts w:asciiTheme="minorHAnsi" w:hAnsiTheme="minorHAnsi" w:cstheme="minorHAnsi"/>
          <w:sz w:val="24"/>
          <w:szCs w:val="22"/>
        </w:rPr>
        <w:t>,</w:t>
      </w:r>
      <w:r w:rsidRPr="00BB35E5">
        <w:rPr>
          <w:rFonts w:asciiTheme="minorHAnsi" w:hAnsiTheme="minorHAnsi" w:cstheme="minorHAnsi"/>
          <w:sz w:val="24"/>
          <w:szCs w:val="22"/>
        </w:rPr>
        <w:t xml:space="preserve"> to September 30, </w:t>
      </w:r>
      <w:r w:rsidR="0091198C" w:rsidRPr="00BB35E5">
        <w:rPr>
          <w:rFonts w:asciiTheme="minorHAnsi" w:hAnsiTheme="minorHAnsi" w:cstheme="minorHAnsi"/>
          <w:sz w:val="24"/>
          <w:szCs w:val="22"/>
        </w:rPr>
        <w:t>2024</w:t>
      </w:r>
      <w:r w:rsidRPr="00BB35E5">
        <w:rPr>
          <w:rFonts w:asciiTheme="minorHAnsi" w:hAnsiTheme="minorHAnsi" w:cstheme="minorHAnsi"/>
          <w:sz w:val="24"/>
          <w:szCs w:val="22"/>
        </w:rPr>
        <w:t>. The project application has been reviewed and approved by the</w:t>
      </w:r>
      <w:r w:rsidRPr="00BB35E5">
        <w:rPr>
          <w:rFonts w:asciiTheme="minorHAnsi" w:hAnsiTheme="minorHAnsi" w:cstheme="minorHAnsi"/>
          <w:color w:val="4472C4" w:themeColor="accent1"/>
          <w:sz w:val="24"/>
          <w:szCs w:val="22"/>
        </w:rPr>
        <w:t xml:space="preserve"> (</w:t>
      </w:r>
      <w:r w:rsidRPr="00BB35E5">
        <w:rPr>
          <w:rFonts w:asciiTheme="minorHAnsi" w:hAnsiTheme="minorHAnsi" w:cstheme="minorHAnsi"/>
          <w:b/>
          <w:color w:val="4472C4" w:themeColor="accent1"/>
          <w:sz w:val="24"/>
          <w:szCs w:val="22"/>
        </w:rPr>
        <w:t>Applicant’s Governing Authority)</w:t>
      </w:r>
      <w:r w:rsidR="00E50DEC" w:rsidRPr="00BB35E5">
        <w:rPr>
          <w:rFonts w:asciiTheme="minorHAnsi" w:hAnsiTheme="minorHAnsi" w:cstheme="minorHAnsi"/>
          <w:sz w:val="24"/>
          <w:szCs w:val="22"/>
        </w:rPr>
        <w:t xml:space="preserve">.  </w:t>
      </w:r>
      <w:r w:rsidRPr="00BB35E5">
        <w:rPr>
          <w:rFonts w:asciiTheme="minorHAnsi" w:hAnsiTheme="minorHAnsi" w:cstheme="minorHAnsi"/>
          <w:sz w:val="24"/>
          <w:szCs w:val="22"/>
        </w:rPr>
        <w:t>The requested amount of Federal assistance is as follows:</w:t>
      </w:r>
    </w:p>
    <w:p w14:paraId="199DC4BF" w14:textId="77777777" w:rsidR="00772584" w:rsidRPr="00BB35E5" w:rsidRDefault="00772584" w:rsidP="00772584">
      <w:pPr>
        <w:pStyle w:val="BodyText"/>
        <w:rPr>
          <w:rFonts w:asciiTheme="minorHAnsi" w:hAnsiTheme="minorHAnsi" w:cstheme="minorHAnsi"/>
          <w:sz w:val="24"/>
          <w:szCs w:val="22"/>
        </w:rPr>
      </w:pPr>
    </w:p>
    <w:p w14:paraId="7028C459" w14:textId="52B93C52" w:rsidR="00772584" w:rsidRDefault="00772584" w:rsidP="00772584">
      <w:pPr>
        <w:pStyle w:val="BodyText"/>
        <w:rPr>
          <w:rFonts w:asciiTheme="minorHAnsi" w:hAnsiTheme="minorHAnsi" w:cstheme="minorHAnsi"/>
          <w:sz w:val="24"/>
          <w:szCs w:val="22"/>
        </w:rPr>
      </w:pPr>
      <w:r w:rsidRPr="00D84869">
        <w:rPr>
          <w:rFonts w:asciiTheme="minorHAnsi" w:hAnsiTheme="minorHAnsi" w:cstheme="minorHAnsi"/>
          <w:sz w:val="24"/>
          <w:szCs w:val="22"/>
        </w:rPr>
        <w:t>Federal Capital Assistance:</w:t>
      </w:r>
      <w:r w:rsidRPr="00D84869">
        <w:rPr>
          <w:rFonts w:asciiTheme="minorHAnsi" w:hAnsiTheme="minorHAnsi" w:cstheme="minorHAnsi"/>
          <w:sz w:val="24"/>
          <w:szCs w:val="22"/>
        </w:rPr>
        <w:tab/>
      </w:r>
      <w:r w:rsidRPr="00D84869">
        <w:rPr>
          <w:rFonts w:asciiTheme="minorHAnsi" w:hAnsiTheme="minorHAnsi" w:cstheme="minorHAnsi"/>
          <w:sz w:val="24"/>
          <w:szCs w:val="22"/>
        </w:rPr>
        <w:tab/>
      </w:r>
      <w:r w:rsidRPr="00D84869">
        <w:rPr>
          <w:rFonts w:asciiTheme="minorHAnsi" w:hAnsiTheme="minorHAnsi" w:cstheme="minorHAnsi"/>
          <w:sz w:val="24"/>
          <w:szCs w:val="22"/>
        </w:rPr>
        <w:tab/>
        <w:t>$______________________</w:t>
      </w:r>
    </w:p>
    <w:p w14:paraId="274C0429" w14:textId="77777777" w:rsidR="007474BF" w:rsidRPr="00D84869" w:rsidRDefault="007474BF" w:rsidP="00772584">
      <w:pPr>
        <w:pStyle w:val="BodyText"/>
        <w:rPr>
          <w:rFonts w:asciiTheme="minorHAnsi" w:hAnsiTheme="minorHAnsi" w:cstheme="minorHAnsi"/>
          <w:sz w:val="24"/>
          <w:szCs w:val="22"/>
        </w:rPr>
      </w:pPr>
    </w:p>
    <w:p w14:paraId="67017FBE" w14:textId="77777777" w:rsidR="00772584" w:rsidRPr="00D84869" w:rsidRDefault="00772584" w:rsidP="00772584">
      <w:pPr>
        <w:pStyle w:val="BodyText"/>
        <w:rPr>
          <w:rFonts w:asciiTheme="minorHAnsi" w:hAnsiTheme="minorHAnsi" w:cstheme="minorHAnsi"/>
          <w:sz w:val="24"/>
          <w:szCs w:val="22"/>
        </w:rPr>
      </w:pPr>
    </w:p>
    <w:p w14:paraId="3F8E8E24" w14:textId="77777777" w:rsidR="00772584" w:rsidRPr="00D86FB1" w:rsidRDefault="00772584" w:rsidP="00772584">
      <w:pPr>
        <w:pStyle w:val="BodyText"/>
        <w:jc w:val="both"/>
        <w:rPr>
          <w:rFonts w:asciiTheme="minorHAnsi" w:hAnsiTheme="minorHAnsi" w:cstheme="minorHAnsi"/>
          <w:color w:val="4472C4" w:themeColor="accent1"/>
          <w:sz w:val="24"/>
          <w:szCs w:val="22"/>
        </w:rPr>
      </w:pPr>
      <w:r w:rsidRPr="00D84869">
        <w:rPr>
          <w:rFonts w:asciiTheme="minorHAnsi" w:hAnsiTheme="minorHAnsi" w:cstheme="minorHAnsi"/>
          <w:sz w:val="24"/>
          <w:szCs w:val="22"/>
        </w:rPr>
        <w:t>Local assistance in the amount of $______________ will be used as the non-federal match. The applicant attests that all information contained within this application is true and correct and that the applicant has the legal, financial, and technical capacity to carry out the proposed project.  If you have questions or need further information, please contact</w:t>
      </w:r>
      <w:r w:rsidRPr="00D86FB1">
        <w:rPr>
          <w:rFonts w:asciiTheme="minorHAnsi" w:hAnsiTheme="minorHAnsi" w:cstheme="minorHAnsi"/>
          <w:color w:val="4472C4" w:themeColor="accent1"/>
          <w:sz w:val="24"/>
          <w:szCs w:val="22"/>
        </w:rPr>
        <w:t xml:space="preserve"> (</w:t>
      </w:r>
      <w:r w:rsidRPr="00D86FB1">
        <w:rPr>
          <w:rFonts w:asciiTheme="minorHAnsi" w:hAnsiTheme="minorHAnsi" w:cstheme="minorHAnsi"/>
          <w:b/>
          <w:color w:val="4472C4" w:themeColor="accent1"/>
          <w:sz w:val="24"/>
          <w:szCs w:val="22"/>
        </w:rPr>
        <w:t>principal contact</w:t>
      </w:r>
      <w:r w:rsidRPr="00D86FB1">
        <w:rPr>
          <w:rFonts w:asciiTheme="minorHAnsi" w:hAnsiTheme="minorHAnsi" w:cstheme="minorHAnsi"/>
          <w:color w:val="4472C4" w:themeColor="accent1"/>
          <w:sz w:val="24"/>
          <w:szCs w:val="22"/>
        </w:rPr>
        <w:t>)</w:t>
      </w:r>
      <w:r w:rsidRPr="00D84869">
        <w:rPr>
          <w:rFonts w:asciiTheme="minorHAnsi" w:hAnsiTheme="minorHAnsi" w:cstheme="minorHAnsi"/>
          <w:sz w:val="24"/>
          <w:szCs w:val="22"/>
        </w:rPr>
        <w:t xml:space="preserve"> at </w:t>
      </w:r>
      <w:r w:rsidRPr="00D86FB1">
        <w:rPr>
          <w:rFonts w:asciiTheme="minorHAnsi" w:hAnsiTheme="minorHAnsi" w:cstheme="minorHAnsi"/>
          <w:color w:val="4472C4" w:themeColor="accent1"/>
          <w:sz w:val="24"/>
          <w:szCs w:val="22"/>
        </w:rPr>
        <w:t>(</w:t>
      </w:r>
      <w:r w:rsidRPr="00D86FB1">
        <w:rPr>
          <w:rFonts w:asciiTheme="minorHAnsi" w:hAnsiTheme="minorHAnsi" w:cstheme="minorHAnsi"/>
          <w:b/>
          <w:bCs/>
          <w:color w:val="4472C4" w:themeColor="accent1"/>
          <w:sz w:val="24"/>
          <w:szCs w:val="22"/>
          <w:u w:val="single"/>
        </w:rPr>
        <w:t>area code</w:t>
      </w:r>
      <w:r w:rsidRPr="00D86FB1">
        <w:rPr>
          <w:rFonts w:asciiTheme="minorHAnsi" w:hAnsiTheme="minorHAnsi" w:cstheme="minorHAnsi"/>
          <w:color w:val="4472C4" w:themeColor="accent1"/>
          <w:sz w:val="24"/>
          <w:szCs w:val="22"/>
        </w:rPr>
        <w:t>) (</w:t>
      </w:r>
      <w:r w:rsidRPr="00D86FB1">
        <w:rPr>
          <w:rFonts w:asciiTheme="minorHAnsi" w:hAnsiTheme="minorHAnsi" w:cstheme="minorHAnsi"/>
          <w:b/>
          <w:color w:val="4472C4" w:themeColor="accent1"/>
          <w:sz w:val="24"/>
          <w:szCs w:val="22"/>
          <w:u w:val="single"/>
        </w:rPr>
        <w:t>telephone number</w:t>
      </w:r>
      <w:r w:rsidRPr="00D86FB1">
        <w:rPr>
          <w:rFonts w:asciiTheme="minorHAnsi" w:hAnsiTheme="minorHAnsi" w:cstheme="minorHAnsi"/>
          <w:color w:val="4472C4" w:themeColor="accent1"/>
          <w:sz w:val="24"/>
          <w:szCs w:val="22"/>
        </w:rPr>
        <w:t>).</w:t>
      </w:r>
    </w:p>
    <w:p w14:paraId="5AEFC70E" w14:textId="77777777" w:rsidR="00772584" w:rsidRPr="00D86FB1" w:rsidRDefault="00772584" w:rsidP="00772584">
      <w:pPr>
        <w:pStyle w:val="BodyText"/>
        <w:rPr>
          <w:rFonts w:asciiTheme="minorHAnsi" w:hAnsiTheme="minorHAnsi" w:cstheme="minorHAnsi"/>
          <w:color w:val="4472C4" w:themeColor="accent1"/>
          <w:sz w:val="24"/>
          <w:szCs w:val="22"/>
        </w:rPr>
      </w:pPr>
    </w:p>
    <w:p w14:paraId="3BB444F8" w14:textId="77777777" w:rsidR="00772584" w:rsidRPr="00D84869" w:rsidRDefault="00772584" w:rsidP="00772584">
      <w:pPr>
        <w:pStyle w:val="BodyText"/>
        <w:rPr>
          <w:rFonts w:asciiTheme="minorHAnsi" w:hAnsiTheme="minorHAnsi" w:cstheme="minorHAnsi"/>
          <w:sz w:val="24"/>
          <w:szCs w:val="22"/>
        </w:rPr>
      </w:pPr>
      <w:r w:rsidRPr="00D84869">
        <w:rPr>
          <w:rFonts w:asciiTheme="minorHAnsi" w:hAnsiTheme="minorHAnsi" w:cstheme="minorHAnsi"/>
          <w:sz w:val="24"/>
          <w:szCs w:val="22"/>
        </w:rPr>
        <w:t>Respectfully,</w:t>
      </w:r>
    </w:p>
    <w:p w14:paraId="4D75F90A" w14:textId="77777777" w:rsidR="00ED4B0C" w:rsidRPr="00D84869" w:rsidRDefault="00ED4B0C" w:rsidP="00ED4B0C">
      <w:pPr>
        <w:pStyle w:val="BodyText"/>
        <w:rPr>
          <w:rFonts w:asciiTheme="minorHAnsi" w:hAnsiTheme="minorHAnsi" w:cstheme="minorHAnsi"/>
          <w:sz w:val="24"/>
          <w:szCs w:val="22"/>
        </w:rPr>
      </w:pPr>
    </w:p>
    <w:p w14:paraId="41DFDC7C" w14:textId="77777777" w:rsidR="00ED4B0C" w:rsidRPr="00D84869" w:rsidRDefault="00ED4B0C" w:rsidP="00ED4B0C">
      <w:pPr>
        <w:pStyle w:val="BodyText"/>
        <w:rPr>
          <w:rFonts w:asciiTheme="minorHAnsi" w:hAnsiTheme="minorHAnsi" w:cstheme="minorHAnsi"/>
          <w:sz w:val="24"/>
          <w:szCs w:val="22"/>
        </w:rPr>
      </w:pPr>
    </w:p>
    <w:p w14:paraId="441A5172" w14:textId="46A148D6" w:rsidR="00ED4B0C" w:rsidRPr="00BB35E5" w:rsidRDefault="00BB35E5" w:rsidP="00ED4B0C">
      <w:pPr>
        <w:pStyle w:val="BodyText"/>
        <w:rPr>
          <w:rFonts w:asciiTheme="minorHAnsi" w:hAnsiTheme="minorHAnsi" w:cstheme="minorHAnsi"/>
          <w:b/>
          <w:bCs/>
          <w:color w:val="4472C4" w:themeColor="accent1"/>
          <w:sz w:val="24"/>
          <w:szCs w:val="22"/>
        </w:rPr>
      </w:pPr>
      <w:r w:rsidRPr="00BB35E5">
        <w:rPr>
          <w:rFonts w:asciiTheme="minorHAnsi" w:hAnsiTheme="minorHAnsi" w:cstheme="minorHAnsi"/>
          <w:b/>
          <w:bCs/>
          <w:color w:val="4472C4" w:themeColor="accent1"/>
          <w:sz w:val="24"/>
          <w:szCs w:val="22"/>
        </w:rPr>
        <w:t>Name</w:t>
      </w:r>
      <w:r w:rsidR="00ED4B0C" w:rsidRPr="00BB35E5">
        <w:rPr>
          <w:rFonts w:asciiTheme="minorHAnsi" w:hAnsiTheme="minorHAnsi" w:cstheme="minorHAnsi"/>
          <w:b/>
          <w:bCs/>
          <w:color w:val="4472C4" w:themeColor="accent1"/>
          <w:sz w:val="24"/>
          <w:szCs w:val="22"/>
        </w:rPr>
        <w:t xml:space="preserve"> of Designated Official</w:t>
      </w:r>
    </w:p>
    <w:p w14:paraId="6CEE92B7" w14:textId="6E13B356" w:rsidR="00ED4B0C" w:rsidRPr="00BB35E5" w:rsidRDefault="00ED4B0C" w:rsidP="00C70D6E">
      <w:pPr>
        <w:pStyle w:val="BodyText"/>
        <w:rPr>
          <w:rFonts w:cstheme="minorHAnsi"/>
          <w:b/>
          <w:bCs/>
          <w:i/>
          <w:color w:val="4472C4" w:themeColor="accent1"/>
          <w:sz w:val="32"/>
          <w:szCs w:val="29"/>
          <w:u w:val="single"/>
        </w:rPr>
      </w:pPr>
      <w:r w:rsidRPr="00BB35E5">
        <w:rPr>
          <w:rFonts w:asciiTheme="minorHAnsi" w:hAnsiTheme="minorHAnsi" w:cstheme="minorHAnsi"/>
          <w:b/>
          <w:bCs/>
          <w:color w:val="4472C4" w:themeColor="accent1"/>
          <w:sz w:val="24"/>
          <w:szCs w:val="22"/>
        </w:rPr>
        <w:t>Title</w:t>
      </w:r>
    </w:p>
    <w:bookmarkEnd w:id="12"/>
    <w:p w14:paraId="03698314" w14:textId="77777777" w:rsidR="00ED4B0C" w:rsidRPr="00D84869" w:rsidRDefault="00ED4B0C" w:rsidP="00495BD3">
      <w:pPr>
        <w:widowControl w:val="0"/>
        <w:spacing w:after="0" w:line="240" w:lineRule="auto"/>
        <w:rPr>
          <w:rFonts w:eastAsia="Times New Roman" w:cstheme="minorHAnsi"/>
          <w:b/>
          <w:i/>
          <w:sz w:val="32"/>
          <w:szCs w:val="29"/>
          <w:u w:val="single"/>
        </w:rPr>
      </w:pPr>
    </w:p>
    <w:p w14:paraId="6F7DAA2C" w14:textId="77777777" w:rsidR="00E50DEC" w:rsidRDefault="00E50DEC">
      <w:pPr>
        <w:rPr>
          <w:rFonts w:eastAsia="Times New Roman" w:cstheme="minorHAnsi"/>
          <w:b/>
          <w:i/>
          <w:sz w:val="32"/>
          <w:szCs w:val="29"/>
          <w:u w:val="single"/>
        </w:rPr>
      </w:pPr>
      <w:r>
        <w:rPr>
          <w:rFonts w:eastAsia="Times New Roman" w:cstheme="minorHAnsi"/>
          <w:b/>
          <w:i/>
          <w:sz w:val="32"/>
          <w:szCs w:val="29"/>
          <w:u w:val="single"/>
        </w:rPr>
        <w:br w:type="page"/>
      </w:r>
    </w:p>
    <w:p w14:paraId="42274EA9" w14:textId="7C0E5E4E" w:rsidR="002C7159" w:rsidRPr="00D84869" w:rsidRDefault="00495BD3" w:rsidP="002C7159">
      <w:pPr>
        <w:pStyle w:val="BodyText"/>
        <w:rPr>
          <w:rStyle w:val="ExhibitTitleChar"/>
          <w:rFonts w:asciiTheme="minorHAnsi" w:hAnsiTheme="minorHAnsi" w:cstheme="minorHAnsi"/>
          <w:szCs w:val="29"/>
        </w:rPr>
      </w:pPr>
      <w:r w:rsidRPr="00D84869">
        <w:rPr>
          <w:rFonts w:cstheme="minorHAnsi"/>
          <w:b/>
          <w:i/>
          <w:sz w:val="32"/>
          <w:szCs w:val="29"/>
          <w:u w:val="single"/>
        </w:rPr>
        <w:lastRenderedPageBreak/>
        <w:t xml:space="preserve">EXHIBIT 10 </w:t>
      </w:r>
      <w:r w:rsidR="00043E7B" w:rsidRPr="00D84869">
        <w:rPr>
          <w:rFonts w:cstheme="minorHAnsi"/>
          <w:b/>
          <w:i/>
          <w:sz w:val="32"/>
          <w:szCs w:val="29"/>
          <w:u w:val="single"/>
        </w:rPr>
        <w:t xml:space="preserve">- </w:t>
      </w:r>
      <w:r w:rsidR="002C7159" w:rsidRPr="00D84869">
        <w:rPr>
          <w:rStyle w:val="ExhibitTitleChar"/>
          <w:rFonts w:asciiTheme="minorHAnsi" w:hAnsiTheme="minorHAnsi" w:cstheme="minorHAnsi"/>
          <w:szCs w:val="29"/>
        </w:rPr>
        <w:t xml:space="preserve">Section </w:t>
      </w:r>
      <w:r w:rsidR="006E348F">
        <w:rPr>
          <w:rStyle w:val="ExhibitTitleChar"/>
          <w:rFonts w:asciiTheme="minorHAnsi" w:hAnsiTheme="minorHAnsi" w:cstheme="minorHAnsi"/>
          <w:szCs w:val="29"/>
        </w:rPr>
        <w:t>5307/5339</w:t>
      </w:r>
      <w:r w:rsidR="002C7159" w:rsidRPr="00D84869">
        <w:rPr>
          <w:rStyle w:val="ExhibitTitleChar"/>
          <w:rFonts w:asciiTheme="minorHAnsi" w:hAnsiTheme="minorHAnsi" w:cstheme="minorHAnsi"/>
          <w:szCs w:val="29"/>
        </w:rPr>
        <w:t xml:space="preserve"> Project Budget Worksheet</w:t>
      </w:r>
    </w:p>
    <w:p w14:paraId="79019045" w14:textId="77777777" w:rsidR="002C7159" w:rsidRPr="00D84869" w:rsidRDefault="002C7159" w:rsidP="002C7159">
      <w:pPr>
        <w:pStyle w:val="BodyText"/>
        <w:rPr>
          <w:rFonts w:asciiTheme="minorHAnsi" w:hAnsiTheme="minorHAnsi" w:cstheme="minorHAnsi"/>
          <w:szCs w:val="20"/>
        </w:rPr>
      </w:pPr>
    </w:p>
    <w:p w14:paraId="4C088FF7" w14:textId="670B6B2D" w:rsidR="002C7159" w:rsidRPr="00D84869" w:rsidRDefault="000462E3" w:rsidP="002C7159">
      <w:pPr>
        <w:pStyle w:val="body"/>
        <w:rPr>
          <w:rFonts w:asciiTheme="minorHAnsi" w:hAnsiTheme="minorHAnsi" w:cstheme="minorHAnsi"/>
          <w:szCs w:val="22"/>
        </w:rPr>
      </w:pPr>
      <w:r w:rsidRPr="000462E3">
        <w:rPr>
          <w:rFonts w:asciiTheme="minorHAnsi" w:hAnsiTheme="minorHAnsi" w:cstheme="minorHAnsi"/>
          <w:b/>
        </w:rPr>
        <w:t>Budget Details:</w:t>
      </w:r>
      <w:r>
        <w:rPr>
          <w:rFonts w:asciiTheme="minorHAnsi" w:hAnsiTheme="minorHAnsi" w:cstheme="minorHAnsi"/>
          <w:b/>
        </w:rPr>
        <w:t xml:space="preserve"> </w:t>
      </w:r>
      <w:r w:rsidR="002C7159" w:rsidRPr="00D84869">
        <w:rPr>
          <w:rFonts w:asciiTheme="minorHAnsi" w:hAnsiTheme="minorHAnsi" w:cstheme="minorHAnsi"/>
          <w:szCs w:val="22"/>
        </w:rPr>
        <w:t xml:space="preserve">All applicants must submit project budget data showing detailed </w:t>
      </w:r>
      <w:r w:rsidR="00BB35E5">
        <w:rPr>
          <w:rFonts w:asciiTheme="minorHAnsi" w:hAnsiTheme="minorHAnsi" w:cstheme="minorHAnsi"/>
          <w:szCs w:val="22"/>
        </w:rPr>
        <w:t>c</w:t>
      </w:r>
      <w:r w:rsidR="002C7159">
        <w:rPr>
          <w:rFonts w:asciiTheme="minorHAnsi" w:hAnsiTheme="minorHAnsi" w:cstheme="minorHAnsi"/>
          <w:szCs w:val="22"/>
        </w:rPr>
        <w:t>apital</w:t>
      </w:r>
      <w:r w:rsidR="002C7159" w:rsidRPr="00D84869">
        <w:rPr>
          <w:rFonts w:asciiTheme="minorHAnsi" w:hAnsiTheme="minorHAnsi" w:cstheme="minorHAnsi"/>
          <w:szCs w:val="22"/>
        </w:rPr>
        <w:t xml:space="preserve"> expenses and revenue. This information demonstrates the availability of adequate funding to operate and maintain project equipment or vehicles. Please follow the format of the samples provided.  </w:t>
      </w:r>
    </w:p>
    <w:p w14:paraId="4AFFBACB" w14:textId="43B8E8EE" w:rsidR="00A4308C" w:rsidRPr="00A4308C" w:rsidRDefault="00A4308C" w:rsidP="00A4308C">
      <w:pPr>
        <w:jc w:val="both"/>
        <w:rPr>
          <w:rFonts w:cstheme="minorHAnsi"/>
          <w:sz w:val="24"/>
          <w:szCs w:val="24"/>
        </w:rPr>
      </w:pPr>
      <w:r>
        <w:rPr>
          <w:rFonts w:cstheme="minorHAnsi"/>
          <w:b/>
          <w:sz w:val="24"/>
          <w:szCs w:val="24"/>
        </w:rPr>
        <w:t>P</w:t>
      </w:r>
      <w:r w:rsidRPr="00A4308C">
        <w:rPr>
          <w:rFonts w:cstheme="minorHAnsi"/>
          <w:b/>
          <w:sz w:val="24"/>
          <w:szCs w:val="24"/>
        </w:rPr>
        <w:t>ublic Participation Process:</w:t>
      </w:r>
      <w:r w:rsidRPr="00A4308C">
        <w:rPr>
          <w:rFonts w:cstheme="minorHAnsi"/>
          <w:sz w:val="24"/>
          <w:szCs w:val="24"/>
        </w:rPr>
        <w:t xml:space="preserve">  Each award subrecipient is required to develop a Program of Projects (POP) and Budget that have undergone a public participation process. The award recipient must inform the public of the amount of funds available under the Section </w:t>
      </w:r>
      <w:r w:rsidR="006E348F">
        <w:rPr>
          <w:rFonts w:cstheme="minorHAnsi"/>
          <w:sz w:val="24"/>
          <w:szCs w:val="24"/>
        </w:rPr>
        <w:t>5307/5339</w:t>
      </w:r>
      <w:r w:rsidRPr="00A4308C">
        <w:rPr>
          <w:rFonts w:cstheme="minorHAnsi"/>
          <w:sz w:val="24"/>
          <w:szCs w:val="24"/>
        </w:rPr>
        <w:t xml:space="preserve"> program and the capital projects proposed to be undertaken. The public announcement that summarizes the Program of Projects (POP) will indicate where citizens can examine the proposed Program of Projects and budget in detail and how to submit comments on the proposed program and on the performance of the recipient. This notice is published in the general circulation newspaper in the service area of the recipient. If the community has a large minority of non-English speaking persons, the notice also should be published in a non-English publication. The subrecipient is required to consider comments from the public in preparing the final POP. In addition to the proposed POP, the subrecipient must make the final POP available to the public.  </w:t>
      </w:r>
      <w:r w:rsidRPr="00A4308C">
        <w:rPr>
          <w:rFonts w:cstheme="minorHAnsi"/>
          <w:sz w:val="24"/>
          <w:szCs w:val="24"/>
          <w:u w:val="single"/>
        </w:rPr>
        <w:t>A separate advertisement is required for both the proposed POP and the final POP unless the initial advertisement includes a statement indicating that the proposed POP shall become final unless amended as a result of the public participation process</w:t>
      </w:r>
      <w:r w:rsidRPr="00A4308C">
        <w:rPr>
          <w:rFonts w:cstheme="minorHAnsi"/>
          <w:sz w:val="24"/>
          <w:szCs w:val="24"/>
        </w:rPr>
        <w:t>.</w:t>
      </w:r>
    </w:p>
    <w:p w14:paraId="4FADCD2B" w14:textId="113FFDB8" w:rsidR="00A4308C" w:rsidRPr="00A4308C" w:rsidRDefault="00A4308C" w:rsidP="00A4308C">
      <w:pPr>
        <w:jc w:val="both"/>
        <w:rPr>
          <w:rFonts w:cstheme="minorHAnsi"/>
          <w:sz w:val="24"/>
          <w:szCs w:val="24"/>
        </w:rPr>
      </w:pPr>
      <w:r w:rsidRPr="00A4308C">
        <w:rPr>
          <w:rFonts w:cstheme="minorHAnsi"/>
          <w:b/>
          <w:sz w:val="24"/>
          <w:szCs w:val="24"/>
        </w:rPr>
        <w:t>Consultative Process:</w:t>
      </w:r>
      <w:r w:rsidRPr="00A4308C">
        <w:rPr>
          <w:rFonts w:cstheme="minorHAnsi"/>
          <w:sz w:val="24"/>
          <w:szCs w:val="24"/>
        </w:rPr>
        <w:t xml:space="preserve"> The subrecipient is required to develop the POP in consultation with interested parties, including private transportation providers. </w:t>
      </w:r>
      <w:r w:rsidRPr="00A4308C">
        <w:rPr>
          <w:rFonts w:cstheme="minorHAnsi"/>
          <w:b/>
          <w:sz w:val="24"/>
          <w:szCs w:val="24"/>
        </w:rPr>
        <w:t>The subrecipient may rely on the MPO to assist in this process.</w:t>
      </w:r>
      <w:r w:rsidRPr="00A4308C">
        <w:rPr>
          <w:rFonts w:cstheme="minorHAnsi"/>
          <w:sz w:val="24"/>
          <w:szCs w:val="24"/>
        </w:rPr>
        <w:t xml:space="preserve"> A Transportation Advisory Committee of the MPO may be informed or used as a reviewer of the POP. Private providers should be involved throughout this process. </w:t>
      </w:r>
    </w:p>
    <w:p w14:paraId="59A4D924" w14:textId="40C0A951" w:rsidR="00A4308C" w:rsidRPr="00A4308C" w:rsidRDefault="00A4308C" w:rsidP="00A4308C">
      <w:pPr>
        <w:jc w:val="both"/>
        <w:rPr>
          <w:rFonts w:cstheme="minorHAnsi"/>
          <w:sz w:val="24"/>
          <w:szCs w:val="24"/>
        </w:rPr>
      </w:pPr>
      <w:r w:rsidRPr="00A4308C">
        <w:rPr>
          <w:rFonts w:cstheme="minorHAnsi"/>
          <w:sz w:val="24"/>
          <w:szCs w:val="24"/>
        </w:rPr>
        <w:t xml:space="preserve">The requirement is that a consultative process be used to develop the proposed POP. Publication of the newspaper </w:t>
      </w:r>
      <w:r w:rsidR="00F60D0E" w:rsidRPr="00A4308C">
        <w:rPr>
          <w:rFonts w:cstheme="minorHAnsi"/>
          <w:sz w:val="24"/>
          <w:szCs w:val="24"/>
        </w:rPr>
        <w:t>notice,</w:t>
      </w:r>
      <w:r w:rsidRPr="00A4308C">
        <w:rPr>
          <w:rFonts w:cstheme="minorHAnsi"/>
          <w:sz w:val="24"/>
          <w:szCs w:val="24"/>
        </w:rPr>
        <w:t xml:space="preserve"> and the public hearing process can be a secondary means for consulting with interested parties, including private providers. </w:t>
      </w:r>
      <w:r w:rsidRPr="00A4308C">
        <w:rPr>
          <w:rFonts w:cstheme="minorHAnsi"/>
          <w:b/>
          <w:sz w:val="24"/>
          <w:szCs w:val="24"/>
        </w:rPr>
        <w:t xml:space="preserve">However, relying only on the public hearing process, which occurs after a proposed POP has been developed, is </w:t>
      </w:r>
      <w:r w:rsidRPr="00A4308C">
        <w:rPr>
          <w:rFonts w:cstheme="minorHAnsi"/>
          <w:b/>
          <w:sz w:val="24"/>
          <w:szCs w:val="24"/>
          <w:u w:val="single"/>
        </w:rPr>
        <w:t>not</w:t>
      </w:r>
      <w:r w:rsidRPr="00A4308C">
        <w:rPr>
          <w:rFonts w:cstheme="minorHAnsi"/>
          <w:b/>
          <w:sz w:val="24"/>
          <w:szCs w:val="24"/>
        </w:rPr>
        <w:t xml:space="preserve"> sufficient.</w:t>
      </w:r>
    </w:p>
    <w:p w14:paraId="242B10D9" w14:textId="76FF828E" w:rsidR="00A4308C" w:rsidRPr="00A4308C" w:rsidRDefault="00A4308C" w:rsidP="00A4308C">
      <w:pPr>
        <w:jc w:val="both"/>
        <w:rPr>
          <w:rFonts w:cstheme="minorHAnsi"/>
          <w:sz w:val="24"/>
          <w:szCs w:val="24"/>
        </w:rPr>
      </w:pPr>
      <w:r w:rsidRPr="00A4308C">
        <w:rPr>
          <w:rFonts w:cstheme="minorHAnsi"/>
          <w:b/>
          <w:sz w:val="24"/>
          <w:szCs w:val="24"/>
        </w:rPr>
        <w:t>Coordination:</w:t>
      </w:r>
      <w:r w:rsidRPr="00A4308C">
        <w:rPr>
          <w:rFonts w:cstheme="minorHAnsi"/>
          <w:sz w:val="24"/>
          <w:szCs w:val="24"/>
        </w:rPr>
        <w:t xml:space="preserve"> The subrecipient is required to ensure that the POP provides for coordination of federally assisted mass transportation services. This assurance is included in the Annual List of Certifications and Assurances. Coordination may occur at many levels, from simple information sharing to total consolidation of services.  </w:t>
      </w:r>
    </w:p>
    <w:p w14:paraId="23321559" w14:textId="3C443B22" w:rsidR="00A4308C" w:rsidRPr="00A4308C" w:rsidRDefault="00A4308C" w:rsidP="00A4308C">
      <w:pPr>
        <w:jc w:val="both"/>
        <w:rPr>
          <w:rFonts w:cstheme="minorHAnsi"/>
          <w:snapToGrid w:val="0"/>
          <w:sz w:val="24"/>
          <w:szCs w:val="24"/>
        </w:rPr>
      </w:pPr>
      <w:r w:rsidRPr="00A4308C">
        <w:rPr>
          <w:rFonts w:cstheme="minorHAnsi"/>
          <w:b/>
          <w:sz w:val="24"/>
          <w:szCs w:val="24"/>
        </w:rPr>
        <w:t>Transportation Plans:</w:t>
      </w:r>
      <w:r w:rsidRPr="00A4308C">
        <w:rPr>
          <w:rFonts w:cstheme="minorHAnsi"/>
          <w:b/>
          <w:snapToGrid w:val="0"/>
          <w:sz w:val="24"/>
          <w:szCs w:val="24"/>
        </w:rPr>
        <w:t xml:space="preserve">  </w:t>
      </w:r>
      <w:r w:rsidRPr="00A4308C">
        <w:rPr>
          <w:rFonts w:cstheme="minorHAnsi"/>
          <w:snapToGrid w:val="0"/>
          <w:sz w:val="24"/>
          <w:szCs w:val="24"/>
        </w:rPr>
        <w:t>Capital projects must be part of the current approved Transportation Improvement Program (TIP) and State Transportation Improvement Program (STIP). All urban area transit projects are included in the State Transportation Improvement Program. Please include a copy of the relevant pages from the most recent TIP.</w:t>
      </w:r>
    </w:p>
    <w:p w14:paraId="5AD3822D" w14:textId="71FBBC79" w:rsidR="003F0BB9" w:rsidRDefault="00A4308C" w:rsidP="00A4308C">
      <w:pPr>
        <w:jc w:val="both"/>
        <w:rPr>
          <w:rFonts w:cstheme="minorHAnsi"/>
          <w:snapToGrid w:val="0"/>
          <w:sz w:val="24"/>
          <w:szCs w:val="24"/>
        </w:rPr>
      </w:pPr>
      <w:r w:rsidRPr="00A4308C">
        <w:rPr>
          <w:rFonts w:cstheme="minorHAnsi"/>
          <w:b/>
          <w:snapToGrid w:val="0"/>
          <w:sz w:val="24"/>
          <w:szCs w:val="24"/>
        </w:rPr>
        <w:t xml:space="preserve">Capital Projects:  </w:t>
      </w:r>
      <w:r w:rsidRPr="00A4308C">
        <w:rPr>
          <w:rFonts w:cstheme="minorHAnsi"/>
          <w:snapToGrid w:val="0"/>
          <w:sz w:val="24"/>
          <w:szCs w:val="24"/>
        </w:rPr>
        <w:t xml:space="preserve">All </w:t>
      </w:r>
      <w:r w:rsidR="003F0BB9">
        <w:rPr>
          <w:rFonts w:cstheme="minorHAnsi"/>
          <w:snapToGrid w:val="0"/>
          <w:sz w:val="24"/>
          <w:szCs w:val="24"/>
        </w:rPr>
        <w:t xml:space="preserve">rolling stock </w:t>
      </w:r>
      <w:r w:rsidRPr="00A4308C">
        <w:rPr>
          <w:rFonts w:cstheme="minorHAnsi"/>
          <w:snapToGrid w:val="0"/>
          <w:sz w:val="24"/>
          <w:szCs w:val="24"/>
        </w:rPr>
        <w:t xml:space="preserve">capital projects are funded at the </w:t>
      </w:r>
      <w:r w:rsidR="003F0BB9">
        <w:rPr>
          <w:rFonts w:cstheme="minorHAnsi"/>
          <w:snapToGrid w:val="0"/>
          <w:sz w:val="24"/>
          <w:szCs w:val="24"/>
        </w:rPr>
        <w:t>80</w:t>
      </w:r>
      <w:r w:rsidRPr="00A4308C">
        <w:rPr>
          <w:rFonts w:cstheme="minorHAnsi"/>
          <w:snapToGrid w:val="0"/>
          <w:sz w:val="24"/>
          <w:szCs w:val="24"/>
        </w:rPr>
        <w:t>% Federal</w:t>
      </w:r>
      <w:r w:rsidR="001B59AE">
        <w:rPr>
          <w:rFonts w:cstheme="minorHAnsi"/>
          <w:snapToGrid w:val="0"/>
          <w:sz w:val="24"/>
          <w:szCs w:val="24"/>
        </w:rPr>
        <w:t>/</w:t>
      </w:r>
      <w:r w:rsidR="00DE6EDA">
        <w:rPr>
          <w:rFonts w:cstheme="minorHAnsi"/>
          <w:snapToGrid w:val="0"/>
          <w:sz w:val="24"/>
          <w:szCs w:val="24"/>
        </w:rPr>
        <w:t xml:space="preserve">20% </w:t>
      </w:r>
      <w:r w:rsidRPr="00A4308C">
        <w:rPr>
          <w:rFonts w:cstheme="minorHAnsi"/>
          <w:snapToGrid w:val="0"/>
          <w:sz w:val="24"/>
          <w:szCs w:val="24"/>
        </w:rPr>
        <w:t>local match ratio</w:t>
      </w:r>
      <w:r w:rsidR="003F0BB9">
        <w:rPr>
          <w:rFonts w:cstheme="minorHAnsi"/>
          <w:snapToGrid w:val="0"/>
          <w:sz w:val="24"/>
          <w:szCs w:val="24"/>
        </w:rPr>
        <w:t>.</w:t>
      </w:r>
    </w:p>
    <w:p w14:paraId="1A0C5EE1" w14:textId="0FF23370" w:rsidR="00A4308C" w:rsidRPr="00A4308C" w:rsidRDefault="00A4308C" w:rsidP="00A4308C">
      <w:pPr>
        <w:jc w:val="both"/>
        <w:rPr>
          <w:rFonts w:cstheme="minorHAnsi"/>
          <w:snapToGrid w:val="0"/>
          <w:sz w:val="24"/>
          <w:szCs w:val="24"/>
        </w:rPr>
      </w:pPr>
      <w:r w:rsidRPr="00A4308C">
        <w:rPr>
          <w:rFonts w:cstheme="minorHAnsi"/>
          <w:b/>
          <w:snapToGrid w:val="0"/>
          <w:sz w:val="24"/>
          <w:szCs w:val="24"/>
        </w:rPr>
        <w:t xml:space="preserve">Clean Air Act (CAA) or Americans with Disabilities Act (ADA) Equipment and/or Facilities:  </w:t>
      </w:r>
      <w:r w:rsidRPr="00A4308C">
        <w:rPr>
          <w:rFonts w:cstheme="minorHAnsi"/>
          <w:snapToGrid w:val="0"/>
          <w:sz w:val="24"/>
          <w:szCs w:val="24"/>
        </w:rPr>
        <w:t>The federal share for vehicle-related equipment and/or facilities required by the Clean Air Act (CAA</w:t>
      </w:r>
      <w:r w:rsidR="009378CA" w:rsidRPr="00A4308C">
        <w:rPr>
          <w:rFonts w:cstheme="minorHAnsi"/>
          <w:snapToGrid w:val="0"/>
          <w:sz w:val="24"/>
          <w:szCs w:val="24"/>
        </w:rPr>
        <w:t>),</w:t>
      </w:r>
      <w:r w:rsidRPr="00A4308C">
        <w:rPr>
          <w:rFonts w:cstheme="minorHAnsi"/>
          <w:snapToGrid w:val="0"/>
          <w:sz w:val="24"/>
          <w:szCs w:val="24"/>
        </w:rPr>
        <w:t xml:space="preserve"> or the ADA is </w:t>
      </w:r>
      <w:r w:rsidR="003F0BB9">
        <w:rPr>
          <w:rFonts w:cstheme="minorHAnsi"/>
          <w:snapToGrid w:val="0"/>
          <w:sz w:val="24"/>
          <w:szCs w:val="24"/>
        </w:rPr>
        <w:t>8</w:t>
      </w:r>
      <w:r w:rsidRPr="00A4308C">
        <w:rPr>
          <w:rFonts w:cstheme="minorHAnsi"/>
          <w:snapToGrid w:val="0"/>
          <w:sz w:val="24"/>
          <w:szCs w:val="24"/>
        </w:rPr>
        <w:t xml:space="preserve">0%. </w:t>
      </w:r>
    </w:p>
    <w:p w14:paraId="03CF9E5B" w14:textId="77777777" w:rsidR="002C7159" w:rsidRPr="00D84869" w:rsidRDefault="002C7159" w:rsidP="002C7159">
      <w:pPr>
        <w:pStyle w:val="body"/>
        <w:rPr>
          <w:rFonts w:asciiTheme="minorHAnsi" w:hAnsiTheme="minorHAnsi" w:cstheme="minorHAnsi"/>
          <w:i/>
          <w:szCs w:val="22"/>
        </w:rPr>
      </w:pPr>
      <w:r w:rsidRPr="00D84869">
        <w:rPr>
          <w:rFonts w:asciiTheme="minorHAnsi" w:hAnsiTheme="minorHAnsi" w:cstheme="minorHAnsi"/>
          <w:b/>
          <w:szCs w:val="22"/>
        </w:rPr>
        <w:lastRenderedPageBreak/>
        <w:t xml:space="preserve">Match and Other Requirements:  </w:t>
      </w:r>
      <w:r w:rsidRPr="00D84869">
        <w:rPr>
          <w:rFonts w:asciiTheme="minorHAnsi" w:hAnsiTheme="minorHAnsi" w:cstheme="minorHAnsi"/>
          <w:szCs w:val="22"/>
        </w:rPr>
        <w:t xml:space="preserve">All applicants must provide documentation of local matching funds including written commitments from each local funding source (indicating amount of funds authorized and committed as local match for the project). Documentation should be in the form of letters, certifications, or resolutions signed by authorized officials. </w:t>
      </w:r>
      <w:r w:rsidRPr="00D84869">
        <w:rPr>
          <w:rFonts w:asciiTheme="minorHAnsi" w:hAnsiTheme="minorHAnsi" w:cstheme="minorHAnsi"/>
          <w:i/>
          <w:szCs w:val="22"/>
        </w:rPr>
        <w:t xml:space="preserve">(See also Exhibit Description below).  </w:t>
      </w:r>
    </w:p>
    <w:p w14:paraId="068C8983" w14:textId="75706708" w:rsidR="002C7159" w:rsidRDefault="002C7159" w:rsidP="002C7159">
      <w:pPr>
        <w:pStyle w:val="body"/>
        <w:keepNext w:val="0"/>
        <w:rPr>
          <w:rFonts w:asciiTheme="minorHAnsi" w:hAnsiTheme="minorHAnsi" w:cstheme="minorHAnsi"/>
          <w:szCs w:val="22"/>
        </w:rPr>
      </w:pPr>
      <w:r w:rsidRPr="00D84869">
        <w:rPr>
          <w:rFonts w:asciiTheme="minorHAnsi" w:hAnsiTheme="minorHAnsi" w:cstheme="minorHAnsi"/>
          <w:b/>
          <w:szCs w:val="22"/>
        </w:rPr>
        <w:t xml:space="preserve">Exhibit Description:  </w:t>
      </w:r>
      <w:r w:rsidRPr="00D84869">
        <w:rPr>
          <w:rFonts w:asciiTheme="minorHAnsi" w:hAnsiTheme="minorHAnsi" w:cstheme="minorHAnsi"/>
          <w:szCs w:val="22"/>
        </w:rPr>
        <w:t xml:space="preserve">This Exhibit comprises a </w:t>
      </w:r>
      <w:r w:rsidR="00DC1061" w:rsidRPr="00D84869">
        <w:rPr>
          <w:rFonts w:asciiTheme="minorHAnsi" w:hAnsiTheme="minorHAnsi" w:cstheme="minorHAnsi"/>
          <w:szCs w:val="22"/>
        </w:rPr>
        <w:t>Line-Item</w:t>
      </w:r>
      <w:r w:rsidRPr="00D84869">
        <w:rPr>
          <w:rFonts w:asciiTheme="minorHAnsi" w:hAnsiTheme="minorHAnsi" w:cstheme="minorHAnsi"/>
          <w:szCs w:val="22"/>
        </w:rPr>
        <w:t xml:space="preserve"> Budget Sheet, Source of Budget Funds Sheet, Section </w:t>
      </w:r>
      <w:r w:rsidR="006E348F">
        <w:rPr>
          <w:rFonts w:asciiTheme="minorHAnsi" w:hAnsiTheme="minorHAnsi" w:cstheme="minorHAnsi"/>
          <w:szCs w:val="22"/>
        </w:rPr>
        <w:t>5307/5339</w:t>
      </w:r>
      <w:r w:rsidRPr="00D84869">
        <w:rPr>
          <w:rFonts w:asciiTheme="minorHAnsi" w:hAnsiTheme="minorHAnsi" w:cstheme="minorHAnsi"/>
          <w:szCs w:val="22"/>
        </w:rPr>
        <w:t xml:space="preserve"> Vehicle Request Budget Form, and Sources of Local Match documentation. Local Match is documented by a Local Match Commitment Letter </w:t>
      </w:r>
      <w:r>
        <w:rPr>
          <w:rFonts w:asciiTheme="minorHAnsi" w:hAnsiTheme="minorHAnsi" w:cstheme="minorHAnsi"/>
          <w:szCs w:val="22"/>
        </w:rPr>
        <w:t>and</w:t>
      </w:r>
      <w:r w:rsidRPr="00D84869">
        <w:rPr>
          <w:rFonts w:asciiTheme="minorHAnsi" w:hAnsiTheme="minorHAnsi" w:cstheme="minorHAnsi"/>
          <w:szCs w:val="22"/>
        </w:rPr>
        <w:t xml:space="preserve"> a Local Match Certification and the required “Resolution Authorizing Local Matching Funds”. </w:t>
      </w:r>
    </w:p>
    <w:p w14:paraId="0C9C9A19" w14:textId="77777777" w:rsidR="000B55EC" w:rsidRDefault="000B55EC" w:rsidP="002C7159">
      <w:pPr>
        <w:widowControl w:val="0"/>
        <w:spacing w:after="0" w:line="240" w:lineRule="auto"/>
        <w:rPr>
          <w:rFonts w:eastAsia="Times New Roman" w:cstheme="minorHAnsi"/>
          <w:b/>
          <w:snapToGrid w:val="0"/>
          <w:sz w:val="24"/>
          <w:szCs w:val="24"/>
        </w:rPr>
      </w:pPr>
    </w:p>
    <w:p w14:paraId="56A8F1C4" w14:textId="144DED7D" w:rsidR="00B67EEE" w:rsidRPr="00A879C6" w:rsidRDefault="00B67EEE" w:rsidP="002C7159">
      <w:pPr>
        <w:widowControl w:val="0"/>
        <w:spacing w:after="0" w:line="240" w:lineRule="auto"/>
        <w:rPr>
          <w:rFonts w:eastAsia="Times New Roman" w:cstheme="minorHAnsi"/>
          <w:b/>
          <w:snapToGrid w:val="0"/>
          <w:sz w:val="24"/>
          <w:szCs w:val="24"/>
        </w:rPr>
      </w:pPr>
      <w:r w:rsidRPr="00A879C6">
        <w:rPr>
          <w:rFonts w:eastAsia="Times New Roman" w:cstheme="minorHAnsi"/>
          <w:b/>
          <w:snapToGrid w:val="0"/>
          <w:sz w:val="24"/>
          <w:szCs w:val="24"/>
        </w:rPr>
        <w:t>Requirements for Exhibit 1</w:t>
      </w:r>
      <w:r w:rsidR="00B26C30" w:rsidRPr="00A879C6">
        <w:rPr>
          <w:rFonts w:eastAsia="Times New Roman" w:cstheme="minorHAnsi"/>
          <w:b/>
          <w:snapToGrid w:val="0"/>
          <w:sz w:val="24"/>
          <w:szCs w:val="24"/>
        </w:rPr>
        <w:t>0</w:t>
      </w:r>
      <w:r w:rsidRPr="00A879C6">
        <w:rPr>
          <w:rFonts w:eastAsia="Times New Roman" w:cstheme="minorHAnsi"/>
          <w:b/>
          <w:snapToGrid w:val="0"/>
          <w:sz w:val="24"/>
          <w:szCs w:val="24"/>
        </w:rPr>
        <w:t>:</w:t>
      </w:r>
    </w:p>
    <w:p w14:paraId="133F3130" w14:textId="1BE66CF3" w:rsidR="00B67EEE" w:rsidRPr="00A879C6" w:rsidRDefault="00707916" w:rsidP="004255BF">
      <w:pPr>
        <w:pStyle w:val="ListParagraph"/>
        <w:numPr>
          <w:ilvl w:val="0"/>
          <w:numId w:val="13"/>
        </w:numPr>
        <w:spacing w:line="240" w:lineRule="auto"/>
        <w:jc w:val="both"/>
        <w:rPr>
          <w:rFonts w:eastAsia="Times New Roman" w:cstheme="minorHAnsi"/>
          <w:b/>
          <w:snapToGrid w:val="0"/>
          <w:sz w:val="24"/>
          <w:szCs w:val="24"/>
        </w:rPr>
      </w:pPr>
      <w:r w:rsidRPr="00A879C6">
        <w:rPr>
          <w:rFonts w:eastAsia="Times New Roman" w:cstheme="minorHAnsi"/>
          <w:b/>
          <w:snapToGrid w:val="0"/>
          <w:sz w:val="24"/>
          <w:szCs w:val="24"/>
        </w:rPr>
        <w:t>Line-Item</w:t>
      </w:r>
      <w:r w:rsidR="00495BD3" w:rsidRPr="00A879C6">
        <w:rPr>
          <w:rFonts w:eastAsia="Times New Roman" w:cstheme="minorHAnsi"/>
          <w:b/>
          <w:snapToGrid w:val="0"/>
          <w:sz w:val="24"/>
          <w:szCs w:val="24"/>
        </w:rPr>
        <w:t xml:space="preserve"> Budget Sheet</w:t>
      </w:r>
      <w:r w:rsidR="00A879C6">
        <w:rPr>
          <w:rFonts w:eastAsia="Times New Roman" w:cstheme="minorHAnsi"/>
          <w:b/>
          <w:snapToGrid w:val="0"/>
          <w:sz w:val="24"/>
          <w:szCs w:val="24"/>
        </w:rPr>
        <w:t xml:space="preserve"> </w:t>
      </w:r>
    </w:p>
    <w:p w14:paraId="4AC4A3DF" w14:textId="71EE6909" w:rsidR="00B67EEE" w:rsidRPr="00A879C6" w:rsidRDefault="00495BD3" w:rsidP="004255BF">
      <w:pPr>
        <w:pStyle w:val="ListParagraph"/>
        <w:numPr>
          <w:ilvl w:val="0"/>
          <w:numId w:val="13"/>
        </w:numPr>
        <w:spacing w:line="240" w:lineRule="auto"/>
        <w:jc w:val="both"/>
        <w:rPr>
          <w:rFonts w:eastAsia="Times New Roman" w:cstheme="minorHAnsi"/>
          <w:b/>
          <w:snapToGrid w:val="0"/>
          <w:sz w:val="24"/>
          <w:szCs w:val="24"/>
        </w:rPr>
      </w:pPr>
      <w:r w:rsidRPr="00A879C6">
        <w:rPr>
          <w:rFonts w:eastAsia="Times New Roman" w:cstheme="minorHAnsi"/>
          <w:b/>
          <w:snapToGrid w:val="0"/>
          <w:sz w:val="24"/>
          <w:szCs w:val="24"/>
        </w:rPr>
        <w:t>Source of Budget Funds Sheet</w:t>
      </w:r>
      <w:r w:rsidR="00A879C6">
        <w:rPr>
          <w:rFonts w:eastAsia="Times New Roman" w:cstheme="minorHAnsi"/>
          <w:b/>
          <w:snapToGrid w:val="0"/>
          <w:sz w:val="24"/>
          <w:szCs w:val="24"/>
        </w:rPr>
        <w:t xml:space="preserve"> </w:t>
      </w:r>
    </w:p>
    <w:p w14:paraId="2D5F35B4" w14:textId="13C71921" w:rsidR="00495BD3" w:rsidRPr="00A879C6" w:rsidRDefault="006E348F" w:rsidP="004255BF">
      <w:pPr>
        <w:pStyle w:val="ListParagraph"/>
        <w:numPr>
          <w:ilvl w:val="0"/>
          <w:numId w:val="13"/>
        </w:numPr>
        <w:spacing w:line="240" w:lineRule="auto"/>
        <w:jc w:val="both"/>
        <w:rPr>
          <w:rFonts w:eastAsia="Times New Roman" w:cstheme="minorHAnsi"/>
          <w:b/>
          <w:snapToGrid w:val="0"/>
          <w:sz w:val="24"/>
          <w:szCs w:val="24"/>
        </w:rPr>
      </w:pPr>
      <w:r>
        <w:rPr>
          <w:rFonts w:eastAsia="Times New Roman" w:cstheme="minorHAnsi"/>
          <w:b/>
          <w:snapToGrid w:val="0"/>
          <w:sz w:val="24"/>
          <w:szCs w:val="24"/>
        </w:rPr>
        <w:t>5307/5339</w:t>
      </w:r>
      <w:r w:rsidR="00B67EEE" w:rsidRPr="00A879C6">
        <w:rPr>
          <w:rFonts w:eastAsia="Times New Roman" w:cstheme="minorHAnsi"/>
          <w:b/>
          <w:snapToGrid w:val="0"/>
          <w:sz w:val="24"/>
          <w:szCs w:val="24"/>
        </w:rPr>
        <w:t xml:space="preserve"> </w:t>
      </w:r>
      <w:r w:rsidR="00495BD3" w:rsidRPr="00A879C6">
        <w:rPr>
          <w:rFonts w:eastAsia="Times New Roman" w:cstheme="minorHAnsi"/>
          <w:b/>
          <w:snapToGrid w:val="0"/>
          <w:sz w:val="24"/>
          <w:szCs w:val="24"/>
        </w:rPr>
        <w:t>Vehicle Request Budget Form</w:t>
      </w:r>
      <w:r w:rsidR="00B67EEE" w:rsidRPr="00A879C6">
        <w:rPr>
          <w:rFonts w:eastAsia="Times New Roman" w:cstheme="minorHAnsi"/>
          <w:b/>
          <w:snapToGrid w:val="0"/>
          <w:sz w:val="24"/>
          <w:szCs w:val="24"/>
        </w:rPr>
        <w:t xml:space="preserve"> (if ordering vehicles)</w:t>
      </w:r>
      <w:r w:rsidR="00495BD3" w:rsidRPr="00A879C6">
        <w:rPr>
          <w:rFonts w:eastAsia="Times New Roman" w:cstheme="minorHAnsi"/>
          <w:b/>
          <w:snapToGrid w:val="0"/>
          <w:sz w:val="24"/>
          <w:szCs w:val="24"/>
        </w:rPr>
        <w:t xml:space="preserve"> </w:t>
      </w:r>
    </w:p>
    <w:p w14:paraId="044BAB46" w14:textId="77777777" w:rsidR="00BD1198" w:rsidRDefault="00BD1198" w:rsidP="004255BF">
      <w:pPr>
        <w:pStyle w:val="ListParagraph"/>
        <w:numPr>
          <w:ilvl w:val="0"/>
          <w:numId w:val="13"/>
        </w:numPr>
        <w:spacing w:line="240" w:lineRule="auto"/>
        <w:jc w:val="both"/>
        <w:rPr>
          <w:rFonts w:eastAsia="Times New Roman" w:cstheme="minorHAnsi"/>
          <w:b/>
          <w:snapToGrid w:val="0"/>
          <w:sz w:val="24"/>
          <w:szCs w:val="24"/>
        </w:rPr>
      </w:pPr>
      <w:r>
        <w:rPr>
          <w:rFonts w:eastAsia="Times New Roman" w:cstheme="minorHAnsi"/>
          <w:b/>
          <w:snapToGrid w:val="0"/>
          <w:sz w:val="24"/>
          <w:szCs w:val="24"/>
        </w:rPr>
        <w:t>Program of Projects</w:t>
      </w:r>
    </w:p>
    <w:p w14:paraId="7666CEBB" w14:textId="596F92FF" w:rsidR="009A7785" w:rsidRDefault="009A7785" w:rsidP="004255BF">
      <w:pPr>
        <w:pStyle w:val="ListParagraph"/>
        <w:numPr>
          <w:ilvl w:val="0"/>
          <w:numId w:val="13"/>
        </w:numPr>
        <w:spacing w:line="240" w:lineRule="auto"/>
        <w:jc w:val="both"/>
        <w:rPr>
          <w:rFonts w:eastAsia="Times New Roman" w:cstheme="minorHAnsi"/>
          <w:b/>
          <w:snapToGrid w:val="0"/>
          <w:sz w:val="24"/>
          <w:szCs w:val="24"/>
        </w:rPr>
      </w:pPr>
      <w:r>
        <w:rPr>
          <w:rFonts w:eastAsia="Times New Roman" w:cstheme="minorHAnsi"/>
          <w:b/>
          <w:snapToGrid w:val="0"/>
          <w:sz w:val="24"/>
          <w:szCs w:val="24"/>
        </w:rPr>
        <w:t>Local Match Commitment Letter</w:t>
      </w:r>
    </w:p>
    <w:p w14:paraId="28673620" w14:textId="147B9576" w:rsidR="00731F7E" w:rsidRDefault="00731F7E" w:rsidP="004255BF">
      <w:pPr>
        <w:pStyle w:val="ListParagraph"/>
        <w:numPr>
          <w:ilvl w:val="0"/>
          <w:numId w:val="13"/>
        </w:numPr>
        <w:spacing w:line="240" w:lineRule="auto"/>
        <w:jc w:val="both"/>
        <w:rPr>
          <w:rFonts w:eastAsia="Times New Roman" w:cstheme="minorHAnsi"/>
          <w:b/>
          <w:snapToGrid w:val="0"/>
          <w:sz w:val="24"/>
          <w:szCs w:val="24"/>
        </w:rPr>
      </w:pPr>
      <w:r>
        <w:rPr>
          <w:rFonts w:eastAsia="Times New Roman" w:cstheme="minorHAnsi"/>
          <w:b/>
          <w:snapToGrid w:val="0"/>
          <w:sz w:val="24"/>
          <w:szCs w:val="24"/>
        </w:rPr>
        <w:t>Local Match Documentation Certification</w:t>
      </w:r>
    </w:p>
    <w:p w14:paraId="1C2DF0A7"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b/>
          <w:sz w:val="28"/>
          <w:szCs w:val="26"/>
        </w:rPr>
      </w:pPr>
    </w:p>
    <w:p w14:paraId="2DFFFFA8"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b/>
          <w:sz w:val="28"/>
          <w:szCs w:val="26"/>
        </w:rPr>
      </w:pPr>
    </w:p>
    <w:p w14:paraId="4C34AFAE" w14:textId="77777777" w:rsidR="00B67EEE" w:rsidRPr="00D84869" w:rsidRDefault="00B67EEE" w:rsidP="00495BD3">
      <w:pPr>
        <w:widowControl w:val="0"/>
        <w:autoSpaceDE w:val="0"/>
        <w:autoSpaceDN w:val="0"/>
        <w:adjustRightInd w:val="0"/>
        <w:spacing w:after="0" w:line="240" w:lineRule="auto"/>
        <w:jc w:val="center"/>
        <w:rPr>
          <w:rFonts w:eastAsia="Times New Roman" w:cstheme="minorHAnsi"/>
          <w:b/>
          <w:sz w:val="28"/>
          <w:szCs w:val="26"/>
        </w:rPr>
        <w:sectPr w:rsidR="00B67EEE" w:rsidRPr="00D84869" w:rsidSect="00495BD3">
          <w:pgSz w:w="12240" w:h="15840"/>
          <w:pgMar w:top="1080" w:right="1080" w:bottom="1080" w:left="1080" w:header="720" w:footer="720" w:gutter="0"/>
          <w:cols w:space="720"/>
          <w:docGrid w:linePitch="360"/>
        </w:sectPr>
      </w:pPr>
    </w:p>
    <w:p w14:paraId="4B81732C" w14:textId="77777777" w:rsidR="00B953A0" w:rsidRDefault="00B953A0" w:rsidP="0079628F">
      <w:pPr>
        <w:widowControl w:val="0"/>
        <w:tabs>
          <w:tab w:val="decimal" w:pos="5760"/>
        </w:tabs>
        <w:autoSpaceDE w:val="0"/>
        <w:autoSpaceDN w:val="0"/>
        <w:adjustRightInd w:val="0"/>
        <w:spacing w:after="0" w:line="240" w:lineRule="auto"/>
        <w:jc w:val="center"/>
        <w:rPr>
          <w:rFonts w:eastAsia="Times New Roman" w:cstheme="minorHAnsi"/>
          <w:sz w:val="24"/>
          <w:szCs w:val="24"/>
        </w:rPr>
      </w:pPr>
    </w:p>
    <w:tbl>
      <w:tblPr>
        <w:tblW w:w="8540" w:type="dxa"/>
        <w:jc w:val="center"/>
        <w:tblLook w:val="04A0" w:firstRow="1" w:lastRow="0" w:firstColumn="1" w:lastColumn="0" w:noHBand="0" w:noVBand="1"/>
      </w:tblPr>
      <w:tblGrid>
        <w:gridCol w:w="2110"/>
        <w:gridCol w:w="3854"/>
        <w:gridCol w:w="767"/>
        <w:gridCol w:w="1237"/>
        <w:gridCol w:w="350"/>
        <w:gridCol w:w="222"/>
      </w:tblGrid>
      <w:tr w:rsidR="00B61AEF" w:rsidRPr="00B61AEF" w14:paraId="557D8CD6" w14:textId="77777777" w:rsidTr="003B4E42">
        <w:trPr>
          <w:trHeight w:val="360"/>
          <w:jc w:val="center"/>
        </w:trPr>
        <w:tc>
          <w:tcPr>
            <w:tcW w:w="8540" w:type="dxa"/>
            <w:gridSpan w:val="6"/>
            <w:tcBorders>
              <w:top w:val="nil"/>
              <w:left w:val="nil"/>
              <w:bottom w:val="nil"/>
              <w:right w:val="nil"/>
            </w:tcBorders>
            <w:shd w:val="clear" w:color="auto" w:fill="auto"/>
            <w:noWrap/>
            <w:vAlign w:val="center"/>
            <w:hideMark/>
          </w:tcPr>
          <w:p w14:paraId="46AF7DE5" w14:textId="3A5A3E13" w:rsidR="00B61AEF" w:rsidRPr="00B61AEF" w:rsidRDefault="006E348F" w:rsidP="00B61AEF">
            <w:pPr>
              <w:spacing w:after="0" w:line="240" w:lineRule="auto"/>
              <w:jc w:val="center"/>
              <w:rPr>
                <w:rFonts w:ascii="Calibri" w:eastAsia="Times New Roman" w:hAnsi="Calibri" w:cs="Calibri"/>
                <w:b/>
                <w:bCs/>
                <w:sz w:val="28"/>
                <w:szCs w:val="28"/>
              </w:rPr>
            </w:pPr>
            <w:bookmarkStart w:id="13" w:name="RANGE!A1:F32"/>
            <w:r>
              <w:rPr>
                <w:rFonts w:ascii="Calibri" w:eastAsia="Times New Roman" w:hAnsi="Calibri" w:cs="Calibri"/>
                <w:b/>
                <w:bCs/>
                <w:sz w:val="28"/>
                <w:szCs w:val="28"/>
              </w:rPr>
              <w:t>5307/5339</w:t>
            </w:r>
            <w:r w:rsidR="00B61AEF" w:rsidRPr="00B61AEF">
              <w:rPr>
                <w:rFonts w:ascii="Calibri" w:eastAsia="Times New Roman" w:hAnsi="Calibri" w:cs="Calibri"/>
                <w:b/>
                <w:bCs/>
                <w:sz w:val="28"/>
                <w:szCs w:val="28"/>
              </w:rPr>
              <w:t xml:space="preserve"> LINE-ITEM BUDGET SHEET </w:t>
            </w:r>
            <w:bookmarkEnd w:id="13"/>
          </w:p>
        </w:tc>
      </w:tr>
      <w:tr w:rsidR="00B61AEF" w:rsidRPr="00B61AEF" w14:paraId="440AF172" w14:textId="77777777" w:rsidTr="003B4E42">
        <w:trPr>
          <w:trHeight w:val="288"/>
          <w:jc w:val="center"/>
        </w:trPr>
        <w:tc>
          <w:tcPr>
            <w:tcW w:w="2110" w:type="dxa"/>
            <w:tcBorders>
              <w:top w:val="nil"/>
              <w:left w:val="nil"/>
              <w:bottom w:val="nil"/>
              <w:right w:val="nil"/>
            </w:tcBorders>
            <w:shd w:val="clear" w:color="auto" w:fill="auto"/>
            <w:noWrap/>
            <w:vAlign w:val="center"/>
            <w:hideMark/>
          </w:tcPr>
          <w:p w14:paraId="4C90D4FE" w14:textId="77777777" w:rsidR="00B61AEF" w:rsidRPr="00B61AEF" w:rsidRDefault="00B61AEF" w:rsidP="00B61AEF">
            <w:pPr>
              <w:spacing w:after="0" w:line="240" w:lineRule="auto"/>
              <w:jc w:val="center"/>
              <w:rPr>
                <w:rFonts w:ascii="Calibri" w:eastAsia="Times New Roman" w:hAnsi="Calibri" w:cs="Calibri"/>
                <w:b/>
                <w:bCs/>
                <w:sz w:val="28"/>
                <w:szCs w:val="28"/>
              </w:rPr>
            </w:pPr>
          </w:p>
        </w:tc>
        <w:tc>
          <w:tcPr>
            <w:tcW w:w="3854" w:type="dxa"/>
            <w:tcBorders>
              <w:top w:val="nil"/>
              <w:left w:val="nil"/>
              <w:bottom w:val="nil"/>
              <w:right w:val="nil"/>
            </w:tcBorders>
            <w:shd w:val="clear" w:color="auto" w:fill="auto"/>
            <w:noWrap/>
            <w:vAlign w:val="center"/>
            <w:hideMark/>
          </w:tcPr>
          <w:p w14:paraId="6B47F9A6"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noWrap/>
            <w:vAlign w:val="bottom"/>
            <w:hideMark/>
          </w:tcPr>
          <w:p w14:paraId="43414C4A"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1237" w:type="dxa"/>
            <w:tcBorders>
              <w:top w:val="nil"/>
              <w:left w:val="nil"/>
              <w:bottom w:val="nil"/>
              <w:right w:val="nil"/>
            </w:tcBorders>
            <w:shd w:val="clear" w:color="auto" w:fill="auto"/>
            <w:noWrap/>
            <w:vAlign w:val="bottom"/>
            <w:hideMark/>
          </w:tcPr>
          <w:p w14:paraId="3B189DCE"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350" w:type="dxa"/>
            <w:tcBorders>
              <w:top w:val="nil"/>
              <w:left w:val="nil"/>
              <w:bottom w:val="nil"/>
              <w:right w:val="nil"/>
            </w:tcBorders>
            <w:shd w:val="clear" w:color="auto" w:fill="auto"/>
            <w:noWrap/>
            <w:vAlign w:val="bottom"/>
            <w:hideMark/>
          </w:tcPr>
          <w:p w14:paraId="3A6AC965"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DBCEE33" w14:textId="77777777" w:rsidR="00B61AEF" w:rsidRPr="00B61AEF" w:rsidRDefault="00B61AEF" w:rsidP="00B61AEF">
            <w:pPr>
              <w:spacing w:after="0" w:line="240" w:lineRule="auto"/>
              <w:rPr>
                <w:rFonts w:ascii="Times New Roman" w:eastAsia="Times New Roman" w:hAnsi="Times New Roman" w:cs="Times New Roman"/>
                <w:sz w:val="20"/>
                <w:szCs w:val="20"/>
              </w:rPr>
            </w:pPr>
          </w:p>
        </w:tc>
      </w:tr>
      <w:tr w:rsidR="00B61AEF" w:rsidRPr="00B61AEF" w14:paraId="2B1D91DB" w14:textId="77777777" w:rsidTr="003B4E42">
        <w:trPr>
          <w:trHeight w:val="312"/>
          <w:jc w:val="center"/>
        </w:trPr>
        <w:tc>
          <w:tcPr>
            <w:tcW w:w="2110" w:type="dxa"/>
            <w:tcBorders>
              <w:top w:val="nil"/>
              <w:left w:val="nil"/>
              <w:bottom w:val="nil"/>
              <w:right w:val="nil"/>
            </w:tcBorders>
            <w:shd w:val="clear" w:color="auto" w:fill="auto"/>
            <w:noWrap/>
            <w:vAlign w:val="center"/>
            <w:hideMark/>
          </w:tcPr>
          <w:p w14:paraId="72DD70DC" w14:textId="77777777" w:rsidR="00B61AEF" w:rsidRPr="00B61AEF" w:rsidRDefault="00B61AEF" w:rsidP="00B61AEF">
            <w:pPr>
              <w:spacing w:after="0" w:line="240" w:lineRule="auto"/>
              <w:rPr>
                <w:rFonts w:ascii="Calibri" w:eastAsia="Times New Roman" w:hAnsi="Calibri" w:cs="Calibri"/>
                <w:sz w:val="24"/>
                <w:szCs w:val="24"/>
              </w:rPr>
            </w:pPr>
            <w:r w:rsidRPr="00B61AEF">
              <w:rPr>
                <w:rFonts w:ascii="Calibri" w:eastAsia="Times New Roman" w:hAnsi="Calibri" w:cs="Calibri"/>
                <w:sz w:val="24"/>
                <w:szCs w:val="24"/>
              </w:rPr>
              <w:t xml:space="preserve">PROJECT COUNTY: </w:t>
            </w:r>
          </w:p>
        </w:tc>
        <w:tc>
          <w:tcPr>
            <w:tcW w:w="3854" w:type="dxa"/>
            <w:tcBorders>
              <w:top w:val="nil"/>
              <w:left w:val="nil"/>
              <w:bottom w:val="nil"/>
              <w:right w:val="nil"/>
            </w:tcBorders>
            <w:shd w:val="clear" w:color="auto" w:fill="auto"/>
            <w:noWrap/>
            <w:vAlign w:val="center"/>
            <w:hideMark/>
          </w:tcPr>
          <w:p w14:paraId="343FAEF2" w14:textId="77777777" w:rsidR="00B61AEF" w:rsidRPr="00B61AEF" w:rsidRDefault="00B61AEF" w:rsidP="00B61AEF">
            <w:pPr>
              <w:spacing w:after="0" w:line="240" w:lineRule="auto"/>
              <w:rPr>
                <w:rFonts w:ascii="Calibri" w:eastAsia="Times New Roman" w:hAnsi="Calibri" w:cs="Calibri"/>
                <w:sz w:val="24"/>
                <w:szCs w:val="24"/>
                <w:u w:val="single"/>
              </w:rPr>
            </w:pPr>
            <w:r w:rsidRPr="00B61AEF">
              <w:rPr>
                <w:rFonts w:ascii="Calibri" w:eastAsia="Times New Roman" w:hAnsi="Calibri" w:cs="Calibri"/>
                <w:sz w:val="24"/>
                <w:szCs w:val="24"/>
                <w:u w:val="single"/>
              </w:rPr>
              <w:t>List County</w:t>
            </w:r>
          </w:p>
        </w:tc>
        <w:tc>
          <w:tcPr>
            <w:tcW w:w="767" w:type="dxa"/>
            <w:tcBorders>
              <w:top w:val="nil"/>
              <w:left w:val="nil"/>
              <w:bottom w:val="nil"/>
              <w:right w:val="nil"/>
            </w:tcBorders>
            <w:shd w:val="clear" w:color="auto" w:fill="auto"/>
            <w:noWrap/>
            <w:vAlign w:val="bottom"/>
            <w:hideMark/>
          </w:tcPr>
          <w:p w14:paraId="0A2739AF" w14:textId="77777777" w:rsidR="00B61AEF" w:rsidRPr="00B61AEF" w:rsidRDefault="00B61AEF" w:rsidP="00B61AEF">
            <w:pPr>
              <w:spacing w:after="0" w:line="240" w:lineRule="auto"/>
              <w:rPr>
                <w:rFonts w:ascii="Calibri" w:eastAsia="Times New Roman" w:hAnsi="Calibri" w:cs="Calibri"/>
                <w:sz w:val="24"/>
                <w:szCs w:val="24"/>
                <w:u w:val="single"/>
              </w:rPr>
            </w:pPr>
          </w:p>
        </w:tc>
        <w:tc>
          <w:tcPr>
            <w:tcW w:w="1237" w:type="dxa"/>
            <w:tcBorders>
              <w:top w:val="nil"/>
              <w:left w:val="nil"/>
              <w:bottom w:val="nil"/>
              <w:right w:val="nil"/>
            </w:tcBorders>
            <w:shd w:val="clear" w:color="auto" w:fill="auto"/>
            <w:noWrap/>
            <w:vAlign w:val="bottom"/>
            <w:hideMark/>
          </w:tcPr>
          <w:p w14:paraId="1DDC91CB"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350" w:type="dxa"/>
            <w:tcBorders>
              <w:top w:val="nil"/>
              <w:left w:val="nil"/>
              <w:bottom w:val="nil"/>
              <w:right w:val="nil"/>
            </w:tcBorders>
            <w:shd w:val="clear" w:color="auto" w:fill="auto"/>
            <w:noWrap/>
            <w:vAlign w:val="bottom"/>
            <w:hideMark/>
          </w:tcPr>
          <w:p w14:paraId="31D1DA76"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AB69FCE" w14:textId="77777777" w:rsidR="00B61AEF" w:rsidRPr="00B61AEF" w:rsidRDefault="00B61AEF" w:rsidP="00B61AEF">
            <w:pPr>
              <w:spacing w:after="0" w:line="240" w:lineRule="auto"/>
              <w:rPr>
                <w:rFonts w:ascii="Times New Roman" w:eastAsia="Times New Roman" w:hAnsi="Times New Roman" w:cs="Times New Roman"/>
                <w:sz w:val="20"/>
                <w:szCs w:val="20"/>
              </w:rPr>
            </w:pPr>
          </w:p>
        </w:tc>
      </w:tr>
      <w:tr w:rsidR="00B61AEF" w:rsidRPr="00B61AEF" w14:paraId="5225A6D6" w14:textId="77777777" w:rsidTr="003B4E42">
        <w:trPr>
          <w:trHeight w:val="312"/>
          <w:jc w:val="center"/>
        </w:trPr>
        <w:tc>
          <w:tcPr>
            <w:tcW w:w="2110" w:type="dxa"/>
            <w:tcBorders>
              <w:top w:val="nil"/>
              <w:left w:val="nil"/>
              <w:bottom w:val="nil"/>
              <w:right w:val="nil"/>
            </w:tcBorders>
            <w:shd w:val="clear" w:color="auto" w:fill="auto"/>
            <w:noWrap/>
            <w:vAlign w:val="center"/>
            <w:hideMark/>
          </w:tcPr>
          <w:p w14:paraId="2871473E" w14:textId="77777777" w:rsidR="00B61AEF" w:rsidRPr="00B61AEF" w:rsidRDefault="00B61AEF" w:rsidP="00B61AEF">
            <w:pPr>
              <w:spacing w:after="0" w:line="240" w:lineRule="auto"/>
              <w:rPr>
                <w:rFonts w:ascii="Calibri" w:eastAsia="Times New Roman" w:hAnsi="Calibri" w:cs="Calibri"/>
                <w:sz w:val="24"/>
                <w:szCs w:val="24"/>
              </w:rPr>
            </w:pPr>
            <w:r w:rsidRPr="00B61AEF">
              <w:rPr>
                <w:rFonts w:ascii="Calibri" w:eastAsia="Times New Roman" w:hAnsi="Calibri" w:cs="Calibri"/>
                <w:sz w:val="24"/>
                <w:szCs w:val="24"/>
              </w:rPr>
              <w:t>FISCAL YEAR:</w:t>
            </w:r>
          </w:p>
        </w:tc>
        <w:tc>
          <w:tcPr>
            <w:tcW w:w="3854" w:type="dxa"/>
            <w:tcBorders>
              <w:top w:val="nil"/>
              <w:left w:val="nil"/>
              <w:bottom w:val="nil"/>
              <w:right w:val="nil"/>
            </w:tcBorders>
            <w:shd w:val="clear" w:color="auto" w:fill="auto"/>
            <w:noWrap/>
            <w:vAlign w:val="bottom"/>
            <w:hideMark/>
          </w:tcPr>
          <w:p w14:paraId="1CC6D058" w14:textId="77777777" w:rsidR="00B61AEF" w:rsidRPr="00B61AEF" w:rsidRDefault="00B61AEF" w:rsidP="00B61AEF">
            <w:pPr>
              <w:spacing w:after="0" w:line="240" w:lineRule="auto"/>
              <w:rPr>
                <w:rFonts w:ascii="Calibri" w:eastAsia="Times New Roman" w:hAnsi="Calibri" w:cs="Calibri"/>
                <w:sz w:val="24"/>
                <w:szCs w:val="24"/>
              </w:rPr>
            </w:pPr>
            <w:r w:rsidRPr="00B61AEF">
              <w:rPr>
                <w:rFonts w:ascii="Calibri" w:eastAsia="Times New Roman" w:hAnsi="Calibri" w:cs="Calibri"/>
                <w:sz w:val="24"/>
                <w:szCs w:val="24"/>
              </w:rPr>
              <w:t>2024</w:t>
            </w:r>
          </w:p>
        </w:tc>
        <w:tc>
          <w:tcPr>
            <w:tcW w:w="767" w:type="dxa"/>
            <w:tcBorders>
              <w:top w:val="nil"/>
              <w:left w:val="nil"/>
              <w:bottom w:val="nil"/>
              <w:right w:val="nil"/>
            </w:tcBorders>
            <w:shd w:val="clear" w:color="auto" w:fill="auto"/>
            <w:noWrap/>
            <w:vAlign w:val="bottom"/>
            <w:hideMark/>
          </w:tcPr>
          <w:p w14:paraId="12338A00" w14:textId="77777777" w:rsidR="00B61AEF" w:rsidRPr="00B61AEF" w:rsidRDefault="00B61AEF" w:rsidP="00B61AEF">
            <w:pPr>
              <w:spacing w:after="0" w:line="240" w:lineRule="auto"/>
              <w:rPr>
                <w:rFonts w:ascii="Calibri" w:eastAsia="Times New Roman" w:hAnsi="Calibri" w:cs="Calibri"/>
                <w:sz w:val="24"/>
                <w:szCs w:val="24"/>
              </w:rPr>
            </w:pPr>
          </w:p>
        </w:tc>
        <w:tc>
          <w:tcPr>
            <w:tcW w:w="1237" w:type="dxa"/>
            <w:tcBorders>
              <w:top w:val="nil"/>
              <w:left w:val="nil"/>
              <w:bottom w:val="nil"/>
              <w:right w:val="nil"/>
            </w:tcBorders>
            <w:shd w:val="clear" w:color="auto" w:fill="auto"/>
            <w:noWrap/>
            <w:vAlign w:val="bottom"/>
            <w:hideMark/>
          </w:tcPr>
          <w:p w14:paraId="5E41E728"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350" w:type="dxa"/>
            <w:tcBorders>
              <w:top w:val="nil"/>
              <w:left w:val="nil"/>
              <w:bottom w:val="nil"/>
              <w:right w:val="nil"/>
            </w:tcBorders>
            <w:shd w:val="clear" w:color="auto" w:fill="auto"/>
            <w:noWrap/>
            <w:vAlign w:val="bottom"/>
            <w:hideMark/>
          </w:tcPr>
          <w:p w14:paraId="214DDC79"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30FD9DC" w14:textId="77777777" w:rsidR="00B61AEF" w:rsidRPr="00B61AEF" w:rsidRDefault="00B61AEF" w:rsidP="00B61AEF">
            <w:pPr>
              <w:spacing w:after="0" w:line="240" w:lineRule="auto"/>
              <w:rPr>
                <w:rFonts w:ascii="Times New Roman" w:eastAsia="Times New Roman" w:hAnsi="Times New Roman" w:cs="Times New Roman"/>
                <w:sz w:val="20"/>
                <w:szCs w:val="20"/>
              </w:rPr>
            </w:pPr>
          </w:p>
        </w:tc>
      </w:tr>
      <w:tr w:rsidR="00B61AEF" w:rsidRPr="00B61AEF" w14:paraId="1D0CB554" w14:textId="77777777" w:rsidTr="003B4E42">
        <w:trPr>
          <w:trHeight w:val="312"/>
          <w:jc w:val="center"/>
        </w:trPr>
        <w:tc>
          <w:tcPr>
            <w:tcW w:w="2110" w:type="dxa"/>
            <w:tcBorders>
              <w:top w:val="nil"/>
              <w:left w:val="nil"/>
              <w:bottom w:val="nil"/>
              <w:right w:val="nil"/>
            </w:tcBorders>
            <w:shd w:val="clear" w:color="auto" w:fill="auto"/>
            <w:noWrap/>
            <w:vAlign w:val="center"/>
            <w:hideMark/>
          </w:tcPr>
          <w:p w14:paraId="097E3863"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3854" w:type="dxa"/>
            <w:tcBorders>
              <w:top w:val="nil"/>
              <w:left w:val="nil"/>
              <w:bottom w:val="nil"/>
              <w:right w:val="nil"/>
            </w:tcBorders>
            <w:shd w:val="clear" w:color="auto" w:fill="auto"/>
            <w:noWrap/>
            <w:vAlign w:val="center"/>
            <w:hideMark/>
          </w:tcPr>
          <w:p w14:paraId="4A45DCDF"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noWrap/>
            <w:vAlign w:val="bottom"/>
            <w:hideMark/>
          </w:tcPr>
          <w:p w14:paraId="7537259C"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1237" w:type="dxa"/>
            <w:tcBorders>
              <w:top w:val="nil"/>
              <w:left w:val="nil"/>
              <w:bottom w:val="nil"/>
              <w:right w:val="nil"/>
            </w:tcBorders>
            <w:shd w:val="clear" w:color="auto" w:fill="auto"/>
            <w:noWrap/>
            <w:vAlign w:val="center"/>
            <w:hideMark/>
          </w:tcPr>
          <w:p w14:paraId="5FAAC044" w14:textId="77777777" w:rsidR="00B61AEF" w:rsidRPr="00B61AEF" w:rsidRDefault="00B61AEF" w:rsidP="00B61AEF">
            <w:pPr>
              <w:spacing w:after="0" w:line="240" w:lineRule="auto"/>
              <w:jc w:val="right"/>
              <w:rPr>
                <w:rFonts w:ascii="Calibri" w:eastAsia="Times New Roman" w:hAnsi="Calibri" w:cs="Calibri"/>
                <w:sz w:val="24"/>
                <w:szCs w:val="24"/>
              </w:rPr>
            </w:pPr>
            <w:r w:rsidRPr="00B61AEF">
              <w:rPr>
                <w:rFonts w:ascii="Calibri" w:eastAsia="Times New Roman" w:hAnsi="Calibri" w:cs="Calibri"/>
                <w:sz w:val="24"/>
                <w:szCs w:val="24"/>
              </w:rPr>
              <w:t>ORIGINAL:</w:t>
            </w:r>
          </w:p>
        </w:tc>
        <w:tc>
          <w:tcPr>
            <w:tcW w:w="350" w:type="dxa"/>
            <w:tcBorders>
              <w:top w:val="nil"/>
              <w:left w:val="nil"/>
              <w:bottom w:val="single" w:sz="4" w:space="0" w:color="auto"/>
              <w:right w:val="nil"/>
            </w:tcBorders>
            <w:shd w:val="clear" w:color="auto" w:fill="auto"/>
            <w:noWrap/>
            <w:vAlign w:val="bottom"/>
            <w:hideMark/>
          </w:tcPr>
          <w:p w14:paraId="349ECE70" w14:textId="77777777" w:rsidR="00B61AEF" w:rsidRPr="00B61AEF" w:rsidRDefault="00B61AEF" w:rsidP="00B61AEF">
            <w:pPr>
              <w:spacing w:after="0" w:line="240" w:lineRule="auto"/>
              <w:jc w:val="center"/>
              <w:rPr>
                <w:rFonts w:ascii="Arial" w:eastAsia="Times New Roman" w:hAnsi="Arial" w:cs="Arial"/>
                <w:sz w:val="20"/>
                <w:szCs w:val="20"/>
              </w:rPr>
            </w:pPr>
            <w:r w:rsidRPr="00B61AEF">
              <w:rPr>
                <w:rFonts w:ascii="Arial" w:eastAsia="Times New Roman" w:hAnsi="Arial" w:cs="Arial"/>
                <w:sz w:val="20"/>
                <w:szCs w:val="20"/>
              </w:rPr>
              <w:t>X</w:t>
            </w:r>
          </w:p>
        </w:tc>
        <w:tc>
          <w:tcPr>
            <w:tcW w:w="222" w:type="dxa"/>
            <w:tcBorders>
              <w:top w:val="nil"/>
              <w:left w:val="nil"/>
              <w:bottom w:val="nil"/>
              <w:right w:val="nil"/>
            </w:tcBorders>
            <w:shd w:val="clear" w:color="auto" w:fill="auto"/>
            <w:noWrap/>
            <w:vAlign w:val="bottom"/>
            <w:hideMark/>
          </w:tcPr>
          <w:p w14:paraId="4B628171" w14:textId="77777777" w:rsidR="00B61AEF" w:rsidRPr="00B61AEF" w:rsidRDefault="00B61AEF" w:rsidP="00B61AEF">
            <w:pPr>
              <w:spacing w:after="0" w:line="240" w:lineRule="auto"/>
              <w:jc w:val="center"/>
              <w:rPr>
                <w:rFonts w:ascii="Arial" w:eastAsia="Times New Roman" w:hAnsi="Arial" w:cs="Arial"/>
                <w:sz w:val="20"/>
                <w:szCs w:val="20"/>
              </w:rPr>
            </w:pPr>
          </w:p>
        </w:tc>
      </w:tr>
      <w:tr w:rsidR="00B61AEF" w:rsidRPr="00B61AEF" w14:paraId="0660EBC1" w14:textId="77777777" w:rsidTr="003B4E42">
        <w:trPr>
          <w:trHeight w:val="312"/>
          <w:jc w:val="center"/>
        </w:trPr>
        <w:tc>
          <w:tcPr>
            <w:tcW w:w="2110" w:type="dxa"/>
            <w:tcBorders>
              <w:top w:val="nil"/>
              <w:left w:val="nil"/>
              <w:bottom w:val="nil"/>
              <w:right w:val="nil"/>
            </w:tcBorders>
            <w:shd w:val="clear" w:color="auto" w:fill="auto"/>
            <w:noWrap/>
            <w:vAlign w:val="center"/>
            <w:hideMark/>
          </w:tcPr>
          <w:p w14:paraId="0B9512DD" w14:textId="77777777" w:rsidR="00B61AEF" w:rsidRPr="00B61AEF" w:rsidRDefault="00B61AEF" w:rsidP="00B61AEF">
            <w:pPr>
              <w:spacing w:after="0" w:line="240" w:lineRule="auto"/>
              <w:rPr>
                <w:rFonts w:ascii="Calibri" w:eastAsia="Times New Roman" w:hAnsi="Calibri" w:cs="Calibri"/>
                <w:sz w:val="24"/>
                <w:szCs w:val="24"/>
              </w:rPr>
            </w:pPr>
            <w:r w:rsidRPr="00B61AEF">
              <w:rPr>
                <w:rFonts w:ascii="Calibri" w:eastAsia="Times New Roman" w:hAnsi="Calibri" w:cs="Calibri"/>
                <w:sz w:val="24"/>
                <w:szCs w:val="24"/>
              </w:rPr>
              <w:t>PROJECT NUMBER:</w:t>
            </w:r>
          </w:p>
        </w:tc>
        <w:tc>
          <w:tcPr>
            <w:tcW w:w="3854" w:type="dxa"/>
            <w:tcBorders>
              <w:top w:val="nil"/>
              <w:left w:val="nil"/>
              <w:bottom w:val="nil"/>
              <w:right w:val="nil"/>
            </w:tcBorders>
            <w:shd w:val="clear" w:color="auto" w:fill="auto"/>
            <w:noWrap/>
            <w:vAlign w:val="center"/>
            <w:hideMark/>
          </w:tcPr>
          <w:p w14:paraId="7101565D" w14:textId="74827580" w:rsidR="00B61AEF" w:rsidRPr="00B61AEF" w:rsidRDefault="00D80A0F" w:rsidP="00B61AEF">
            <w:pPr>
              <w:spacing w:after="0" w:line="240" w:lineRule="auto"/>
              <w:rPr>
                <w:rFonts w:ascii="Calibri" w:eastAsia="Times New Roman" w:hAnsi="Calibri" w:cs="Calibri"/>
                <w:sz w:val="24"/>
                <w:szCs w:val="24"/>
                <w:u w:val="single"/>
              </w:rPr>
            </w:pPr>
            <w:r>
              <w:rPr>
                <w:rFonts w:ascii="Calibri" w:eastAsia="Times New Roman" w:hAnsi="Calibri" w:cs="Calibri"/>
                <w:sz w:val="24"/>
                <w:szCs w:val="24"/>
                <w:u w:val="single"/>
              </w:rPr>
              <w:t>UPT</w:t>
            </w:r>
            <w:r w:rsidR="00B61AEF" w:rsidRPr="00B61AEF">
              <w:rPr>
                <w:rFonts w:ascii="Calibri" w:eastAsia="Times New Roman" w:hAnsi="Calibri" w:cs="Calibri"/>
                <w:sz w:val="24"/>
                <w:szCs w:val="24"/>
                <w:u w:val="single"/>
              </w:rPr>
              <w:t>- List Number</w:t>
            </w:r>
          </w:p>
        </w:tc>
        <w:tc>
          <w:tcPr>
            <w:tcW w:w="767" w:type="dxa"/>
            <w:tcBorders>
              <w:top w:val="nil"/>
              <w:left w:val="nil"/>
              <w:bottom w:val="nil"/>
              <w:right w:val="nil"/>
            </w:tcBorders>
            <w:shd w:val="clear" w:color="auto" w:fill="auto"/>
            <w:noWrap/>
            <w:vAlign w:val="bottom"/>
            <w:hideMark/>
          </w:tcPr>
          <w:p w14:paraId="5B5B22D2" w14:textId="77777777" w:rsidR="00B61AEF" w:rsidRPr="00B61AEF" w:rsidRDefault="00B61AEF" w:rsidP="00B61AEF">
            <w:pPr>
              <w:spacing w:after="0" w:line="240" w:lineRule="auto"/>
              <w:rPr>
                <w:rFonts w:ascii="Calibri" w:eastAsia="Times New Roman" w:hAnsi="Calibri" w:cs="Calibri"/>
                <w:sz w:val="24"/>
                <w:szCs w:val="24"/>
                <w:u w:val="single"/>
              </w:rPr>
            </w:pPr>
          </w:p>
        </w:tc>
        <w:tc>
          <w:tcPr>
            <w:tcW w:w="1237" w:type="dxa"/>
            <w:tcBorders>
              <w:top w:val="nil"/>
              <w:left w:val="nil"/>
              <w:bottom w:val="nil"/>
              <w:right w:val="nil"/>
            </w:tcBorders>
            <w:shd w:val="clear" w:color="auto" w:fill="auto"/>
            <w:noWrap/>
            <w:vAlign w:val="bottom"/>
            <w:hideMark/>
          </w:tcPr>
          <w:p w14:paraId="5253C800"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350" w:type="dxa"/>
            <w:tcBorders>
              <w:top w:val="nil"/>
              <w:left w:val="nil"/>
              <w:bottom w:val="nil"/>
              <w:right w:val="nil"/>
            </w:tcBorders>
            <w:shd w:val="clear" w:color="auto" w:fill="auto"/>
            <w:noWrap/>
            <w:vAlign w:val="bottom"/>
            <w:hideMark/>
          </w:tcPr>
          <w:p w14:paraId="732C8F8C"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F8BEF1D" w14:textId="77777777" w:rsidR="00B61AEF" w:rsidRPr="00B61AEF" w:rsidRDefault="00B61AEF" w:rsidP="00B61AEF">
            <w:pPr>
              <w:spacing w:after="0" w:line="240" w:lineRule="auto"/>
              <w:rPr>
                <w:rFonts w:ascii="Times New Roman" w:eastAsia="Times New Roman" w:hAnsi="Times New Roman" w:cs="Times New Roman"/>
                <w:sz w:val="20"/>
                <w:szCs w:val="20"/>
              </w:rPr>
            </w:pPr>
          </w:p>
        </w:tc>
      </w:tr>
      <w:tr w:rsidR="00B61AEF" w:rsidRPr="00B61AEF" w14:paraId="199D3A95" w14:textId="77777777" w:rsidTr="003B4E42">
        <w:trPr>
          <w:trHeight w:val="288"/>
          <w:jc w:val="center"/>
        </w:trPr>
        <w:tc>
          <w:tcPr>
            <w:tcW w:w="2110" w:type="dxa"/>
            <w:tcBorders>
              <w:top w:val="nil"/>
              <w:left w:val="nil"/>
              <w:bottom w:val="nil"/>
              <w:right w:val="nil"/>
            </w:tcBorders>
            <w:shd w:val="clear" w:color="auto" w:fill="auto"/>
            <w:noWrap/>
            <w:vAlign w:val="center"/>
            <w:hideMark/>
          </w:tcPr>
          <w:p w14:paraId="4F40F1C7"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3854" w:type="dxa"/>
            <w:tcBorders>
              <w:top w:val="nil"/>
              <w:left w:val="nil"/>
              <w:bottom w:val="nil"/>
              <w:right w:val="nil"/>
            </w:tcBorders>
            <w:shd w:val="clear" w:color="auto" w:fill="auto"/>
            <w:noWrap/>
            <w:vAlign w:val="center"/>
            <w:hideMark/>
          </w:tcPr>
          <w:p w14:paraId="09882EA5"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noWrap/>
            <w:vAlign w:val="bottom"/>
            <w:hideMark/>
          </w:tcPr>
          <w:p w14:paraId="48723121"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1237" w:type="dxa"/>
            <w:tcBorders>
              <w:top w:val="nil"/>
              <w:left w:val="nil"/>
              <w:bottom w:val="nil"/>
              <w:right w:val="nil"/>
            </w:tcBorders>
            <w:shd w:val="clear" w:color="auto" w:fill="auto"/>
            <w:noWrap/>
            <w:vAlign w:val="bottom"/>
            <w:hideMark/>
          </w:tcPr>
          <w:p w14:paraId="5FD399E0"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350" w:type="dxa"/>
            <w:tcBorders>
              <w:top w:val="nil"/>
              <w:left w:val="nil"/>
              <w:bottom w:val="nil"/>
              <w:right w:val="nil"/>
            </w:tcBorders>
            <w:shd w:val="clear" w:color="auto" w:fill="auto"/>
            <w:noWrap/>
            <w:vAlign w:val="bottom"/>
            <w:hideMark/>
          </w:tcPr>
          <w:p w14:paraId="53C30CE0"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CD1D9CB" w14:textId="77777777" w:rsidR="00B61AEF" w:rsidRPr="00B61AEF" w:rsidRDefault="00B61AEF" w:rsidP="00B61AEF">
            <w:pPr>
              <w:spacing w:after="0" w:line="240" w:lineRule="auto"/>
              <w:rPr>
                <w:rFonts w:ascii="Times New Roman" w:eastAsia="Times New Roman" w:hAnsi="Times New Roman" w:cs="Times New Roman"/>
                <w:sz w:val="20"/>
                <w:szCs w:val="20"/>
              </w:rPr>
            </w:pPr>
          </w:p>
        </w:tc>
      </w:tr>
      <w:tr w:rsidR="00B61AEF" w:rsidRPr="00B61AEF" w14:paraId="6956AB43" w14:textId="77777777" w:rsidTr="003B4E42">
        <w:trPr>
          <w:trHeight w:val="300"/>
          <w:jc w:val="center"/>
        </w:trPr>
        <w:tc>
          <w:tcPr>
            <w:tcW w:w="2110" w:type="dxa"/>
            <w:tcBorders>
              <w:top w:val="nil"/>
              <w:left w:val="nil"/>
              <w:bottom w:val="nil"/>
              <w:right w:val="nil"/>
            </w:tcBorders>
            <w:shd w:val="clear" w:color="auto" w:fill="auto"/>
            <w:noWrap/>
            <w:vAlign w:val="center"/>
            <w:hideMark/>
          </w:tcPr>
          <w:p w14:paraId="3FDD2718" w14:textId="77777777" w:rsidR="00B61AEF" w:rsidRPr="00B61AEF" w:rsidRDefault="00B61AEF" w:rsidP="00B61AEF">
            <w:pPr>
              <w:spacing w:after="0" w:line="240" w:lineRule="auto"/>
              <w:rPr>
                <w:rFonts w:ascii="Calibri" w:eastAsia="Times New Roman" w:hAnsi="Calibri" w:cs="Calibri"/>
                <w:b/>
                <w:bCs/>
                <w:sz w:val="24"/>
                <w:szCs w:val="24"/>
              </w:rPr>
            </w:pPr>
            <w:r w:rsidRPr="00B61AEF">
              <w:rPr>
                <w:rFonts w:ascii="Calibri" w:eastAsia="Times New Roman" w:hAnsi="Calibri" w:cs="Calibri"/>
                <w:b/>
                <w:bCs/>
                <w:sz w:val="24"/>
                <w:szCs w:val="24"/>
              </w:rPr>
              <w:t>APPLICANT NAME:</w:t>
            </w:r>
          </w:p>
        </w:tc>
        <w:tc>
          <w:tcPr>
            <w:tcW w:w="3854" w:type="dxa"/>
            <w:tcBorders>
              <w:top w:val="nil"/>
              <w:left w:val="nil"/>
              <w:bottom w:val="nil"/>
              <w:right w:val="nil"/>
            </w:tcBorders>
            <w:shd w:val="clear" w:color="auto" w:fill="auto"/>
            <w:noWrap/>
            <w:vAlign w:val="bottom"/>
            <w:hideMark/>
          </w:tcPr>
          <w:p w14:paraId="223189B4" w14:textId="77777777" w:rsidR="00B61AEF" w:rsidRPr="00B61AEF" w:rsidRDefault="00B61AEF" w:rsidP="00B61AEF">
            <w:pPr>
              <w:spacing w:after="0" w:line="240" w:lineRule="auto"/>
              <w:rPr>
                <w:rFonts w:ascii="Calibri" w:eastAsia="Times New Roman" w:hAnsi="Calibri" w:cs="Calibri"/>
                <w:b/>
                <w:bCs/>
                <w:sz w:val="24"/>
                <w:szCs w:val="24"/>
                <w:u w:val="single"/>
              </w:rPr>
            </w:pPr>
            <w:r w:rsidRPr="00B61AEF">
              <w:rPr>
                <w:rFonts w:ascii="Calibri" w:eastAsia="Times New Roman" w:hAnsi="Calibri" w:cs="Calibri"/>
                <w:b/>
                <w:bCs/>
                <w:sz w:val="24"/>
                <w:szCs w:val="24"/>
                <w:u w:val="single"/>
              </w:rPr>
              <w:t>List Name</w:t>
            </w:r>
          </w:p>
        </w:tc>
        <w:tc>
          <w:tcPr>
            <w:tcW w:w="767" w:type="dxa"/>
            <w:tcBorders>
              <w:top w:val="nil"/>
              <w:left w:val="nil"/>
              <w:bottom w:val="nil"/>
              <w:right w:val="nil"/>
            </w:tcBorders>
            <w:shd w:val="clear" w:color="auto" w:fill="auto"/>
            <w:noWrap/>
            <w:vAlign w:val="bottom"/>
            <w:hideMark/>
          </w:tcPr>
          <w:p w14:paraId="617C8AE4" w14:textId="77777777" w:rsidR="00B61AEF" w:rsidRPr="00B61AEF" w:rsidRDefault="00B61AEF" w:rsidP="00B61AEF">
            <w:pPr>
              <w:spacing w:after="0" w:line="240" w:lineRule="auto"/>
              <w:rPr>
                <w:rFonts w:ascii="Calibri" w:eastAsia="Times New Roman" w:hAnsi="Calibri" w:cs="Calibri"/>
                <w:b/>
                <w:bCs/>
                <w:sz w:val="24"/>
                <w:szCs w:val="24"/>
                <w:u w:val="single"/>
              </w:rPr>
            </w:pPr>
          </w:p>
        </w:tc>
        <w:tc>
          <w:tcPr>
            <w:tcW w:w="1237" w:type="dxa"/>
            <w:tcBorders>
              <w:top w:val="nil"/>
              <w:left w:val="nil"/>
              <w:bottom w:val="nil"/>
              <w:right w:val="nil"/>
            </w:tcBorders>
            <w:shd w:val="clear" w:color="auto" w:fill="auto"/>
            <w:noWrap/>
            <w:vAlign w:val="bottom"/>
            <w:hideMark/>
          </w:tcPr>
          <w:p w14:paraId="01E93821"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350" w:type="dxa"/>
            <w:tcBorders>
              <w:top w:val="nil"/>
              <w:left w:val="nil"/>
              <w:bottom w:val="nil"/>
              <w:right w:val="nil"/>
            </w:tcBorders>
            <w:shd w:val="clear" w:color="auto" w:fill="auto"/>
            <w:noWrap/>
            <w:vAlign w:val="bottom"/>
            <w:hideMark/>
          </w:tcPr>
          <w:p w14:paraId="6B1B01A8"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61B88AB" w14:textId="77777777" w:rsidR="00B61AEF" w:rsidRPr="00B61AEF" w:rsidRDefault="00B61AEF" w:rsidP="00B61AEF">
            <w:pPr>
              <w:spacing w:after="0" w:line="240" w:lineRule="auto"/>
              <w:rPr>
                <w:rFonts w:ascii="Times New Roman" w:eastAsia="Times New Roman" w:hAnsi="Times New Roman" w:cs="Times New Roman"/>
                <w:sz w:val="20"/>
                <w:szCs w:val="20"/>
              </w:rPr>
            </w:pPr>
          </w:p>
        </w:tc>
      </w:tr>
      <w:tr w:rsidR="00B61AEF" w:rsidRPr="00B61AEF" w14:paraId="241886B9" w14:textId="77777777" w:rsidTr="003B4E42">
        <w:trPr>
          <w:trHeight w:val="300"/>
          <w:jc w:val="center"/>
        </w:trPr>
        <w:tc>
          <w:tcPr>
            <w:tcW w:w="2110" w:type="dxa"/>
            <w:tcBorders>
              <w:top w:val="nil"/>
              <w:left w:val="nil"/>
              <w:bottom w:val="nil"/>
              <w:right w:val="nil"/>
            </w:tcBorders>
            <w:shd w:val="clear" w:color="auto" w:fill="auto"/>
            <w:noWrap/>
            <w:vAlign w:val="center"/>
            <w:hideMark/>
          </w:tcPr>
          <w:p w14:paraId="3CF50A73"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3854" w:type="dxa"/>
            <w:tcBorders>
              <w:top w:val="nil"/>
              <w:left w:val="nil"/>
              <w:bottom w:val="nil"/>
              <w:right w:val="nil"/>
            </w:tcBorders>
            <w:shd w:val="clear" w:color="auto" w:fill="auto"/>
            <w:noWrap/>
            <w:vAlign w:val="center"/>
            <w:hideMark/>
          </w:tcPr>
          <w:p w14:paraId="1F9EA0D7"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noWrap/>
            <w:vAlign w:val="bottom"/>
            <w:hideMark/>
          </w:tcPr>
          <w:p w14:paraId="238D2163"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1237" w:type="dxa"/>
            <w:tcBorders>
              <w:top w:val="nil"/>
              <w:left w:val="nil"/>
              <w:bottom w:val="nil"/>
              <w:right w:val="nil"/>
            </w:tcBorders>
            <w:shd w:val="clear" w:color="auto" w:fill="auto"/>
            <w:noWrap/>
            <w:vAlign w:val="bottom"/>
            <w:hideMark/>
          </w:tcPr>
          <w:p w14:paraId="78469F2A"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350" w:type="dxa"/>
            <w:tcBorders>
              <w:top w:val="nil"/>
              <w:left w:val="nil"/>
              <w:bottom w:val="nil"/>
              <w:right w:val="nil"/>
            </w:tcBorders>
            <w:shd w:val="clear" w:color="auto" w:fill="auto"/>
            <w:noWrap/>
            <w:vAlign w:val="bottom"/>
            <w:hideMark/>
          </w:tcPr>
          <w:p w14:paraId="4855040B"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0890885" w14:textId="77777777" w:rsidR="00B61AEF" w:rsidRPr="00B61AEF" w:rsidRDefault="00B61AEF" w:rsidP="00B61AEF">
            <w:pPr>
              <w:spacing w:after="0" w:line="240" w:lineRule="auto"/>
              <w:rPr>
                <w:rFonts w:ascii="Times New Roman" w:eastAsia="Times New Roman" w:hAnsi="Times New Roman" w:cs="Times New Roman"/>
                <w:sz w:val="20"/>
                <w:szCs w:val="20"/>
              </w:rPr>
            </w:pPr>
          </w:p>
        </w:tc>
      </w:tr>
      <w:tr w:rsidR="00B61AEF" w:rsidRPr="00B61AEF" w14:paraId="2B7720BE" w14:textId="77777777" w:rsidTr="003B4E42">
        <w:trPr>
          <w:trHeight w:val="264"/>
          <w:jc w:val="center"/>
        </w:trPr>
        <w:tc>
          <w:tcPr>
            <w:tcW w:w="2110" w:type="dxa"/>
            <w:tcBorders>
              <w:top w:val="nil"/>
              <w:left w:val="nil"/>
              <w:bottom w:val="nil"/>
              <w:right w:val="nil"/>
            </w:tcBorders>
            <w:shd w:val="clear" w:color="auto" w:fill="auto"/>
            <w:noWrap/>
            <w:vAlign w:val="bottom"/>
            <w:hideMark/>
          </w:tcPr>
          <w:p w14:paraId="5BF527B8"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3854" w:type="dxa"/>
            <w:tcBorders>
              <w:top w:val="nil"/>
              <w:left w:val="nil"/>
              <w:bottom w:val="nil"/>
              <w:right w:val="nil"/>
            </w:tcBorders>
            <w:shd w:val="clear" w:color="auto" w:fill="auto"/>
            <w:noWrap/>
            <w:vAlign w:val="bottom"/>
            <w:hideMark/>
          </w:tcPr>
          <w:p w14:paraId="6701B23E"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noWrap/>
            <w:vAlign w:val="bottom"/>
            <w:hideMark/>
          </w:tcPr>
          <w:p w14:paraId="471FE85D"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1237" w:type="dxa"/>
            <w:tcBorders>
              <w:top w:val="nil"/>
              <w:left w:val="nil"/>
              <w:bottom w:val="nil"/>
              <w:right w:val="nil"/>
            </w:tcBorders>
            <w:shd w:val="clear" w:color="auto" w:fill="auto"/>
            <w:noWrap/>
            <w:vAlign w:val="bottom"/>
            <w:hideMark/>
          </w:tcPr>
          <w:p w14:paraId="2E220A95"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350" w:type="dxa"/>
            <w:tcBorders>
              <w:top w:val="nil"/>
              <w:left w:val="nil"/>
              <w:bottom w:val="nil"/>
              <w:right w:val="nil"/>
            </w:tcBorders>
            <w:shd w:val="clear" w:color="auto" w:fill="auto"/>
            <w:noWrap/>
            <w:vAlign w:val="bottom"/>
            <w:hideMark/>
          </w:tcPr>
          <w:p w14:paraId="6AFCC4F4"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E1CA1C6" w14:textId="77777777" w:rsidR="00B61AEF" w:rsidRPr="00B61AEF" w:rsidRDefault="00B61AEF" w:rsidP="00B61AEF">
            <w:pPr>
              <w:spacing w:after="0" w:line="240" w:lineRule="auto"/>
              <w:rPr>
                <w:rFonts w:ascii="Times New Roman" w:eastAsia="Times New Roman" w:hAnsi="Times New Roman" w:cs="Times New Roman"/>
                <w:sz w:val="20"/>
                <w:szCs w:val="20"/>
              </w:rPr>
            </w:pPr>
          </w:p>
        </w:tc>
      </w:tr>
      <w:tr w:rsidR="00B61AEF" w:rsidRPr="00B61AEF" w14:paraId="57A123F6" w14:textId="77777777" w:rsidTr="003B4E42">
        <w:trPr>
          <w:trHeight w:val="420"/>
          <w:jc w:val="center"/>
        </w:trPr>
        <w:tc>
          <w:tcPr>
            <w:tcW w:w="2110" w:type="dxa"/>
            <w:tcBorders>
              <w:top w:val="single" w:sz="4" w:space="0" w:color="auto"/>
              <w:left w:val="single" w:sz="4" w:space="0" w:color="auto"/>
              <w:bottom w:val="single" w:sz="4" w:space="0" w:color="auto"/>
              <w:right w:val="nil"/>
            </w:tcBorders>
            <w:shd w:val="clear" w:color="auto" w:fill="auto"/>
            <w:noWrap/>
            <w:vAlign w:val="center"/>
            <w:hideMark/>
          </w:tcPr>
          <w:p w14:paraId="142FDD96" w14:textId="77777777" w:rsidR="00B61AEF" w:rsidRPr="00B61AEF" w:rsidRDefault="00B61AEF" w:rsidP="00B61AEF">
            <w:pPr>
              <w:spacing w:after="0" w:line="240" w:lineRule="auto"/>
              <w:rPr>
                <w:rFonts w:ascii="Calibri" w:eastAsia="Times New Roman" w:hAnsi="Calibri" w:cs="Calibri"/>
                <w:b/>
                <w:bCs/>
                <w:sz w:val="32"/>
                <w:szCs w:val="32"/>
              </w:rPr>
            </w:pPr>
            <w:r w:rsidRPr="00B61AEF">
              <w:rPr>
                <w:rFonts w:ascii="Calibri" w:eastAsia="Times New Roman" w:hAnsi="Calibri" w:cs="Calibri"/>
                <w:b/>
                <w:bCs/>
                <w:sz w:val="32"/>
                <w:szCs w:val="32"/>
              </w:rPr>
              <w:t>Capital</w:t>
            </w:r>
          </w:p>
        </w:tc>
        <w:tc>
          <w:tcPr>
            <w:tcW w:w="3854" w:type="dxa"/>
            <w:tcBorders>
              <w:top w:val="single" w:sz="4" w:space="0" w:color="auto"/>
              <w:left w:val="nil"/>
              <w:bottom w:val="single" w:sz="4" w:space="0" w:color="auto"/>
              <w:right w:val="nil"/>
            </w:tcBorders>
            <w:shd w:val="clear" w:color="auto" w:fill="auto"/>
            <w:noWrap/>
            <w:vAlign w:val="center"/>
            <w:hideMark/>
          </w:tcPr>
          <w:p w14:paraId="0B547EB0" w14:textId="77777777" w:rsidR="00B61AEF" w:rsidRPr="00B61AEF" w:rsidRDefault="00B61AEF" w:rsidP="00B61AEF">
            <w:pPr>
              <w:spacing w:after="0" w:line="240" w:lineRule="auto"/>
              <w:rPr>
                <w:rFonts w:ascii="Calibri" w:eastAsia="Times New Roman" w:hAnsi="Calibri" w:cs="Calibri"/>
                <w:b/>
                <w:bCs/>
                <w:sz w:val="32"/>
                <w:szCs w:val="32"/>
              </w:rPr>
            </w:pPr>
            <w:r w:rsidRPr="00B61AEF">
              <w:rPr>
                <w:rFonts w:ascii="Calibri" w:eastAsia="Times New Roman" w:hAnsi="Calibri" w:cs="Calibri"/>
                <w:b/>
                <w:bCs/>
                <w:sz w:val="32"/>
                <w:szCs w:val="32"/>
              </w:rPr>
              <w:t> </w:t>
            </w:r>
          </w:p>
        </w:tc>
        <w:tc>
          <w:tcPr>
            <w:tcW w:w="767" w:type="dxa"/>
            <w:tcBorders>
              <w:top w:val="single" w:sz="4" w:space="0" w:color="auto"/>
              <w:left w:val="nil"/>
              <w:bottom w:val="single" w:sz="4" w:space="0" w:color="auto"/>
              <w:right w:val="single" w:sz="4" w:space="0" w:color="auto"/>
            </w:tcBorders>
            <w:shd w:val="clear" w:color="auto" w:fill="auto"/>
            <w:noWrap/>
            <w:vAlign w:val="bottom"/>
            <w:hideMark/>
          </w:tcPr>
          <w:p w14:paraId="438CEC72" w14:textId="77777777" w:rsidR="00B61AEF" w:rsidRPr="00B61AEF" w:rsidRDefault="00B61AEF" w:rsidP="00B61AEF">
            <w:pPr>
              <w:spacing w:after="0" w:line="240" w:lineRule="auto"/>
              <w:rPr>
                <w:rFonts w:ascii="Arial" w:eastAsia="Times New Roman" w:hAnsi="Arial" w:cs="Arial"/>
                <w:sz w:val="20"/>
                <w:szCs w:val="20"/>
              </w:rPr>
            </w:pPr>
            <w:r w:rsidRPr="00B61AEF">
              <w:rPr>
                <w:rFonts w:ascii="Arial" w:eastAsia="Times New Roman" w:hAnsi="Arial" w:cs="Arial"/>
                <w:sz w:val="20"/>
                <w:szCs w:val="20"/>
              </w:rPr>
              <w:t> </w:t>
            </w:r>
          </w:p>
        </w:tc>
        <w:tc>
          <w:tcPr>
            <w:tcW w:w="1237" w:type="dxa"/>
            <w:tcBorders>
              <w:top w:val="nil"/>
              <w:left w:val="nil"/>
              <w:bottom w:val="nil"/>
              <w:right w:val="nil"/>
            </w:tcBorders>
            <w:shd w:val="clear" w:color="auto" w:fill="auto"/>
            <w:noWrap/>
            <w:vAlign w:val="bottom"/>
            <w:hideMark/>
          </w:tcPr>
          <w:p w14:paraId="1057A856" w14:textId="77777777" w:rsidR="00B61AEF" w:rsidRPr="00B61AEF" w:rsidRDefault="00B61AEF" w:rsidP="00B61AEF">
            <w:pPr>
              <w:spacing w:after="0" w:line="240" w:lineRule="auto"/>
              <w:rPr>
                <w:rFonts w:ascii="Arial" w:eastAsia="Times New Roman" w:hAnsi="Arial" w:cs="Arial"/>
                <w:sz w:val="20"/>
                <w:szCs w:val="20"/>
              </w:rPr>
            </w:pPr>
          </w:p>
        </w:tc>
        <w:tc>
          <w:tcPr>
            <w:tcW w:w="350" w:type="dxa"/>
            <w:tcBorders>
              <w:top w:val="nil"/>
              <w:left w:val="nil"/>
              <w:bottom w:val="nil"/>
              <w:right w:val="nil"/>
            </w:tcBorders>
            <w:shd w:val="clear" w:color="auto" w:fill="auto"/>
            <w:noWrap/>
            <w:vAlign w:val="bottom"/>
            <w:hideMark/>
          </w:tcPr>
          <w:p w14:paraId="0DE19355"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1DDDE2D" w14:textId="77777777" w:rsidR="00B61AEF" w:rsidRPr="00B61AEF" w:rsidRDefault="00B61AEF" w:rsidP="00B61AEF">
            <w:pPr>
              <w:spacing w:after="0" w:line="240" w:lineRule="auto"/>
              <w:rPr>
                <w:rFonts w:ascii="Times New Roman" w:eastAsia="Times New Roman" w:hAnsi="Times New Roman" w:cs="Times New Roman"/>
                <w:sz w:val="20"/>
                <w:szCs w:val="20"/>
              </w:rPr>
            </w:pPr>
          </w:p>
        </w:tc>
      </w:tr>
      <w:tr w:rsidR="00B61AEF" w:rsidRPr="00B61AEF" w14:paraId="74ECAC41" w14:textId="77777777" w:rsidTr="003B4E42">
        <w:trPr>
          <w:trHeight w:val="312"/>
          <w:jc w:val="center"/>
        </w:trPr>
        <w:tc>
          <w:tcPr>
            <w:tcW w:w="2110" w:type="dxa"/>
            <w:tcBorders>
              <w:top w:val="nil"/>
              <w:left w:val="nil"/>
              <w:bottom w:val="nil"/>
              <w:right w:val="nil"/>
            </w:tcBorders>
            <w:shd w:val="clear" w:color="auto" w:fill="auto"/>
            <w:noWrap/>
            <w:vAlign w:val="center"/>
            <w:hideMark/>
          </w:tcPr>
          <w:p w14:paraId="5BED765F"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3854" w:type="dxa"/>
            <w:tcBorders>
              <w:top w:val="nil"/>
              <w:left w:val="nil"/>
              <w:bottom w:val="nil"/>
              <w:right w:val="nil"/>
            </w:tcBorders>
            <w:shd w:val="clear" w:color="auto" w:fill="auto"/>
            <w:noWrap/>
            <w:vAlign w:val="center"/>
            <w:hideMark/>
          </w:tcPr>
          <w:p w14:paraId="3FE30AD4"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noWrap/>
            <w:vAlign w:val="bottom"/>
            <w:hideMark/>
          </w:tcPr>
          <w:p w14:paraId="04234B93"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1237" w:type="dxa"/>
            <w:tcBorders>
              <w:top w:val="nil"/>
              <w:left w:val="nil"/>
              <w:bottom w:val="nil"/>
              <w:right w:val="nil"/>
            </w:tcBorders>
            <w:shd w:val="clear" w:color="auto" w:fill="auto"/>
            <w:noWrap/>
            <w:vAlign w:val="bottom"/>
            <w:hideMark/>
          </w:tcPr>
          <w:p w14:paraId="5916F0BC"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350" w:type="dxa"/>
            <w:tcBorders>
              <w:top w:val="nil"/>
              <w:left w:val="nil"/>
              <w:bottom w:val="nil"/>
              <w:right w:val="nil"/>
            </w:tcBorders>
            <w:shd w:val="clear" w:color="auto" w:fill="auto"/>
            <w:noWrap/>
            <w:vAlign w:val="bottom"/>
            <w:hideMark/>
          </w:tcPr>
          <w:p w14:paraId="601E4E30"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5AA64E1" w14:textId="77777777" w:rsidR="00B61AEF" w:rsidRPr="00B61AEF" w:rsidRDefault="00B61AEF" w:rsidP="00B61AEF">
            <w:pPr>
              <w:spacing w:after="0" w:line="240" w:lineRule="auto"/>
              <w:rPr>
                <w:rFonts w:ascii="Times New Roman" w:eastAsia="Times New Roman" w:hAnsi="Times New Roman" w:cs="Times New Roman"/>
                <w:sz w:val="20"/>
                <w:szCs w:val="20"/>
              </w:rPr>
            </w:pPr>
          </w:p>
        </w:tc>
      </w:tr>
      <w:tr w:rsidR="00B61AEF" w:rsidRPr="00B61AEF" w14:paraId="06EE1A74" w14:textId="77777777" w:rsidTr="003B4E42">
        <w:trPr>
          <w:trHeight w:val="312"/>
          <w:jc w:val="center"/>
        </w:trPr>
        <w:tc>
          <w:tcPr>
            <w:tcW w:w="2110" w:type="dxa"/>
            <w:tcBorders>
              <w:top w:val="nil"/>
              <w:left w:val="nil"/>
              <w:bottom w:val="nil"/>
              <w:right w:val="nil"/>
            </w:tcBorders>
            <w:shd w:val="clear" w:color="auto" w:fill="auto"/>
            <w:noWrap/>
            <w:vAlign w:val="center"/>
            <w:hideMark/>
          </w:tcPr>
          <w:p w14:paraId="3699335F" w14:textId="77777777" w:rsidR="00B61AEF" w:rsidRPr="00B61AEF" w:rsidRDefault="00B61AEF" w:rsidP="00B61AEF">
            <w:pPr>
              <w:spacing w:after="0" w:line="240" w:lineRule="auto"/>
              <w:rPr>
                <w:rFonts w:ascii="Calibri" w:eastAsia="Times New Roman" w:hAnsi="Calibri" w:cs="Calibri"/>
                <w:sz w:val="24"/>
                <w:szCs w:val="24"/>
              </w:rPr>
            </w:pPr>
            <w:r w:rsidRPr="00B61AEF">
              <w:rPr>
                <w:rFonts w:ascii="Calibri" w:eastAsia="Times New Roman" w:hAnsi="Calibri" w:cs="Calibri"/>
                <w:sz w:val="24"/>
                <w:szCs w:val="24"/>
              </w:rPr>
              <w:t>Vehicle Capital</w:t>
            </w:r>
          </w:p>
        </w:tc>
        <w:tc>
          <w:tcPr>
            <w:tcW w:w="3854" w:type="dxa"/>
            <w:tcBorders>
              <w:top w:val="nil"/>
              <w:left w:val="nil"/>
              <w:bottom w:val="nil"/>
              <w:right w:val="nil"/>
            </w:tcBorders>
            <w:shd w:val="clear" w:color="auto" w:fill="auto"/>
            <w:noWrap/>
            <w:vAlign w:val="center"/>
            <w:hideMark/>
          </w:tcPr>
          <w:p w14:paraId="2E54A3CC" w14:textId="77777777" w:rsidR="00B61AEF" w:rsidRPr="00B61AEF" w:rsidRDefault="00B61AEF" w:rsidP="00B61AEF">
            <w:pPr>
              <w:spacing w:after="0" w:line="240" w:lineRule="auto"/>
              <w:rPr>
                <w:rFonts w:ascii="Calibri" w:eastAsia="Times New Roman" w:hAnsi="Calibri" w:cs="Calibri"/>
                <w:sz w:val="24"/>
                <w:szCs w:val="24"/>
              </w:rPr>
            </w:pPr>
          </w:p>
        </w:tc>
        <w:tc>
          <w:tcPr>
            <w:tcW w:w="767" w:type="dxa"/>
            <w:tcBorders>
              <w:top w:val="nil"/>
              <w:left w:val="nil"/>
              <w:bottom w:val="nil"/>
              <w:right w:val="nil"/>
            </w:tcBorders>
            <w:shd w:val="clear" w:color="auto" w:fill="auto"/>
            <w:noWrap/>
            <w:vAlign w:val="center"/>
            <w:hideMark/>
          </w:tcPr>
          <w:p w14:paraId="001C8C40" w14:textId="77777777" w:rsidR="00B61AEF" w:rsidRPr="00B61AEF" w:rsidRDefault="00B61AEF" w:rsidP="00B61AEF">
            <w:pPr>
              <w:spacing w:after="0" w:line="240" w:lineRule="auto"/>
              <w:jc w:val="right"/>
              <w:rPr>
                <w:rFonts w:ascii="Calibri" w:eastAsia="Times New Roman" w:hAnsi="Calibri" w:cs="Calibri"/>
                <w:sz w:val="24"/>
                <w:szCs w:val="24"/>
              </w:rPr>
            </w:pPr>
            <w:r w:rsidRPr="00B61AEF">
              <w:rPr>
                <w:rFonts w:ascii="Calibri" w:eastAsia="Times New Roman" w:hAnsi="Calibri" w:cs="Calibri"/>
                <w:sz w:val="24"/>
                <w:szCs w:val="24"/>
              </w:rPr>
              <w:t>$0.00</w:t>
            </w:r>
          </w:p>
        </w:tc>
        <w:tc>
          <w:tcPr>
            <w:tcW w:w="1237" w:type="dxa"/>
            <w:tcBorders>
              <w:top w:val="nil"/>
              <w:left w:val="nil"/>
              <w:bottom w:val="nil"/>
              <w:right w:val="nil"/>
            </w:tcBorders>
            <w:shd w:val="clear" w:color="auto" w:fill="auto"/>
            <w:noWrap/>
            <w:vAlign w:val="bottom"/>
            <w:hideMark/>
          </w:tcPr>
          <w:p w14:paraId="623D1D22" w14:textId="77777777" w:rsidR="00B61AEF" w:rsidRPr="00B61AEF" w:rsidRDefault="00B61AEF" w:rsidP="00B61AEF">
            <w:pPr>
              <w:spacing w:after="0" w:line="240" w:lineRule="auto"/>
              <w:jc w:val="right"/>
              <w:rPr>
                <w:rFonts w:ascii="Calibri" w:eastAsia="Times New Roman" w:hAnsi="Calibri" w:cs="Calibri"/>
                <w:sz w:val="24"/>
                <w:szCs w:val="24"/>
              </w:rPr>
            </w:pPr>
          </w:p>
        </w:tc>
        <w:tc>
          <w:tcPr>
            <w:tcW w:w="350" w:type="dxa"/>
            <w:tcBorders>
              <w:top w:val="nil"/>
              <w:left w:val="nil"/>
              <w:bottom w:val="nil"/>
              <w:right w:val="nil"/>
            </w:tcBorders>
            <w:shd w:val="clear" w:color="auto" w:fill="auto"/>
            <w:noWrap/>
            <w:vAlign w:val="bottom"/>
            <w:hideMark/>
          </w:tcPr>
          <w:p w14:paraId="5D938FCC"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100634C" w14:textId="77777777" w:rsidR="00B61AEF" w:rsidRPr="00B61AEF" w:rsidRDefault="00B61AEF" w:rsidP="00B61AEF">
            <w:pPr>
              <w:spacing w:after="0" w:line="240" w:lineRule="auto"/>
              <w:rPr>
                <w:rFonts w:ascii="Times New Roman" w:eastAsia="Times New Roman" w:hAnsi="Times New Roman" w:cs="Times New Roman"/>
                <w:sz w:val="20"/>
                <w:szCs w:val="20"/>
              </w:rPr>
            </w:pPr>
          </w:p>
        </w:tc>
      </w:tr>
      <w:tr w:rsidR="00B61AEF" w:rsidRPr="00B61AEF" w14:paraId="408C1D59" w14:textId="77777777" w:rsidTr="003B4E42">
        <w:trPr>
          <w:trHeight w:val="312"/>
          <w:jc w:val="center"/>
        </w:trPr>
        <w:tc>
          <w:tcPr>
            <w:tcW w:w="2110" w:type="dxa"/>
            <w:tcBorders>
              <w:top w:val="nil"/>
              <w:left w:val="nil"/>
              <w:bottom w:val="nil"/>
              <w:right w:val="nil"/>
            </w:tcBorders>
            <w:shd w:val="clear" w:color="auto" w:fill="auto"/>
            <w:noWrap/>
            <w:vAlign w:val="center"/>
            <w:hideMark/>
          </w:tcPr>
          <w:p w14:paraId="77797E53"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3854" w:type="dxa"/>
            <w:tcBorders>
              <w:top w:val="nil"/>
              <w:left w:val="nil"/>
              <w:bottom w:val="nil"/>
              <w:right w:val="nil"/>
            </w:tcBorders>
            <w:shd w:val="clear" w:color="auto" w:fill="auto"/>
            <w:noWrap/>
            <w:vAlign w:val="center"/>
            <w:hideMark/>
          </w:tcPr>
          <w:p w14:paraId="0AF0259D"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noWrap/>
            <w:vAlign w:val="center"/>
            <w:hideMark/>
          </w:tcPr>
          <w:p w14:paraId="39DF9FAC"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1237" w:type="dxa"/>
            <w:tcBorders>
              <w:top w:val="nil"/>
              <w:left w:val="nil"/>
              <w:bottom w:val="nil"/>
              <w:right w:val="nil"/>
            </w:tcBorders>
            <w:shd w:val="clear" w:color="auto" w:fill="auto"/>
            <w:noWrap/>
            <w:vAlign w:val="bottom"/>
            <w:hideMark/>
          </w:tcPr>
          <w:p w14:paraId="52FD66B2"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350" w:type="dxa"/>
            <w:tcBorders>
              <w:top w:val="nil"/>
              <w:left w:val="nil"/>
              <w:bottom w:val="nil"/>
              <w:right w:val="nil"/>
            </w:tcBorders>
            <w:shd w:val="clear" w:color="auto" w:fill="auto"/>
            <w:noWrap/>
            <w:vAlign w:val="bottom"/>
            <w:hideMark/>
          </w:tcPr>
          <w:p w14:paraId="5E599301"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D696D20" w14:textId="77777777" w:rsidR="00B61AEF" w:rsidRPr="00B61AEF" w:rsidRDefault="00B61AEF" w:rsidP="00B61AEF">
            <w:pPr>
              <w:spacing w:after="0" w:line="240" w:lineRule="auto"/>
              <w:rPr>
                <w:rFonts w:ascii="Times New Roman" w:eastAsia="Times New Roman" w:hAnsi="Times New Roman" w:cs="Times New Roman"/>
                <w:sz w:val="20"/>
                <w:szCs w:val="20"/>
              </w:rPr>
            </w:pPr>
          </w:p>
        </w:tc>
      </w:tr>
      <w:tr w:rsidR="00B61AEF" w:rsidRPr="00B61AEF" w14:paraId="31F36F94" w14:textId="77777777" w:rsidTr="003B4E42">
        <w:trPr>
          <w:trHeight w:val="312"/>
          <w:jc w:val="center"/>
        </w:trPr>
        <w:tc>
          <w:tcPr>
            <w:tcW w:w="2110" w:type="dxa"/>
            <w:tcBorders>
              <w:top w:val="single" w:sz="4" w:space="0" w:color="auto"/>
              <w:left w:val="nil"/>
              <w:bottom w:val="nil"/>
              <w:right w:val="nil"/>
            </w:tcBorders>
            <w:shd w:val="clear" w:color="auto" w:fill="auto"/>
            <w:noWrap/>
            <w:vAlign w:val="center"/>
            <w:hideMark/>
          </w:tcPr>
          <w:p w14:paraId="03E20385" w14:textId="77777777" w:rsidR="00B61AEF" w:rsidRPr="00B61AEF" w:rsidRDefault="00B61AEF" w:rsidP="00B61AEF">
            <w:pPr>
              <w:spacing w:after="0" w:line="240" w:lineRule="auto"/>
              <w:rPr>
                <w:rFonts w:ascii="Calibri" w:eastAsia="Times New Roman" w:hAnsi="Calibri" w:cs="Calibri"/>
                <w:b/>
                <w:bCs/>
                <w:sz w:val="24"/>
                <w:szCs w:val="24"/>
              </w:rPr>
            </w:pPr>
            <w:r w:rsidRPr="00B61AEF">
              <w:rPr>
                <w:rFonts w:ascii="Calibri" w:eastAsia="Times New Roman" w:hAnsi="Calibri" w:cs="Calibri"/>
                <w:b/>
                <w:bCs/>
                <w:sz w:val="24"/>
                <w:szCs w:val="24"/>
              </w:rPr>
              <w:t>TOTAL</w:t>
            </w:r>
          </w:p>
        </w:tc>
        <w:tc>
          <w:tcPr>
            <w:tcW w:w="3854" w:type="dxa"/>
            <w:tcBorders>
              <w:top w:val="single" w:sz="4" w:space="0" w:color="auto"/>
              <w:left w:val="nil"/>
              <w:bottom w:val="nil"/>
              <w:right w:val="nil"/>
            </w:tcBorders>
            <w:shd w:val="clear" w:color="auto" w:fill="auto"/>
            <w:noWrap/>
            <w:vAlign w:val="center"/>
            <w:hideMark/>
          </w:tcPr>
          <w:p w14:paraId="10ADB832" w14:textId="77777777" w:rsidR="00B61AEF" w:rsidRPr="00B61AEF" w:rsidRDefault="00B61AEF" w:rsidP="00B61AEF">
            <w:pPr>
              <w:spacing w:after="0" w:line="240" w:lineRule="auto"/>
              <w:rPr>
                <w:rFonts w:ascii="Calibri" w:eastAsia="Times New Roman" w:hAnsi="Calibri" w:cs="Calibri"/>
                <w:b/>
                <w:bCs/>
                <w:sz w:val="24"/>
                <w:szCs w:val="24"/>
              </w:rPr>
            </w:pPr>
            <w:r w:rsidRPr="00B61AEF">
              <w:rPr>
                <w:rFonts w:ascii="Calibri" w:eastAsia="Times New Roman" w:hAnsi="Calibri" w:cs="Calibri"/>
                <w:b/>
                <w:bCs/>
                <w:sz w:val="24"/>
                <w:szCs w:val="24"/>
              </w:rPr>
              <w:t> </w:t>
            </w:r>
          </w:p>
        </w:tc>
        <w:tc>
          <w:tcPr>
            <w:tcW w:w="767" w:type="dxa"/>
            <w:tcBorders>
              <w:top w:val="single" w:sz="4" w:space="0" w:color="auto"/>
              <w:left w:val="nil"/>
              <w:bottom w:val="nil"/>
              <w:right w:val="nil"/>
            </w:tcBorders>
            <w:shd w:val="clear" w:color="auto" w:fill="auto"/>
            <w:noWrap/>
            <w:vAlign w:val="center"/>
            <w:hideMark/>
          </w:tcPr>
          <w:p w14:paraId="73801673" w14:textId="77777777" w:rsidR="00B61AEF" w:rsidRPr="00B61AEF" w:rsidRDefault="00B61AEF" w:rsidP="00B61AEF">
            <w:pPr>
              <w:spacing w:after="0" w:line="240" w:lineRule="auto"/>
              <w:jc w:val="right"/>
              <w:rPr>
                <w:rFonts w:ascii="Calibri" w:eastAsia="Times New Roman" w:hAnsi="Calibri" w:cs="Calibri"/>
                <w:b/>
                <w:bCs/>
                <w:sz w:val="24"/>
                <w:szCs w:val="24"/>
              </w:rPr>
            </w:pPr>
            <w:r w:rsidRPr="00B61AEF">
              <w:rPr>
                <w:rFonts w:ascii="Calibri" w:eastAsia="Times New Roman" w:hAnsi="Calibri" w:cs="Calibri"/>
                <w:b/>
                <w:bCs/>
                <w:sz w:val="24"/>
                <w:szCs w:val="24"/>
              </w:rPr>
              <w:t xml:space="preserve">$0.00 </w:t>
            </w:r>
          </w:p>
        </w:tc>
        <w:tc>
          <w:tcPr>
            <w:tcW w:w="1237" w:type="dxa"/>
            <w:tcBorders>
              <w:top w:val="nil"/>
              <w:left w:val="nil"/>
              <w:bottom w:val="nil"/>
              <w:right w:val="nil"/>
            </w:tcBorders>
            <w:shd w:val="clear" w:color="auto" w:fill="auto"/>
            <w:noWrap/>
            <w:vAlign w:val="bottom"/>
            <w:hideMark/>
          </w:tcPr>
          <w:p w14:paraId="13EA3423" w14:textId="77777777" w:rsidR="00B61AEF" w:rsidRPr="00B61AEF" w:rsidRDefault="00B61AEF" w:rsidP="00B61AEF">
            <w:pPr>
              <w:spacing w:after="0" w:line="240" w:lineRule="auto"/>
              <w:jc w:val="right"/>
              <w:rPr>
                <w:rFonts w:ascii="Calibri" w:eastAsia="Times New Roman" w:hAnsi="Calibri" w:cs="Calibri"/>
                <w:b/>
                <w:bCs/>
                <w:sz w:val="24"/>
                <w:szCs w:val="24"/>
              </w:rPr>
            </w:pPr>
          </w:p>
        </w:tc>
        <w:tc>
          <w:tcPr>
            <w:tcW w:w="350" w:type="dxa"/>
            <w:tcBorders>
              <w:top w:val="nil"/>
              <w:left w:val="nil"/>
              <w:bottom w:val="nil"/>
              <w:right w:val="nil"/>
            </w:tcBorders>
            <w:shd w:val="clear" w:color="auto" w:fill="auto"/>
            <w:noWrap/>
            <w:vAlign w:val="bottom"/>
            <w:hideMark/>
          </w:tcPr>
          <w:p w14:paraId="1ADEEE05"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55DFE58" w14:textId="77777777" w:rsidR="00B61AEF" w:rsidRPr="00B61AEF" w:rsidRDefault="00B61AEF" w:rsidP="00B61AEF">
            <w:pPr>
              <w:spacing w:after="0" w:line="240" w:lineRule="auto"/>
              <w:rPr>
                <w:rFonts w:ascii="Times New Roman" w:eastAsia="Times New Roman" w:hAnsi="Times New Roman" w:cs="Times New Roman"/>
                <w:sz w:val="20"/>
                <w:szCs w:val="20"/>
              </w:rPr>
            </w:pPr>
          </w:p>
        </w:tc>
      </w:tr>
      <w:tr w:rsidR="00B61AEF" w:rsidRPr="00B61AEF" w14:paraId="675E1223" w14:textId="77777777" w:rsidTr="003B4E42">
        <w:trPr>
          <w:trHeight w:val="264"/>
          <w:jc w:val="center"/>
        </w:trPr>
        <w:tc>
          <w:tcPr>
            <w:tcW w:w="2110" w:type="dxa"/>
            <w:tcBorders>
              <w:top w:val="nil"/>
              <w:left w:val="nil"/>
              <w:bottom w:val="nil"/>
              <w:right w:val="nil"/>
            </w:tcBorders>
            <w:shd w:val="clear" w:color="auto" w:fill="auto"/>
            <w:noWrap/>
            <w:vAlign w:val="bottom"/>
            <w:hideMark/>
          </w:tcPr>
          <w:p w14:paraId="630C531C"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3854" w:type="dxa"/>
            <w:tcBorders>
              <w:top w:val="nil"/>
              <w:left w:val="nil"/>
              <w:bottom w:val="nil"/>
              <w:right w:val="nil"/>
            </w:tcBorders>
            <w:shd w:val="clear" w:color="auto" w:fill="auto"/>
            <w:noWrap/>
            <w:vAlign w:val="bottom"/>
            <w:hideMark/>
          </w:tcPr>
          <w:p w14:paraId="6ADD4AE9"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noWrap/>
            <w:vAlign w:val="bottom"/>
            <w:hideMark/>
          </w:tcPr>
          <w:p w14:paraId="468FC282"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1237" w:type="dxa"/>
            <w:tcBorders>
              <w:top w:val="nil"/>
              <w:left w:val="nil"/>
              <w:bottom w:val="nil"/>
              <w:right w:val="nil"/>
            </w:tcBorders>
            <w:shd w:val="clear" w:color="auto" w:fill="auto"/>
            <w:noWrap/>
            <w:vAlign w:val="bottom"/>
            <w:hideMark/>
          </w:tcPr>
          <w:p w14:paraId="1425C46E"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350" w:type="dxa"/>
            <w:tcBorders>
              <w:top w:val="nil"/>
              <w:left w:val="nil"/>
              <w:bottom w:val="nil"/>
              <w:right w:val="nil"/>
            </w:tcBorders>
            <w:shd w:val="clear" w:color="auto" w:fill="auto"/>
            <w:noWrap/>
            <w:vAlign w:val="bottom"/>
            <w:hideMark/>
          </w:tcPr>
          <w:p w14:paraId="07ED6337"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903F1C0" w14:textId="77777777" w:rsidR="00B61AEF" w:rsidRPr="00B61AEF" w:rsidRDefault="00B61AEF" w:rsidP="00B61AEF">
            <w:pPr>
              <w:spacing w:after="0" w:line="240" w:lineRule="auto"/>
              <w:rPr>
                <w:rFonts w:ascii="Times New Roman" w:eastAsia="Times New Roman" w:hAnsi="Times New Roman" w:cs="Times New Roman"/>
                <w:sz w:val="20"/>
                <w:szCs w:val="20"/>
              </w:rPr>
            </w:pPr>
          </w:p>
        </w:tc>
      </w:tr>
    </w:tbl>
    <w:p w14:paraId="3520F2C0" w14:textId="77777777" w:rsidR="00EB3DC8" w:rsidRPr="00D84869" w:rsidRDefault="00EB3DC8" w:rsidP="00495BD3">
      <w:pPr>
        <w:widowControl w:val="0"/>
        <w:tabs>
          <w:tab w:val="decimal" w:pos="5760"/>
        </w:tabs>
        <w:autoSpaceDE w:val="0"/>
        <w:autoSpaceDN w:val="0"/>
        <w:adjustRightInd w:val="0"/>
        <w:spacing w:after="0" w:line="240" w:lineRule="auto"/>
        <w:rPr>
          <w:rFonts w:eastAsia="Times New Roman" w:cstheme="minorHAnsi"/>
          <w:sz w:val="24"/>
          <w:szCs w:val="24"/>
        </w:rPr>
      </w:pPr>
    </w:p>
    <w:p w14:paraId="212E2EA7" w14:textId="77777777" w:rsidR="00495BD3" w:rsidRPr="00D84869" w:rsidRDefault="00495BD3" w:rsidP="00495BD3">
      <w:pPr>
        <w:widowControl w:val="0"/>
        <w:tabs>
          <w:tab w:val="decimal" w:pos="5760"/>
        </w:tabs>
        <w:autoSpaceDE w:val="0"/>
        <w:autoSpaceDN w:val="0"/>
        <w:adjustRightInd w:val="0"/>
        <w:spacing w:after="0" w:line="240" w:lineRule="auto"/>
        <w:rPr>
          <w:rFonts w:eastAsia="Times New Roman" w:cstheme="minorHAnsi"/>
          <w:sz w:val="24"/>
          <w:szCs w:val="24"/>
        </w:rPr>
      </w:pPr>
    </w:p>
    <w:p w14:paraId="03C0802F" w14:textId="77777777" w:rsidR="00495BD3" w:rsidRPr="00D84869" w:rsidRDefault="00495BD3" w:rsidP="00495BD3">
      <w:pPr>
        <w:widowControl w:val="0"/>
        <w:tabs>
          <w:tab w:val="decimal" w:pos="5760"/>
        </w:tabs>
        <w:autoSpaceDE w:val="0"/>
        <w:autoSpaceDN w:val="0"/>
        <w:adjustRightInd w:val="0"/>
        <w:spacing w:after="0" w:line="240" w:lineRule="auto"/>
        <w:rPr>
          <w:rFonts w:eastAsia="Times New Roman" w:cstheme="minorHAnsi"/>
          <w:sz w:val="24"/>
          <w:szCs w:val="24"/>
        </w:rPr>
      </w:pPr>
    </w:p>
    <w:p w14:paraId="085CABC1" w14:textId="77777777" w:rsidR="007542F6" w:rsidRDefault="007542F6">
      <w:r>
        <w:br w:type="page"/>
      </w:r>
    </w:p>
    <w:tbl>
      <w:tblPr>
        <w:tblW w:w="9108" w:type="dxa"/>
        <w:jc w:val="center"/>
        <w:tblLook w:val="04A0" w:firstRow="1" w:lastRow="0" w:firstColumn="1" w:lastColumn="0" w:noHBand="0" w:noVBand="1"/>
      </w:tblPr>
      <w:tblGrid>
        <w:gridCol w:w="3339"/>
        <w:gridCol w:w="2786"/>
        <w:gridCol w:w="869"/>
        <w:gridCol w:w="222"/>
        <w:gridCol w:w="1572"/>
        <w:gridCol w:w="320"/>
      </w:tblGrid>
      <w:tr w:rsidR="007542F6" w:rsidRPr="007542F6" w14:paraId="06B30D8E" w14:textId="77777777" w:rsidTr="0070014A">
        <w:trPr>
          <w:trHeight w:val="360"/>
          <w:jc w:val="center"/>
        </w:trPr>
        <w:tc>
          <w:tcPr>
            <w:tcW w:w="9108" w:type="dxa"/>
            <w:gridSpan w:val="6"/>
            <w:tcBorders>
              <w:top w:val="nil"/>
              <w:left w:val="nil"/>
              <w:bottom w:val="nil"/>
              <w:right w:val="nil"/>
            </w:tcBorders>
            <w:shd w:val="clear" w:color="auto" w:fill="auto"/>
            <w:noWrap/>
            <w:vAlign w:val="center"/>
            <w:hideMark/>
          </w:tcPr>
          <w:p w14:paraId="03C3B994" w14:textId="2DFC994C" w:rsidR="007542F6" w:rsidRPr="007542F6" w:rsidRDefault="006E348F" w:rsidP="007542F6">
            <w:pPr>
              <w:spacing w:after="0" w:line="240" w:lineRule="auto"/>
              <w:jc w:val="center"/>
              <w:rPr>
                <w:rFonts w:ascii="Calibri" w:eastAsia="Times New Roman" w:hAnsi="Calibri" w:cs="Calibri"/>
                <w:b/>
                <w:bCs/>
                <w:sz w:val="28"/>
                <w:szCs w:val="28"/>
              </w:rPr>
            </w:pPr>
            <w:r>
              <w:rPr>
                <w:rFonts w:ascii="Calibri" w:eastAsia="Times New Roman" w:hAnsi="Calibri" w:cs="Calibri"/>
                <w:b/>
                <w:bCs/>
                <w:sz w:val="28"/>
                <w:szCs w:val="28"/>
              </w:rPr>
              <w:lastRenderedPageBreak/>
              <w:t>5307/5339</w:t>
            </w:r>
            <w:r w:rsidR="007542F6" w:rsidRPr="007542F6">
              <w:rPr>
                <w:rFonts w:ascii="Calibri" w:eastAsia="Times New Roman" w:hAnsi="Calibri" w:cs="Calibri"/>
                <w:b/>
                <w:bCs/>
                <w:sz w:val="28"/>
                <w:szCs w:val="28"/>
              </w:rPr>
              <w:t xml:space="preserve"> SOURCE OF BUDGET FUNDS SHEET </w:t>
            </w:r>
          </w:p>
        </w:tc>
      </w:tr>
      <w:tr w:rsidR="007542F6" w:rsidRPr="007542F6" w14:paraId="2636CE3D" w14:textId="77777777" w:rsidTr="0070014A">
        <w:trPr>
          <w:trHeight w:val="312"/>
          <w:jc w:val="center"/>
        </w:trPr>
        <w:tc>
          <w:tcPr>
            <w:tcW w:w="9108" w:type="dxa"/>
            <w:gridSpan w:val="6"/>
            <w:tcBorders>
              <w:top w:val="nil"/>
              <w:left w:val="nil"/>
              <w:bottom w:val="nil"/>
              <w:right w:val="nil"/>
            </w:tcBorders>
            <w:shd w:val="clear" w:color="auto" w:fill="auto"/>
            <w:noWrap/>
            <w:vAlign w:val="bottom"/>
            <w:hideMark/>
          </w:tcPr>
          <w:p w14:paraId="1E1BA933" w14:textId="76DF9B8F" w:rsidR="007542F6" w:rsidRPr="007542F6" w:rsidRDefault="007542F6" w:rsidP="007542F6">
            <w:pPr>
              <w:spacing w:after="0" w:line="240" w:lineRule="auto"/>
              <w:jc w:val="center"/>
              <w:rPr>
                <w:rFonts w:ascii="Calibri" w:eastAsia="Times New Roman" w:hAnsi="Calibri" w:cs="Calibri"/>
                <w:b/>
                <w:bCs/>
                <w:color w:val="4472C4"/>
                <w:sz w:val="24"/>
                <w:szCs w:val="24"/>
              </w:rPr>
            </w:pPr>
            <w:r w:rsidRPr="007542F6">
              <w:rPr>
                <w:rFonts w:ascii="Calibri" w:eastAsia="Times New Roman" w:hAnsi="Calibri" w:cs="Calibri"/>
                <w:b/>
                <w:bCs/>
                <w:color w:val="4472C4"/>
                <w:sz w:val="24"/>
                <w:szCs w:val="24"/>
              </w:rPr>
              <w:t xml:space="preserve">(Total </w:t>
            </w:r>
            <w:r w:rsidR="00062F2A">
              <w:rPr>
                <w:rFonts w:ascii="Calibri" w:eastAsia="Times New Roman" w:hAnsi="Calibri" w:cs="Calibri"/>
                <w:b/>
                <w:bCs/>
                <w:color w:val="4472C4"/>
                <w:sz w:val="24"/>
                <w:szCs w:val="24"/>
              </w:rPr>
              <w:t>b</w:t>
            </w:r>
            <w:r w:rsidRPr="007542F6">
              <w:rPr>
                <w:rFonts w:ascii="Calibri" w:eastAsia="Times New Roman" w:hAnsi="Calibri" w:cs="Calibri"/>
                <w:b/>
                <w:bCs/>
                <w:color w:val="4472C4"/>
                <w:sz w:val="24"/>
                <w:szCs w:val="24"/>
              </w:rPr>
              <w:t>udget amounts should match budget sheets.)</w:t>
            </w:r>
          </w:p>
        </w:tc>
      </w:tr>
      <w:tr w:rsidR="007542F6" w:rsidRPr="007542F6" w14:paraId="7A5659CC" w14:textId="77777777" w:rsidTr="0070014A">
        <w:trPr>
          <w:trHeight w:val="312"/>
          <w:jc w:val="center"/>
        </w:trPr>
        <w:tc>
          <w:tcPr>
            <w:tcW w:w="3339" w:type="dxa"/>
            <w:tcBorders>
              <w:top w:val="nil"/>
              <w:left w:val="nil"/>
              <w:bottom w:val="nil"/>
              <w:right w:val="nil"/>
            </w:tcBorders>
            <w:shd w:val="clear" w:color="auto" w:fill="auto"/>
            <w:noWrap/>
            <w:vAlign w:val="bottom"/>
            <w:hideMark/>
          </w:tcPr>
          <w:p w14:paraId="1F92C34B" w14:textId="77777777" w:rsidR="007542F6" w:rsidRPr="007542F6" w:rsidRDefault="007542F6" w:rsidP="007542F6">
            <w:pPr>
              <w:spacing w:after="0" w:line="240" w:lineRule="auto"/>
              <w:jc w:val="center"/>
              <w:rPr>
                <w:rFonts w:ascii="Calibri" w:eastAsia="Times New Roman" w:hAnsi="Calibri" w:cs="Calibri"/>
                <w:b/>
                <w:bCs/>
                <w:color w:val="4472C4"/>
                <w:sz w:val="24"/>
                <w:szCs w:val="24"/>
              </w:rPr>
            </w:pPr>
          </w:p>
        </w:tc>
        <w:tc>
          <w:tcPr>
            <w:tcW w:w="2786" w:type="dxa"/>
            <w:tcBorders>
              <w:top w:val="nil"/>
              <w:left w:val="nil"/>
              <w:bottom w:val="nil"/>
              <w:right w:val="nil"/>
            </w:tcBorders>
            <w:shd w:val="clear" w:color="auto" w:fill="auto"/>
            <w:noWrap/>
            <w:vAlign w:val="bottom"/>
            <w:hideMark/>
          </w:tcPr>
          <w:p w14:paraId="5C5AD283" w14:textId="77777777" w:rsidR="007542F6" w:rsidRPr="007542F6" w:rsidRDefault="007542F6" w:rsidP="007542F6">
            <w:pPr>
              <w:spacing w:after="0" w:line="240" w:lineRule="auto"/>
              <w:jc w:val="center"/>
              <w:rPr>
                <w:rFonts w:ascii="Times New Roman" w:eastAsia="Times New Roman" w:hAnsi="Times New Roman" w:cs="Times New Roman"/>
                <w:sz w:val="20"/>
                <w:szCs w:val="20"/>
              </w:rPr>
            </w:pPr>
          </w:p>
        </w:tc>
        <w:tc>
          <w:tcPr>
            <w:tcW w:w="869" w:type="dxa"/>
            <w:tcBorders>
              <w:top w:val="nil"/>
              <w:left w:val="nil"/>
              <w:bottom w:val="nil"/>
              <w:right w:val="nil"/>
            </w:tcBorders>
            <w:shd w:val="clear" w:color="auto" w:fill="auto"/>
            <w:noWrap/>
            <w:vAlign w:val="bottom"/>
            <w:hideMark/>
          </w:tcPr>
          <w:p w14:paraId="234AC342" w14:textId="77777777" w:rsidR="007542F6" w:rsidRPr="007542F6" w:rsidRDefault="007542F6" w:rsidP="007542F6">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6318263" w14:textId="77777777" w:rsidR="007542F6" w:rsidRPr="007542F6" w:rsidRDefault="007542F6" w:rsidP="007542F6">
            <w:pPr>
              <w:spacing w:after="0" w:line="240" w:lineRule="auto"/>
              <w:jc w:val="center"/>
              <w:rPr>
                <w:rFonts w:ascii="Times New Roman" w:eastAsia="Times New Roman" w:hAnsi="Times New Roman" w:cs="Times New Roman"/>
                <w:sz w:val="20"/>
                <w:szCs w:val="20"/>
              </w:rPr>
            </w:pPr>
          </w:p>
        </w:tc>
        <w:tc>
          <w:tcPr>
            <w:tcW w:w="1572" w:type="dxa"/>
            <w:tcBorders>
              <w:top w:val="nil"/>
              <w:left w:val="nil"/>
              <w:bottom w:val="nil"/>
              <w:right w:val="nil"/>
            </w:tcBorders>
            <w:shd w:val="clear" w:color="auto" w:fill="auto"/>
            <w:noWrap/>
            <w:vAlign w:val="bottom"/>
            <w:hideMark/>
          </w:tcPr>
          <w:p w14:paraId="3463C76A" w14:textId="77777777" w:rsidR="007542F6" w:rsidRPr="007542F6" w:rsidRDefault="007542F6" w:rsidP="007542F6">
            <w:pPr>
              <w:spacing w:after="0" w:line="240" w:lineRule="auto"/>
              <w:jc w:val="center"/>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2E5F0DE" w14:textId="77777777" w:rsidR="007542F6" w:rsidRPr="007542F6" w:rsidRDefault="007542F6" w:rsidP="007542F6">
            <w:pPr>
              <w:spacing w:after="0" w:line="240" w:lineRule="auto"/>
              <w:jc w:val="center"/>
              <w:rPr>
                <w:rFonts w:ascii="Times New Roman" w:eastAsia="Times New Roman" w:hAnsi="Times New Roman" w:cs="Times New Roman"/>
                <w:sz w:val="20"/>
                <w:szCs w:val="20"/>
              </w:rPr>
            </w:pPr>
          </w:p>
        </w:tc>
      </w:tr>
      <w:tr w:rsidR="007542F6" w:rsidRPr="007542F6" w14:paraId="50FE6B8F" w14:textId="77777777" w:rsidTr="0070014A">
        <w:trPr>
          <w:trHeight w:val="312"/>
          <w:jc w:val="center"/>
        </w:trPr>
        <w:tc>
          <w:tcPr>
            <w:tcW w:w="3339" w:type="dxa"/>
            <w:tcBorders>
              <w:top w:val="nil"/>
              <w:left w:val="nil"/>
              <w:bottom w:val="nil"/>
              <w:right w:val="nil"/>
            </w:tcBorders>
            <w:shd w:val="clear" w:color="auto" w:fill="auto"/>
            <w:noWrap/>
            <w:vAlign w:val="center"/>
            <w:hideMark/>
          </w:tcPr>
          <w:p w14:paraId="5DBFEFB4" w14:textId="77777777" w:rsidR="007542F6" w:rsidRPr="007542F6" w:rsidRDefault="007542F6" w:rsidP="007542F6">
            <w:pPr>
              <w:spacing w:after="0" w:line="240" w:lineRule="auto"/>
              <w:rPr>
                <w:rFonts w:ascii="Calibri" w:eastAsia="Times New Roman" w:hAnsi="Calibri" w:cs="Calibri"/>
                <w:sz w:val="24"/>
                <w:szCs w:val="24"/>
              </w:rPr>
            </w:pPr>
            <w:r w:rsidRPr="007542F6">
              <w:rPr>
                <w:rFonts w:ascii="Calibri" w:eastAsia="Times New Roman" w:hAnsi="Calibri" w:cs="Calibri"/>
                <w:sz w:val="24"/>
                <w:szCs w:val="24"/>
              </w:rPr>
              <w:t xml:space="preserve">PROJECT COUNTY: </w:t>
            </w:r>
          </w:p>
        </w:tc>
        <w:tc>
          <w:tcPr>
            <w:tcW w:w="2786" w:type="dxa"/>
            <w:tcBorders>
              <w:top w:val="nil"/>
              <w:left w:val="nil"/>
              <w:bottom w:val="nil"/>
              <w:right w:val="nil"/>
            </w:tcBorders>
            <w:shd w:val="clear" w:color="auto" w:fill="auto"/>
            <w:noWrap/>
            <w:vAlign w:val="center"/>
            <w:hideMark/>
          </w:tcPr>
          <w:p w14:paraId="275BAB54" w14:textId="77777777" w:rsidR="007542F6" w:rsidRPr="007542F6" w:rsidRDefault="007542F6" w:rsidP="007542F6">
            <w:pPr>
              <w:spacing w:after="0" w:line="240" w:lineRule="auto"/>
              <w:rPr>
                <w:rFonts w:ascii="Calibri" w:eastAsia="Times New Roman" w:hAnsi="Calibri" w:cs="Calibri"/>
                <w:sz w:val="24"/>
                <w:szCs w:val="24"/>
                <w:u w:val="single"/>
              </w:rPr>
            </w:pPr>
            <w:r w:rsidRPr="007542F6">
              <w:rPr>
                <w:rFonts w:ascii="Calibri" w:eastAsia="Times New Roman" w:hAnsi="Calibri" w:cs="Calibri"/>
                <w:sz w:val="24"/>
                <w:szCs w:val="24"/>
                <w:u w:val="single"/>
              </w:rPr>
              <w:t>[List County]</w:t>
            </w:r>
          </w:p>
        </w:tc>
        <w:tc>
          <w:tcPr>
            <w:tcW w:w="869" w:type="dxa"/>
            <w:tcBorders>
              <w:top w:val="nil"/>
              <w:left w:val="nil"/>
              <w:bottom w:val="nil"/>
              <w:right w:val="nil"/>
            </w:tcBorders>
            <w:shd w:val="clear" w:color="auto" w:fill="auto"/>
            <w:noWrap/>
            <w:vAlign w:val="bottom"/>
            <w:hideMark/>
          </w:tcPr>
          <w:p w14:paraId="02C86E51" w14:textId="77777777" w:rsidR="007542F6" w:rsidRPr="007542F6" w:rsidRDefault="007542F6" w:rsidP="007542F6">
            <w:pPr>
              <w:spacing w:after="0" w:line="240" w:lineRule="auto"/>
              <w:rPr>
                <w:rFonts w:ascii="Calibri" w:eastAsia="Times New Roman" w:hAnsi="Calibri" w:cs="Calibri"/>
                <w:sz w:val="24"/>
                <w:szCs w:val="24"/>
                <w:u w:val="single"/>
              </w:rPr>
            </w:pPr>
          </w:p>
        </w:tc>
        <w:tc>
          <w:tcPr>
            <w:tcW w:w="222" w:type="dxa"/>
            <w:tcBorders>
              <w:top w:val="nil"/>
              <w:left w:val="nil"/>
              <w:bottom w:val="nil"/>
              <w:right w:val="nil"/>
            </w:tcBorders>
            <w:shd w:val="clear" w:color="auto" w:fill="auto"/>
            <w:noWrap/>
            <w:vAlign w:val="bottom"/>
            <w:hideMark/>
          </w:tcPr>
          <w:p w14:paraId="5E3CC0C3"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1572" w:type="dxa"/>
            <w:tcBorders>
              <w:top w:val="nil"/>
              <w:left w:val="nil"/>
              <w:bottom w:val="nil"/>
              <w:right w:val="nil"/>
            </w:tcBorders>
            <w:shd w:val="clear" w:color="auto" w:fill="auto"/>
            <w:noWrap/>
            <w:vAlign w:val="bottom"/>
            <w:hideMark/>
          </w:tcPr>
          <w:p w14:paraId="5BBBE08B"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51A20DF6" w14:textId="77777777" w:rsidR="007542F6" w:rsidRPr="007542F6" w:rsidRDefault="007542F6" w:rsidP="007542F6">
            <w:pPr>
              <w:spacing w:after="0" w:line="240" w:lineRule="auto"/>
              <w:rPr>
                <w:rFonts w:ascii="Times New Roman" w:eastAsia="Times New Roman" w:hAnsi="Times New Roman" w:cs="Times New Roman"/>
                <w:sz w:val="20"/>
                <w:szCs w:val="20"/>
              </w:rPr>
            </w:pPr>
          </w:p>
        </w:tc>
      </w:tr>
      <w:tr w:rsidR="007542F6" w:rsidRPr="007542F6" w14:paraId="6D23DB85" w14:textId="77777777" w:rsidTr="0070014A">
        <w:trPr>
          <w:trHeight w:val="312"/>
          <w:jc w:val="center"/>
        </w:trPr>
        <w:tc>
          <w:tcPr>
            <w:tcW w:w="3339" w:type="dxa"/>
            <w:tcBorders>
              <w:top w:val="nil"/>
              <w:left w:val="nil"/>
              <w:bottom w:val="nil"/>
              <w:right w:val="nil"/>
            </w:tcBorders>
            <w:shd w:val="clear" w:color="auto" w:fill="auto"/>
            <w:noWrap/>
            <w:vAlign w:val="center"/>
            <w:hideMark/>
          </w:tcPr>
          <w:p w14:paraId="4B713AF2" w14:textId="77777777" w:rsidR="007542F6" w:rsidRPr="007542F6" w:rsidRDefault="007542F6" w:rsidP="007542F6">
            <w:pPr>
              <w:spacing w:after="0" w:line="240" w:lineRule="auto"/>
              <w:rPr>
                <w:rFonts w:ascii="Calibri" w:eastAsia="Times New Roman" w:hAnsi="Calibri" w:cs="Calibri"/>
                <w:sz w:val="24"/>
                <w:szCs w:val="24"/>
              </w:rPr>
            </w:pPr>
            <w:r w:rsidRPr="007542F6">
              <w:rPr>
                <w:rFonts w:ascii="Calibri" w:eastAsia="Times New Roman" w:hAnsi="Calibri" w:cs="Calibri"/>
                <w:sz w:val="24"/>
                <w:szCs w:val="24"/>
              </w:rPr>
              <w:t>FISCAL YEAR:</w:t>
            </w:r>
          </w:p>
        </w:tc>
        <w:tc>
          <w:tcPr>
            <w:tcW w:w="2786" w:type="dxa"/>
            <w:tcBorders>
              <w:top w:val="nil"/>
              <w:left w:val="nil"/>
              <w:bottom w:val="nil"/>
              <w:right w:val="nil"/>
            </w:tcBorders>
            <w:shd w:val="clear" w:color="auto" w:fill="auto"/>
            <w:noWrap/>
            <w:vAlign w:val="bottom"/>
            <w:hideMark/>
          </w:tcPr>
          <w:p w14:paraId="51EF2244" w14:textId="6F125661" w:rsidR="007542F6" w:rsidRPr="007542F6" w:rsidRDefault="0091198C" w:rsidP="007542F6">
            <w:pPr>
              <w:spacing w:after="0" w:line="240" w:lineRule="auto"/>
              <w:rPr>
                <w:rFonts w:ascii="Calibri" w:eastAsia="Times New Roman" w:hAnsi="Calibri" w:cs="Calibri"/>
                <w:sz w:val="24"/>
                <w:szCs w:val="24"/>
              </w:rPr>
            </w:pPr>
            <w:r>
              <w:rPr>
                <w:rFonts w:ascii="Calibri" w:eastAsia="Times New Roman" w:hAnsi="Calibri" w:cs="Calibri"/>
                <w:sz w:val="24"/>
                <w:szCs w:val="24"/>
              </w:rPr>
              <w:t>2024</w:t>
            </w:r>
          </w:p>
        </w:tc>
        <w:tc>
          <w:tcPr>
            <w:tcW w:w="869" w:type="dxa"/>
            <w:tcBorders>
              <w:top w:val="nil"/>
              <w:left w:val="nil"/>
              <w:bottom w:val="nil"/>
              <w:right w:val="nil"/>
            </w:tcBorders>
            <w:shd w:val="clear" w:color="auto" w:fill="auto"/>
            <w:noWrap/>
            <w:vAlign w:val="bottom"/>
            <w:hideMark/>
          </w:tcPr>
          <w:p w14:paraId="5E026810" w14:textId="77777777" w:rsidR="007542F6" w:rsidRPr="007542F6" w:rsidRDefault="007542F6" w:rsidP="007542F6">
            <w:pPr>
              <w:spacing w:after="0" w:line="240" w:lineRule="auto"/>
              <w:rPr>
                <w:rFonts w:ascii="Calibri" w:eastAsia="Times New Roman" w:hAnsi="Calibri" w:cs="Calibri"/>
                <w:sz w:val="24"/>
                <w:szCs w:val="24"/>
              </w:rPr>
            </w:pPr>
          </w:p>
        </w:tc>
        <w:tc>
          <w:tcPr>
            <w:tcW w:w="222" w:type="dxa"/>
            <w:tcBorders>
              <w:top w:val="nil"/>
              <w:left w:val="nil"/>
              <w:bottom w:val="nil"/>
              <w:right w:val="nil"/>
            </w:tcBorders>
            <w:shd w:val="clear" w:color="auto" w:fill="auto"/>
            <w:noWrap/>
            <w:vAlign w:val="bottom"/>
            <w:hideMark/>
          </w:tcPr>
          <w:p w14:paraId="1D5F1418"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1572" w:type="dxa"/>
            <w:tcBorders>
              <w:top w:val="nil"/>
              <w:left w:val="nil"/>
              <w:bottom w:val="nil"/>
              <w:right w:val="nil"/>
            </w:tcBorders>
            <w:shd w:val="clear" w:color="auto" w:fill="auto"/>
            <w:noWrap/>
            <w:vAlign w:val="bottom"/>
            <w:hideMark/>
          </w:tcPr>
          <w:p w14:paraId="63928DDF"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85983D9" w14:textId="77777777" w:rsidR="007542F6" w:rsidRPr="007542F6" w:rsidRDefault="007542F6" w:rsidP="007542F6">
            <w:pPr>
              <w:spacing w:after="0" w:line="240" w:lineRule="auto"/>
              <w:rPr>
                <w:rFonts w:ascii="Times New Roman" w:eastAsia="Times New Roman" w:hAnsi="Times New Roman" w:cs="Times New Roman"/>
                <w:sz w:val="20"/>
                <w:szCs w:val="20"/>
              </w:rPr>
            </w:pPr>
          </w:p>
        </w:tc>
      </w:tr>
      <w:tr w:rsidR="007542F6" w:rsidRPr="007542F6" w14:paraId="3CBAED42" w14:textId="77777777" w:rsidTr="0070014A">
        <w:trPr>
          <w:trHeight w:val="312"/>
          <w:jc w:val="center"/>
        </w:trPr>
        <w:tc>
          <w:tcPr>
            <w:tcW w:w="3339" w:type="dxa"/>
            <w:tcBorders>
              <w:top w:val="nil"/>
              <w:left w:val="nil"/>
              <w:bottom w:val="nil"/>
              <w:right w:val="nil"/>
            </w:tcBorders>
            <w:shd w:val="clear" w:color="auto" w:fill="auto"/>
            <w:noWrap/>
            <w:vAlign w:val="center"/>
            <w:hideMark/>
          </w:tcPr>
          <w:p w14:paraId="13A9664B"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2786" w:type="dxa"/>
            <w:tcBorders>
              <w:top w:val="nil"/>
              <w:left w:val="nil"/>
              <w:bottom w:val="nil"/>
              <w:right w:val="nil"/>
            </w:tcBorders>
            <w:shd w:val="clear" w:color="auto" w:fill="auto"/>
            <w:noWrap/>
            <w:vAlign w:val="bottom"/>
            <w:hideMark/>
          </w:tcPr>
          <w:p w14:paraId="64C61127"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869" w:type="dxa"/>
            <w:tcBorders>
              <w:top w:val="nil"/>
              <w:left w:val="nil"/>
              <w:bottom w:val="nil"/>
              <w:right w:val="nil"/>
            </w:tcBorders>
            <w:shd w:val="clear" w:color="auto" w:fill="auto"/>
            <w:noWrap/>
            <w:vAlign w:val="bottom"/>
            <w:hideMark/>
          </w:tcPr>
          <w:p w14:paraId="1D8CF111"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308E23B"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1572" w:type="dxa"/>
            <w:tcBorders>
              <w:top w:val="nil"/>
              <w:left w:val="nil"/>
              <w:bottom w:val="nil"/>
              <w:right w:val="nil"/>
            </w:tcBorders>
            <w:shd w:val="clear" w:color="auto" w:fill="auto"/>
            <w:noWrap/>
            <w:vAlign w:val="bottom"/>
            <w:hideMark/>
          </w:tcPr>
          <w:p w14:paraId="46DBCF18"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9A4A781" w14:textId="77777777" w:rsidR="007542F6" w:rsidRPr="007542F6" w:rsidRDefault="007542F6" w:rsidP="007542F6">
            <w:pPr>
              <w:spacing w:after="0" w:line="240" w:lineRule="auto"/>
              <w:rPr>
                <w:rFonts w:ascii="Times New Roman" w:eastAsia="Times New Roman" w:hAnsi="Times New Roman" w:cs="Times New Roman"/>
                <w:sz w:val="20"/>
                <w:szCs w:val="20"/>
              </w:rPr>
            </w:pPr>
          </w:p>
        </w:tc>
      </w:tr>
      <w:tr w:rsidR="007542F6" w:rsidRPr="007542F6" w14:paraId="336DE21A" w14:textId="77777777" w:rsidTr="0070014A">
        <w:trPr>
          <w:trHeight w:val="312"/>
          <w:jc w:val="center"/>
        </w:trPr>
        <w:tc>
          <w:tcPr>
            <w:tcW w:w="3339" w:type="dxa"/>
            <w:tcBorders>
              <w:top w:val="nil"/>
              <w:left w:val="nil"/>
              <w:bottom w:val="nil"/>
              <w:right w:val="nil"/>
            </w:tcBorders>
            <w:shd w:val="clear" w:color="auto" w:fill="auto"/>
            <w:noWrap/>
            <w:vAlign w:val="center"/>
            <w:hideMark/>
          </w:tcPr>
          <w:p w14:paraId="6A2CDE4E" w14:textId="77777777" w:rsidR="007542F6" w:rsidRPr="007542F6" w:rsidRDefault="007542F6" w:rsidP="007542F6">
            <w:pPr>
              <w:spacing w:after="0" w:line="240" w:lineRule="auto"/>
              <w:rPr>
                <w:rFonts w:ascii="Calibri" w:eastAsia="Times New Roman" w:hAnsi="Calibri" w:cs="Calibri"/>
                <w:sz w:val="24"/>
                <w:szCs w:val="24"/>
              </w:rPr>
            </w:pPr>
            <w:r w:rsidRPr="007542F6">
              <w:rPr>
                <w:rFonts w:ascii="Calibri" w:eastAsia="Times New Roman" w:hAnsi="Calibri" w:cs="Calibri"/>
                <w:sz w:val="24"/>
                <w:szCs w:val="24"/>
              </w:rPr>
              <w:t>PROJECT NUMBER:</w:t>
            </w:r>
          </w:p>
        </w:tc>
        <w:tc>
          <w:tcPr>
            <w:tcW w:w="2786" w:type="dxa"/>
            <w:tcBorders>
              <w:top w:val="nil"/>
              <w:left w:val="nil"/>
              <w:bottom w:val="nil"/>
              <w:right w:val="nil"/>
            </w:tcBorders>
            <w:shd w:val="clear" w:color="auto" w:fill="auto"/>
            <w:noWrap/>
            <w:vAlign w:val="center"/>
            <w:hideMark/>
          </w:tcPr>
          <w:p w14:paraId="565954AA" w14:textId="571BDD59" w:rsidR="007542F6" w:rsidRPr="007542F6" w:rsidRDefault="00D80A0F" w:rsidP="007542F6">
            <w:pPr>
              <w:spacing w:after="0" w:line="240" w:lineRule="auto"/>
              <w:rPr>
                <w:rFonts w:ascii="Calibri" w:eastAsia="Times New Roman" w:hAnsi="Calibri" w:cs="Calibri"/>
                <w:sz w:val="24"/>
                <w:szCs w:val="24"/>
                <w:u w:val="single"/>
              </w:rPr>
            </w:pPr>
            <w:r>
              <w:rPr>
                <w:rFonts w:ascii="Calibri" w:eastAsia="Times New Roman" w:hAnsi="Calibri" w:cs="Calibri"/>
                <w:sz w:val="24"/>
                <w:szCs w:val="24"/>
                <w:u w:val="single"/>
              </w:rPr>
              <w:t>UPT</w:t>
            </w:r>
            <w:r w:rsidR="007542F6" w:rsidRPr="007542F6">
              <w:rPr>
                <w:rFonts w:ascii="Calibri" w:eastAsia="Times New Roman" w:hAnsi="Calibri" w:cs="Calibri"/>
                <w:sz w:val="24"/>
                <w:szCs w:val="24"/>
                <w:u w:val="single"/>
              </w:rPr>
              <w:t>- [List Number]</w:t>
            </w:r>
          </w:p>
        </w:tc>
        <w:tc>
          <w:tcPr>
            <w:tcW w:w="869" w:type="dxa"/>
            <w:tcBorders>
              <w:top w:val="nil"/>
              <w:left w:val="nil"/>
              <w:bottom w:val="nil"/>
              <w:right w:val="nil"/>
            </w:tcBorders>
            <w:shd w:val="clear" w:color="auto" w:fill="auto"/>
            <w:noWrap/>
            <w:vAlign w:val="bottom"/>
            <w:hideMark/>
          </w:tcPr>
          <w:p w14:paraId="3C11E10A" w14:textId="77777777" w:rsidR="007542F6" w:rsidRPr="007542F6" w:rsidRDefault="007542F6" w:rsidP="007542F6">
            <w:pPr>
              <w:spacing w:after="0" w:line="240" w:lineRule="auto"/>
              <w:rPr>
                <w:rFonts w:ascii="Calibri" w:eastAsia="Times New Roman" w:hAnsi="Calibri" w:cs="Calibri"/>
                <w:sz w:val="24"/>
                <w:szCs w:val="24"/>
                <w:u w:val="single"/>
              </w:rPr>
            </w:pPr>
          </w:p>
        </w:tc>
        <w:tc>
          <w:tcPr>
            <w:tcW w:w="222" w:type="dxa"/>
            <w:tcBorders>
              <w:top w:val="nil"/>
              <w:left w:val="nil"/>
              <w:bottom w:val="nil"/>
              <w:right w:val="nil"/>
            </w:tcBorders>
            <w:shd w:val="clear" w:color="auto" w:fill="auto"/>
            <w:noWrap/>
            <w:vAlign w:val="bottom"/>
            <w:hideMark/>
          </w:tcPr>
          <w:p w14:paraId="14F309F6"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1572" w:type="dxa"/>
            <w:tcBorders>
              <w:top w:val="nil"/>
              <w:left w:val="nil"/>
              <w:bottom w:val="nil"/>
              <w:right w:val="nil"/>
            </w:tcBorders>
            <w:shd w:val="clear" w:color="auto" w:fill="auto"/>
            <w:noWrap/>
            <w:vAlign w:val="center"/>
            <w:hideMark/>
          </w:tcPr>
          <w:p w14:paraId="4AD1E73A" w14:textId="77777777" w:rsidR="007542F6" w:rsidRPr="007542F6" w:rsidRDefault="007542F6" w:rsidP="007542F6">
            <w:pPr>
              <w:spacing w:after="0" w:line="240" w:lineRule="auto"/>
              <w:jc w:val="right"/>
              <w:rPr>
                <w:rFonts w:ascii="Calibri" w:eastAsia="Times New Roman" w:hAnsi="Calibri" w:cs="Calibri"/>
                <w:sz w:val="24"/>
                <w:szCs w:val="24"/>
              </w:rPr>
            </w:pPr>
            <w:r w:rsidRPr="007542F6">
              <w:rPr>
                <w:rFonts w:ascii="Calibri" w:eastAsia="Times New Roman" w:hAnsi="Calibri" w:cs="Calibri"/>
                <w:sz w:val="24"/>
                <w:szCs w:val="24"/>
              </w:rPr>
              <w:t>ORIGINAL:</w:t>
            </w:r>
          </w:p>
        </w:tc>
        <w:tc>
          <w:tcPr>
            <w:tcW w:w="320" w:type="dxa"/>
            <w:tcBorders>
              <w:top w:val="nil"/>
              <w:left w:val="nil"/>
              <w:bottom w:val="single" w:sz="4" w:space="0" w:color="auto"/>
              <w:right w:val="nil"/>
            </w:tcBorders>
            <w:shd w:val="clear" w:color="auto" w:fill="auto"/>
            <w:noWrap/>
            <w:vAlign w:val="bottom"/>
            <w:hideMark/>
          </w:tcPr>
          <w:p w14:paraId="71A07322" w14:textId="77777777" w:rsidR="007542F6" w:rsidRPr="007542F6" w:rsidRDefault="007542F6" w:rsidP="007542F6">
            <w:pPr>
              <w:spacing w:after="0" w:line="240" w:lineRule="auto"/>
              <w:rPr>
                <w:rFonts w:ascii="Calibri" w:eastAsia="Times New Roman" w:hAnsi="Calibri" w:cs="Calibri"/>
                <w:sz w:val="20"/>
                <w:szCs w:val="20"/>
              </w:rPr>
            </w:pPr>
            <w:r w:rsidRPr="007542F6">
              <w:rPr>
                <w:rFonts w:ascii="Calibri" w:eastAsia="Times New Roman" w:hAnsi="Calibri" w:cs="Calibri"/>
                <w:sz w:val="20"/>
                <w:szCs w:val="20"/>
              </w:rPr>
              <w:t>X</w:t>
            </w:r>
          </w:p>
        </w:tc>
      </w:tr>
      <w:tr w:rsidR="007542F6" w:rsidRPr="007542F6" w14:paraId="4EA6E160" w14:textId="77777777" w:rsidTr="0070014A">
        <w:trPr>
          <w:trHeight w:val="288"/>
          <w:jc w:val="center"/>
        </w:trPr>
        <w:tc>
          <w:tcPr>
            <w:tcW w:w="3339" w:type="dxa"/>
            <w:tcBorders>
              <w:top w:val="nil"/>
              <w:left w:val="nil"/>
              <w:bottom w:val="nil"/>
              <w:right w:val="nil"/>
            </w:tcBorders>
            <w:shd w:val="clear" w:color="auto" w:fill="auto"/>
            <w:noWrap/>
            <w:vAlign w:val="center"/>
            <w:hideMark/>
          </w:tcPr>
          <w:p w14:paraId="1987D7F0" w14:textId="77777777" w:rsidR="007542F6" w:rsidRPr="007542F6" w:rsidRDefault="007542F6" w:rsidP="007542F6">
            <w:pPr>
              <w:spacing w:after="0" w:line="240" w:lineRule="auto"/>
              <w:rPr>
                <w:rFonts w:ascii="Calibri" w:eastAsia="Times New Roman" w:hAnsi="Calibri" w:cs="Calibri"/>
                <w:sz w:val="20"/>
                <w:szCs w:val="20"/>
              </w:rPr>
            </w:pPr>
          </w:p>
        </w:tc>
        <w:tc>
          <w:tcPr>
            <w:tcW w:w="2786" w:type="dxa"/>
            <w:tcBorders>
              <w:top w:val="nil"/>
              <w:left w:val="nil"/>
              <w:bottom w:val="nil"/>
              <w:right w:val="nil"/>
            </w:tcBorders>
            <w:shd w:val="clear" w:color="auto" w:fill="auto"/>
            <w:noWrap/>
            <w:vAlign w:val="bottom"/>
            <w:hideMark/>
          </w:tcPr>
          <w:p w14:paraId="0B73D986"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869" w:type="dxa"/>
            <w:tcBorders>
              <w:top w:val="nil"/>
              <w:left w:val="nil"/>
              <w:bottom w:val="nil"/>
              <w:right w:val="nil"/>
            </w:tcBorders>
            <w:shd w:val="clear" w:color="auto" w:fill="auto"/>
            <w:noWrap/>
            <w:vAlign w:val="bottom"/>
            <w:hideMark/>
          </w:tcPr>
          <w:p w14:paraId="766C9A28"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F62DE60"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1572" w:type="dxa"/>
            <w:tcBorders>
              <w:top w:val="nil"/>
              <w:left w:val="nil"/>
              <w:bottom w:val="nil"/>
              <w:right w:val="nil"/>
            </w:tcBorders>
            <w:shd w:val="clear" w:color="auto" w:fill="auto"/>
            <w:noWrap/>
            <w:vAlign w:val="bottom"/>
            <w:hideMark/>
          </w:tcPr>
          <w:p w14:paraId="4EF9EDCE"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6524C503" w14:textId="77777777" w:rsidR="007542F6" w:rsidRPr="007542F6" w:rsidRDefault="007542F6" w:rsidP="007542F6">
            <w:pPr>
              <w:spacing w:after="0" w:line="240" w:lineRule="auto"/>
              <w:rPr>
                <w:rFonts w:ascii="Times New Roman" w:eastAsia="Times New Roman" w:hAnsi="Times New Roman" w:cs="Times New Roman"/>
                <w:sz w:val="20"/>
                <w:szCs w:val="20"/>
              </w:rPr>
            </w:pPr>
          </w:p>
        </w:tc>
      </w:tr>
      <w:tr w:rsidR="007542F6" w:rsidRPr="007542F6" w14:paraId="648EBDC2" w14:textId="77777777" w:rsidTr="0070014A">
        <w:trPr>
          <w:trHeight w:val="312"/>
          <w:jc w:val="center"/>
        </w:trPr>
        <w:tc>
          <w:tcPr>
            <w:tcW w:w="3339" w:type="dxa"/>
            <w:tcBorders>
              <w:top w:val="nil"/>
              <w:left w:val="nil"/>
              <w:bottom w:val="nil"/>
              <w:right w:val="nil"/>
            </w:tcBorders>
            <w:shd w:val="clear" w:color="auto" w:fill="auto"/>
            <w:noWrap/>
            <w:vAlign w:val="center"/>
            <w:hideMark/>
          </w:tcPr>
          <w:p w14:paraId="7320FF2E" w14:textId="77777777" w:rsidR="007542F6" w:rsidRPr="007542F6" w:rsidRDefault="007542F6" w:rsidP="007542F6">
            <w:pPr>
              <w:spacing w:after="0" w:line="240" w:lineRule="auto"/>
              <w:rPr>
                <w:rFonts w:ascii="Calibri" w:eastAsia="Times New Roman" w:hAnsi="Calibri" w:cs="Calibri"/>
                <w:b/>
                <w:bCs/>
                <w:sz w:val="24"/>
                <w:szCs w:val="24"/>
              </w:rPr>
            </w:pPr>
            <w:r w:rsidRPr="007542F6">
              <w:rPr>
                <w:rFonts w:ascii="Calibri" w:eastAsia="Times New Roman" w:hAnsi="Calibri" w:cs="Calibri"/>
                <w:b/>
                <w:bCs/>
                <w:sz w:val="24"/>
                <w:szCs w:val="24"/>
              </w:rPr>
              <w:t>APPLICANT NAME:</w:t>
            </w:r>
          </w:p>
        </w:tc>
        <w:tc>
          <w:tcPr>
            <w:tcW w:w="2786" w:type="dxa"/>
            <w:tcBorders>
              <w:top w:val="nil"/>
              <w:left w:val="nil"/>
              <w:bottom w:val="nil"/>
              <w:right w:val="nil"/>
            </w:tcBorders>
            <w:shd w:val="clear" w:color="auto" w:fill="auto"/>
            <w:noWrap/>
            <w:vAlign w:val="bottom"/>
            <w:hideMark/>
          </w:tcPr>
          <w:p w14:paraId="53EA89B6" w14:textId="77777777" w:rsidR="007542F6" w:rsidRPr="007542F6" w:rsidRDefault="007542F6" w:rsidP="007542F6">
            <w:pPr>
              <w:spacing w:after="0" w:line="240" w:lineRule="auto"/>
              <w:rPr>
                <w:rFonts w:ascii="Calibri" w:eastAsia="Times New Roman" w:hAnsi="Calibri" w:cs="Calibri"/>
                <w:b/>
                <w:bCs/>
                <w:sz w:val="24"/>
                <w:szCs w:val="24"/>
              </w:rPr>
            </w:pPr>
            <w:r w:rsidRPr="007542F6">
              <w:rPr>
                <w:rFonts w:ascii="Calibri" w:eastAsia="Times New Roman" w:hAnsi="Calibri" w:cs="Calibri"/>
                <w:b/>
                <w:bCs/>
                <w:sz w:val="24"/>
                <w:szCs w:val="24"/>
              </w:rPr>
              <w:t>[List Name]</w:t>
            </w:r>
          </w:p>
        </w:tc>
        <w:tc>
          <w:tcPr>
            <w:tcW w:w="869" w:type="dxa"/>
            <w:tcBorders>
              <w:top w:val="nil"/>
              <w:left w:val="nil"/>
              <w:bottom w:val="nil"/>
              <w:right w:val="nil"/>
            </w:tcBorders>
            <w:shd w:val="clear" w:color="auto" w:fill="auto"/>
            <w:noWrap/>
            <w:vAlign w:val="bottom"/>
            <w:hideMark/>
          </w:tcPr>
          <w:p w14:paraId="67B1EAA6" w14:textId="77777777" w:rsidR="007542F6" w:rsidRPr="007542F6" w:rsidRDefault="007542F6" w:rsidP="007542F6">
            <w:pPr>
              <w:spacing w:after="0" w:line="240" w:lineRule="auto"/>
              <w:rPr>
                <w:rFonts w:ascii="Calibri" w:eastAsia="Times New Roman" w:hAnsi="Calibri" w:cs="Calibri"/>
                <w:b/>
                <w:bCs/>
                <w:sz w:val="24"/>
                <w:szCs w:val="24"/>
              </w:rPr>
            </w:pPr>
          </w:p>
        </w:tc>
        <w:tc>
          <w:tcPr>
            <w:tcW w:w="222" w:type="dxa"/>
            <w:tcBorders>
              <w:top w:val="nil"/>
              <w:left w:val="nil"/>
              <w:bottom w:val="nil"/>
              <w:right w:val="nil"/>
            </w:tcBorders>
            <w:shd w:val="clear" w:color="auto" w:fill="auto"/>
            <w:noWrap/>
            <w:vAlign w:val="bottom"/>
            <w:hideMark/>
          </w:tcPr>
          <w:p w14:paraId="2F83D2D9"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1572" w:type="dxa"/>
            <w:tcBorders>
              <w:top w:val="nil"/>
              <w:left w:val="nil"/>
              <w:bottom w:val="nil"/>
              <w:right w:val="nil"/>
            </w:tcBorders>
            <w:shd w:val="clear" w:color="auto" w:fill="auto"/>
            <w:noWrap/>
            <w:vAlign w:val="bottom"/>
            <w:hideMark/>
          </w:tcPr>
          <w:p w14:paraId="6F3CA1ED"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41CEBCD" w14:textId="77777777" w:rsidR="007542F6" w:rsidRPr="007542F6" w:rsidRDefault="007542F6" w:rsidP="007542F6">
            <w:pPr>
              <w:spacing w:after="0" w:line="240" w:lineRule="auto"/>
              <w:rPr>
                <w:rFonts w:ascii="Times New Roman" w:eastAsia="Times New Roman" w:hAnsi="Times New Roman" w:cs="Times New Roman"/>
                <w:sz w:val="20"/>
                <w:szCs w:val="20"/>
              </w:rPr>
            </w:pPr>
          </w:p>
        </w:tc>
      </w:tr>
      <w:tr w:rsidR="007542F6" w:rsidRPr="007542F6" w14:paraId="7400EDDF" w14:textId="77777777" w:rsidTr="0070014A">
        <w:trPr>
          <w:trHeight w:val="300"/>
          <w:jc w:val="center"/>
        </w:trPr>
        <w:tc>
          <w:tcPr>
            <w:tcW w:w="3339" w:type="dxa"/>
            <w:tcBorders>
              <w:top w:val="nil"/>
              <w:left w:val="nil"/>
              <w:bottom w:val="nil"/>
              <w:right w:val="nil"/>
            </w:tcBorders>
            <w:shd w:val="clear" w:color="auto" w:fill="auto"/>
            <w:noWrap/>
            <w:vAlign w:val="bottom"/>
            <w:hideMark/>
          </w:tcPr>
          <w:p w14:paraId="5312B4B6"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2786" w:type="dxa"/>
            <w:tcBorders>
              <w:top w:val="nil"/>
              <w:left w:val="nil"/>
              <w:bottom w:val="nil"/>
              <w:right w:val="nil"/>
            </w:tcBorders>
            <w:shd w:val="clear" w:color="auto" w:fill="auto"/>
            <w:noWrap/>
            <w:vAlign w:val="bottom"/>
            <w:hideMark/>
          </w:tcPr>
          <w:p w14:paraId="0FAB7FEA"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869" w:type="dxa"/>
            <w:tcBorders>
              <w:top w:val="nil"/>
              <w:left w:val="nil"/>
              <w:bottom w:val="nil"/>
              <w:right w:val="nil"/>
            </w:tcBorders>
            <w:shd w:val="clear" w:color="auto" w:fill="auto"/>
            <w:noWrap/>
            <w:vAlign w:val="bottom"/>
            <w:hideMark/>
          </w:tcPr>
          <w:p w14:paraId="4156E6A9"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DDBB324"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1572" w:type="dxa"/>
            <w:tcBorders>
              <w:top w:val="nil"/>
              <w:left w:val="nil"/>
              <w:bottom w:val="nil"/>
              <w:right w:val="nil"/>
            </w:tcBorders>
            <w:shd w:val="clear" w:color="auto" w:fill="auto"/>
            <w:noWrap/>
            <w:vAlign w:val="bottom"/>
            <w:hideMark/>
          </w:tcPr>
          <w:p w14:paraId="30744C70"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8A52ECA" w14:textId="77777777" w:rsidR="007542F6" w:rsidRPr="007542F6" w:rsidRDefault="007542F6" w:rsidP="007542F6">
            <w:pPr>
              <w:spacing w:after="0" w:line="240" w:lineRule="auto"/>
              <w:rPr>
                <w:rFonts w:ascii="Times New Roman" w:eastAsia="Times New Roman" w:hAnsi="Times New Roman" w:cs="Times New Roman"/>
                <w:sz w:val="20"/>
                <w:szCs w:val="20"/>
              </w:rPr>
            </w:pPr>
          </w:p>
        </w:tc>
      </w:tr>
      <w:tr w:rsidR="007542F6" w:rsidRPr="007542F6" w14:paraId="23726119" w14:textId="77777777" w:rsidTr="0070014A">
        <w:trPr>
          <w:trHeight w:val="420"/>
          <w:jc w:val="center"/>
        </w:trPr>
        <w:tc>
          <w:tcPr>
            <w:tcW w:w="3339" w:type="dxa"/>
            <w:tcBorders>
              <w:top w:val="single" w:sz="4" w:space="0" w:color="auto"/>
              <w:left w:val="single" w:sz="4" w:space="0" w:color="auto"/>
              <w:bottom w:val="single" w:sz="4" w:space="0" w:color="auto"/>
              <w:right w:val="nil"/>
            </w:tcBorders>
            <w:shd w:val="clear" w:color="auto" w:fill="auto"/>
            <w:noWrap/>
            <w:vAlign w:val="center"/>
            <w:hideMark/>
          </w:tcPr>
          <w:p w14:paraId="62B272D4" w14:textId="77777777" w:rsidR="007542F6" w:rsidRPr="007542F6" w:rsidRDefault="007542F6" w:rsidP="007542F6">
            <w:pPr>
              <w:spacing w:after="0" w:line="240" w:lineRule="auto"/>
              <w:rPr>
                <w:rFonts w:ascii="Calibri" w:eastAsia="Times New Roman" w:hAnsi="Calibri" w:cs="Calibri"/>
                <w:b/>
                <w:bCs/>
                <w:sz w:val="32"/>
                <w:szCs w:val="32"/>
              </w:rPr>
            </w:pPr>
            <w:r w:rsidRPr="007542F6">
              <w:rPr>
                <w:rFonts w:ascii="Calibri" w:eastAsia="Times New Roman" w:hAnsi="Calibri" w:cs="Calibri"/>
                <w:b/>
                <w:bCs/>
                <w:sz w:val="32"/>
                <w:szCs w:val="32"/>
              </w:rPr>
              <w:t>Capital</w:t>
            </w:r>
          </w:p>
        </w:tc>
        <w:tc>
          <w:tcPr>
            <w:tcW w:w="2786" w:type="dxa"/>
            <w:tcBorders>
              <w:top w:val="single" w:sz="4" w:space="0" w:color="auto"/>
              <w:left w:val="nil"/>
              <w:bottom w:val="single" w:sz="4" w:space="0" w:color="auto"/>
              <w:right w:val="nil"/>
            </w:tcBorders>
            <w:shd w:val="clear" w:color="auto" w:fill="auto"/>
            <w:noWrap/>
            <w:vAlign w:val="center"/>
            <w:hideMark/>
          </w:tcPr>
          <w:p w14:paraId="72EC21BA" w14:textId="77777777" w:rsidR="007542F6" w:rsidRPr="007542F6" w:rsidRDefault="007542F6" w:rsidP="007542F6">
            <w:pPr>
              <w:spacing w:after="0" w:line="240" w:lineRule="auto"/>
              <w:rPr>
                <w:rFonts w:ascii="Calibri" w:eastAsia="Times New Roman" w:hAnsi="Calibri" w:cs="Calibri"/>
                <w:b/>
                <w:bCs/>
                <w:sz w:val="32"/>
                <w:szCs w:val="32"/>
              </w:rPr>
            </w:pPr>
            <w:r w:rsidRPr="007542F6">
              <w:rPr>
                <w:rFonts w:ascii="Calibri" w:eastAsia="Times New Roman" w:hAnsi="Calibri" w:cs="Calibri"/>
                <w:b/>
                <w:bCs/>
                <w:sz w:val="32"/>
                <w:szCs w:val="32"/>
              </w:rPr>
              <w:t> </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14:paraId="67D6E04B" w14:textId="77777777" w:rsidR="007542F6" w:rsidRPr="007542F6" w:rsidRDefault="007542F6" w:rsidP="007542F6">
            <w:pPr>
              <w:spacing w:after="0" w:line="240" w:lineRule="auto"/>
              <w:rPr>
                <w:rFonts w:ascii="Calibri" w:eastAsia="Times New Roman" w:hAnsi="Calibri" w:cs="Calibri"/>
                <w:sz w:val="20"/>
                <w:szCs w:val="20"/>
              </w:rPr>
            </w:pPr>
            <w:r w:rsidRPr="007542F6">
              <w:rPr>
                <w:rFonts w:ascii="Calibri" w:eastAsia="Times New Roman" w:hAnsi="Calibri" w:cs="Calibri"/>
                <w:sz w:val="20"/>
                <w:szCs w:val="20"/>
              </w:rPr>
              <w:t> </w:t>
            </w:r>
          </w:p>
        </w:tc>
        <w:tc>
          <w:tcPr>
            <w:tcW w:w="222" w:type="dxa"/>
            <w:tcBorders>
              <w:top w:val="nil"/>
              <w:left w:val="nil"/>
              <w:bottom w:val="nil"/>
              <w:right w:val="nil"/>
            </w:tcBorders>
            <w:shd w:val="clear" w:color="auto" w:fill="auto"/>
            <w:noWrap/>
            <w:vAlign w:val="bottom"/>
            <w:hideMark/>
          </w:tcPr>
          <w:p w14:paraId="396783AC" w14:textId="77777777" w:rsidR="007542F6" w:rsidRPr="007542F6" w:rsidRDefault="007542F6" w:rsidP="007542F6">
            <w:pPr>
              <w:spacing w:after="0" w:line="240" w:lineRule="auto"/>
              <w:rPr>
                <w:rFonts w:ascii="Calibri" w:eastAsia="Times New Roman" w:hAnsi="Calibri" w:cs="Calibri"/>
                <w:sz w:val="20"/>
                <w:szCs w:val="20"/>
              </w:rPr>
            </w:pPr>
          </w:p>
        </w:tc>
        <w:tc>
          <w:tcPr>
            <w:tcW w:w="1572" w:type="dxa"/>
            <w:tcBorders>
              <w:top w:val="nil"/>
              <w:left w:val="nil"/>
              <w:bottom w:val="nil"/>
              <w:right w:val="nil"/>
            </w:tcBorders>
            <w:shd w:val="clear" w:color="auto" w:fill="auto"/>
            <w:noWrap/>
            <w:vAlign w:val="bottom"/>
            <w:hideMark/>
          </w:tcPr>
          <w:p w14:paraId="533342F0"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09BC8C7" w14:textId="77777777" w:rsidR="007542F6" w:rsidRPr="007542F6" w:rsidRDefault="007542F6" w:rsidP="007542F6">
            <w:pPr>
              <w:spacing w:after="0" w:line="240" w:lineRule="auto"/>
              <w:rPr>
                <w:rFonts w:ascii="Times New Roman" w:eastAsia="Times New Roman" w:hAnsi="Times New Roman" w:cs="Times New Roman"/>
                <w:sz w:val="20"/>
                <w:szCs w:val="20"/>
              </w:rPr>
            </w:pPr>
          </w:p>
        </w:tc>
      </w:tr>
      <w:tr w:rsidR="007542F6" w:rsidRPr="007542F6" w14:paraId="54211CA1" w14:textId="77777777" w:rsidTr="0070014A">
        <w:trPr>
          <w:trHeight w:val="312"/>
          <w:jc w:val="center"/>
        </w:trPr>
        <w:tc>
          <w:tcPr>
            <w:tcW w:w="3339" w:type="dxa"/>
            <w:tcBorders>
              <w:top w:val="nil"/>
              <w:left w:val="nil"/>
              <w:bottom w:val="nil"/>
              <w:right w:val="nil"/>
            </w:tcBorders>
            <w:shd w:val="clear" w:color="auto" w:fill="auto"/>
            <w:noWrap/>
            <w:vAlign w:val="center"/>
            <w:hideMark/>
          </w:tcPr>
          <w:p w14:paraId="7603B7A6"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2786" w:type="dxa"/>
            <w:tcBorders>
              <w:top w:val="nil"/>
              <w:left w:val="nil"/>
              <w:bottom w:val="nil"/>
              <w:right w:val="nil"/>
            </w:tcBorders>
            <w:shd w:val="clear" w:color="auto" w:fill="auto"/>
            <w:noWrap/>
            <w:vAlign w:val="center"/>
            <w:hideMark/>
          </w:tcPr>
          <w:p w14:paraId="07A944A8"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869" w:type="dxa"/>
            <w:tcBorders>
              <w:top w:val="nil"/>
              <w:left w:val="nil"/>
              <w:bottom w:val="nil"/>
              <w:right w:val="nil"/>
            </w:tcBorders>
            <w:shd w:val="clear" w:color="auto" w:fill="auto"/>
            <w:noWrap/>
            <w:vAlign w:val="bottom"/>
            <w:hideMark/>
          </w:tcPr>
          <w:p w14:paraId="03BBA37F"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07BF708"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1572" w:type="dxa"/>
            <w:tcBorders>
              <w:top w:val="nil"/>
              <w:left w:val="nil"/>
              <w:bottom w:val="nil"/>
              <w:right w:val="nil"/>
            </w:tcBorders>
            <w:shd w:val="clear" w:color="auto" w:fill="auto"/>
            <w:noWrap/>
            <w:vAlign w:val="bottom"/>
            <w:hideMark/>
          </w:tcPr>
          <w:p w14:paraId="3EC0DB14"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7A15AB2" w14:textId="77777777" w:rsidR="007542F6" w:rsidRPr="007542F6" w:rsidRDefault="007542F6" w:rsidP="007542F6">
            <w:pPr>
              <w:spacing w:after="0" w:line="240" w:lineRule="auto"/>
              <w:rPr>
                <w:rFonts w:ascii="Times New Roman" w:eastAsia="Times New Roman" w:hAnsi="Times New Roman" w:cs="Times New Roman"/>
                <w:sz w:val="20"/>
                <w:szCs w:val="20"/>
              </w:rPr>
            </w:pPr>
          </w:p>
        </w:tc>
      </w:tr>
      <w:tr w:rsidR="007542F6" w:rsidRPr="007542F6" w14:paraId="57D81755" w14:textId="77777777" w:rsidTr="0070014A">
        <w:trPr>
          <w:trHeight w:val="312"/>
          <w:jc w:val="center"/>
        </w:trPr>
        <w:tc>
          <w:tcPr>
            <w:tcW w:w="3339" w:type="dxa"/>
            <w:tcBorders>
              <w:top w:val="nil"/>
              <w:left w:val="nil"/>
              <w:bottom w:val="nil"/>
              <w:right w:val="nil"/>
            </w:tcBorders>
            <w:shd w:val="clear" w:color="auto" w:fill="auto"/>
            <w:noWrap/>
            <w:vAlign w:val="center"/>
            <w:hideMark/>
          </w:tcPr>
          <w:p w14:paraId="15542EA6" w14:textId="77777777" w:rsidR="007542F6" w:rsidRPr="007542F6" w:rsidRDefault="007542F6" w:rsidP="007542F6">
            <w:pPr>
              <w:spacing w:after="0" w:line="240" w:lineRule="auto"/>
              <w:rPr>
                <w:rFonts w:ascii="Calibri" w:eastAsia="Times New Roman" w:hAnsi="Calibri" w:cs="Calibri"/>
                <w:sz w:val="24"/>
                <w:szCs w:val="24"/>
              </w:rPr>
            </w:pPr>
            <w:r w:rsidRPr="007542F6">
              <w:rPr>
                <w:rFonts w:ascii="Calibri" w:eastAsia="Times New Roman" w:hAnsi="Calibri" w:cs="Calibri"/>
                <w:sz w:val="24"/>
                <w:szCs w:val="24"/>
              </w:rPr>
              <w:t>Total Capital Budget:</w:t>
            </w:r>
          </w:p>
        </w:tc>
        <w:tc>
          <w:tcPr>
            <w:tcW w:w="2786" w:type="dxa"/>
            <w:tcBorders>
              <w:top w:val="nil"/>
              <w:left w:val="nil"/>
              <w:bottom w:val="nil"/>
              <w:right w:val="nil"/>
            </w:tcBorders>
            <w:shd w:val="clear" w:color="auto" w:fill="auto"/>
            <w:noWrap/>
            <w:vAlign w:val="center"/>
            <w:hideMark/>
          </w:tcPr>
          <w:p w14:paraId="598E47D5" w14:textId="77777777" w:rsidR="007542F6" w:rsidRPr="007542F6" w:rsidRDefault="007542F6" w:rsidP="007542F6">
            <w:pPr>
              <w:spacing w:after="0" w:line="240" w:lineRule="auto"/>
              <w:rPr>
                <w:rFonts w:ascii="Calibri" w:eastAsia="Times New Roman" w:hAnsi="Calibri" w:cs="Calibri"/>
                <w:sz w:val="24"/>
                <w:szCs w:val="24"/>
              </w:rPr>
            </w:pPr>
          </w:p>
        </w:tc>
        <w:tc>
          <w:tcPr>
            <w:tcW w:w="869" w:type="dxa"/>
            <w:tcBorders>
              <w:top w:val="nil"/>
              <w:left w:val="nil"/>
              <w:bottom w:val="nil"/>
              <w:right w:val="nil"/>
            </w:tcBorders>
            <w:shd w:val="clear" w:color="auto" w:fill="auto"/>
            <w:noWrap/>
            <w:vAlign w:val="center"/>
            <w:hideMark/>
          </w:tcPr>
          <w:p w14:paraId="426692B1" w14:textId="77777777" w:rsidR="007542F6" w:rsidRPr="007542F6" w:rsidRDefault="007542F6" w:rsidP="007542F6">
            <w:pPr>
              <w:spacing w:after="0" w:line="240" w:lineRule="auto"/>
              <w:jc w:val="right"/>
              <w:rPr>
                <w:rFonts w:ascii="Calibri" w:eastAsia="Times New Roman" w:hAnsi="Calibri" w:cs="Calibri"/>
                <w:sz w:val="24"/>
                <w:szCs w:val="24"/>
              </w:rPr>
            </w:pPr>
            <w:r w:rsidRPr="007542F6">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741661BF" w14:textId="77777777" w:rsidR="007542F6" w:rsidRPr="007542F6" w:rsidRDefault="007542F6" w:rsidP="007542F6">
            <w:pPr>
              <w:spacing w:after="0" w:line="240" w:lineRule="auto"/>
              <w:jc w:val="right"/>
              <w:rPr>
                <w:rFonts w:ascii="Calibri" w:eastAsia="Times New Roman" w:hAnsi="Calibri" w:cs="Calibri"/>
                <w:sz w:val="24"/>
                <w:szCs w:val="24"/>
              </w:rPr>
            </w:pPr>
          </w:p>
        </w:tc>
        <w:tc>
          <w:tcPr>
            <w:tcW w:w="1572" w:type="dxa"/>
            <w:tcBorders>
              <w:top w:val="nil"/>
              <w:left w:val="nil"/>
              <w:bottom w:val="nil"/>
              <w:right w:val="nil"/>
            </w:tcBorders>
            <w:shd w:val="clear" w:color="auto" w:fill="auto"/>
            <w:noWrap/>
            <w:vAlign w:val="bottom"/>
            <w:hideMark/>
          </w:tcPr>
          <w:p w14:paraId="19B0C73D"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2DD82389" w14:textId="77777777" w:rsidR="007542F6" w:rsidRPr="007542F6" w:rsidRDefault="007542F6" w:rsidP="007542F6">
            <w:pPr>
              <w:spacing w:after="0" w:line="240" w:lineRule="auto"/>
              <w:rPr>
                <w:rFonts w:ascii="Times New Roman" w:eastAsia="Times New Roman" w:hAnsi="Times New Roman" w:cs="Times New Roman"/>
                <w:sz w:val="20"/>
                <w:szCs w:val="20"/>
              </w:rPr>
            </w:pPr>
          </w:p>
        </w:tc>
      </w:tr>
      <w:tr w:rsidR="007542F6" w:rsidRPr="007542F6" w14:paraId="2EDDD6BF" w14:textId="77777777" w:rsidTr="002A4680">
        <w:trPr>
          <w:trHeight w:val="312"/>
          <w:jc w:val="center"/>
        </w:trPr>
        <w:tc>
          <w:tcPr>
            <w:tcW w:w="6125" w:type="dxa"/>
            <w:gridSpan w:val="2"/>
            <w:tcBorders>
              <w:top w:val="nil"/>
              <w:left w:val="nil"/>
              <w:bottom w:val="nil"/>
              <w:right w:val="nil"/>
            </w:tcBorders>
            <w:shd w:val="clear" w:color="auto" w:fill="auto"/>
            <w:noWrap/>
            <w:vAlign w:val="center"/>
          </w:tcPr>
          <w:p w14:paraId="18040C8C" w14:textId="50498120" w:rsidR="007542F6" w:rsidRPr="007542F6" w:rsidRDefault="007542F6" w:rsidP="007542F6">
            <w:pPr>
              <w:spacing w:after="0" w:line="240" w:lineRule="auto"/>
              <w:rPr>
                <w:rFonts w:ascii="Calibri" w:eastAsia="Times New Roman" w:hAnsi="Calibri" w:cs="Calibri"/>
                <w:sz w:val="24"/>
                <w:szCs w:val="24"/>
              </w:rPr>
            </w:pPr>
          </w:p>
        </w:tc>
        <w:tc>
          <w:tcPr>
            <w:tcW w:w="869" w:type="dxa"/>
            <w:tcBorders>
              <w:top w:val="nil"/>
              <w:left w:val="nil"/>
              <w:bottom w:val="nil"/>
              <w:right w:val="nil"/>
            </w:tcBorders>
            <w:shd w:val="clear" w:color="auto" w:fill="auto"/>
            <w:noWrap/>
            <w:vAlign w:val="center"/>
          </w:tcPr>
          <w:p w14:paraId="6E620337" w14:textId="2EEB7D72" w:rsidR="007542F6" w:rsidRPr="007542F6" w:rsidRDefault="007542F6" w:rsidP="007542F6">
            <w:pPr>
              <w:spacing w:after="0" w:line="240" w:lineRule="auto"/>
              <w:jc w:val="right"/>
              <w:rPr>
                <w:rFonts w:ascii="Calibri" w:eastAsia="Times New Roman" w:hAnsi="Calibri" w:cs="Calibri"/>
                <w:sz w:val="24"/>
                <w:szCs w:val="24"/>
              </w:rPr>
            </w:pPr>
          </w:p>
        </w:tc>
        <w:tc>
          <w:tcPr>
            <w:tcW w:w="222" w:type="dxa"/>
            <w:tcBorders>
              <w:top w:val="nil"/>
              <w:left w:val="nil"/>
              <w:bottom w:val="nil"/>
              <w:right w:val="nil"/>
            </w:tcBorders>
            <w:shd w:val="clear" w:color="auto" w:fill="auto"/>
            <w:noWrap/>
            <w:vAlign w:val="bottom"/>
          </w:tcPr>
          <w:p w14:paraId="41224333" w14:textId="77777777" w:rsidR="007542F6" w:rsidRPr="007542F6" w:rsidRDefault="007542F6" w:rsidP="007542F6">
            <w:pPr>
              <w:spacing w:after="0" w:line="240" w:lineRule="auto"/>
              <w:jc w:val="right"/>
              <w:rPr>
                <w:rFonts w:ascii="Calibri" w:eastAsia="Times New Roman" w:hAnsi="Calibri" w:cs="Calibri"/>
                <w:sz w:val="24"/>
                <w:szCs w:val="24"/>
              </w:rPr>
            </w:pPr>
          </w:p>
        </w:tc>
        <w:tc>
          <w:tcPr>
            <w:tcW w:w="1572" w:type="dxa"/>
            <w:tcBorders>
              <w:top w:val="nil"/>
              <w:left w:val="nil"/>
              <w:bottom w:val="nil"/>
              <w:right w:val="nil"/>
            </w:tcBorders>
            <w:shd w:val="clear" w:color="auto" w:fill="auto"/>
            <w:noWrap/>
            <w:vAlign w:val="bottom"/>
          </w:tcPr>
          <w:p w14:paraId="5A78DCDC"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69BDBBE3" w14:textId="77777777" w:rsidR="007542F6" w:rsidRPr="007542F6" w:rsidRDefault="007542F6" w:rsidP="007542F6">
            <w:pPr>
              <w:spacing w:after="0" w:line="240" w:lineRule="auto"/>
              <w:rPr>
                <w:rFonts w:ascii="Times New Roman" w:eastAsia="Times New Roman" w:hAnsi="Times New Roman" w:cs="Times New Roman"/>
                <w:sz w:val="20"/>
                <w:szCs w:val="20"/>
              </w:rPr>
            </w:pPr>
          </w:p>
        </w:tc>
      </w:tr>
      <w:tr w:rsidR="007542F6" w:rsidRPr="007542F6" w14:paraId="3B34331E" w14:textId="77777777" w:rsidTr="0070014A">
        <w:trPr>
          <w:trHeight w:val="312"/>
          <w:jc w:val="center"/>
        </w:trPr>
        <w:tc>
          <w:tcPr>
            <w:tcW w:w="3339" w:type="dxa"/>
            <w:tcBorders>
              <w:top w:val="single" w:sz="4" w:space="0" w:color="auto"/>
              <w:left w:val="nil"/>
              <w:bottom w:val="nil"/>
              <w:right w:val="nil"/>
            </w:tcBorders>
            <w:shd w:val="clear" w:color="auto" w:fill="auto"/>
            <w:noWrap/>
            <w:vAlign w:val="center"/>
            <w:hideMark/>
          </w:tcPr>
          <w:p w14:paraId="0F842AB7" w14:textId="77777777" w:rsidR="007542F6" w:rsidRPr="007542F6" w:rsidRDefault="007542F6" w:rsidP="007542F6">
            <w:pPr>
              <w:spacing w:after="0" w:line="240" w:lineRule="auto"/>
              <w:rPr>
                <w:rFonts w:ascii="Calibri" w:eastAsia="Times New Roman" w:hAnsi="Calibri" w:cs="Calibri"/>
                <w:sz w:val="24"/>
                <w:szCs w:val="24"/>
              </w:rPr>
            </w:pPr>
            <w:r w:rsidRPr="007542F6">
              <w:rPr>
                <w:rFonts w:ascii="Calibri" w:eastAsia="Times New Roman" w:hAnsi="Calibri" w:cs="Calibri"/>
                <w:sz w:val="24"/>
                <w:szCs w:val="24"/>
              </w:rPr>
              <w:t>TOTAL</w:t>
            </w:r>
          </w:p>
        </w:tc>
        <w:tc>
          <w:tcPr>
            <w:tcW w:w="2786" w:type="dxa"/>
            <w:tcBorders>
              <w:top w:val="single" w:sz="4" w:space="0" w:color="auto"/>
              <w:left w:val="nil"/>
              <w:bottom w:val="nil"/>
              <w:right w:val="nil"/>
            </w:tcBorders>
            <w:shd w:val="clear" w:color="auto" w:fill="auto"/>
            <w:noWrap/>
            <w:vAlign w:val="center"/>
            <w:hideMark/>
          </w:tcPr>
          <w:p w14:paraId="5C677357" w14:textId="77777777" w:rsidR="007542F6" w:rsidRPr="007542F6" w:rsidRDefault="007542F6" w:rsidP="007542F6">
            <w:pPr>
              <w:spacing w:after="0" w:line="240" w:lineRule="auto"/>
              <w:rPr>
                <w:rFonts w:ascii="Calibri" w:eastAsia="Times New Roman" w:hAnsi="Calibri" w:cs="Calibri"/>
                <w:sz w:val="24"/>
                <w:szCs w:val="24"/>
              </w:rPr>
            </w:pPr>
            <w:r w:rsidRPr="007542F6">
              <w:rPr>
                <w:rFonts w:ascii="Calibri" w:eastAsia="Times New Roman" w:hAnsi="Calibri" w:cs="Calibri"/>
                <w:sz w:val="24"/>
                <w:szCs w:val="24"/>
              </w:rPr>
              <w:t> </w:t>
            </w:r>
          </w:p>
        </w:tc>
        <w:tc>
          <w:tcPr>
            <w:tcW w:w="869" w:type="dxa"/>
            <w:tcBorders>
              <w:top w:val="single" w:sz="4" w:space="0" w:color="auto"/>
              <w:left w:val="nil"/>
              <w:bottom w:val="nil"/>
              <w:right w:val="nil"/>
            </w:tcBorders>
            <w:shd w:val="clear" w:color="auto" w:fill="auto"/>
            <w:noWrap/>
            <w:vAlign w:val="center"/>
            <w:hideMark/>
          </w:tcPr>
          <w:p w14:paraId="07C0A7AD" w14:textId="77777777" w:rsidR="007542F6" w:rsidRPr="007542F6" w:rsidRDefault="007542F6" w:rsidP="007542F6">
            <w:pPr>
              <w:spacing w:after="0" w:line="240" w:lineRule="auto"/>
              <w:jc w:val="right"/>
              <w:rPr>
                <w:rFonts w:ascii="Calibri" w:eastAsia="Times New Roman" w:hAnsi="Calibri" w:cs="Calibri"/>
                <w:sz w:val="24"/>
                <w:szCs w:val="24"/>
              </w:rPr>
            </w:pPr>
            <w:r w:rsidRPr="007542F6">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04ED4DE0" w14:textId="77777777" w:rsidR="007542F6" w:rsidRPr="007542F6" w:rsidRDefault="007542F6" w:rsidP="007542F6">
            <w:pPr>
              <w:spacing w:after="0" w:line="240" w:lineRule="auto"/>
              <w:jc w:val="right"/>
              <w:rPr>
                <w:rFonts w:ascii="Calibri" w:eastAsia="Times New Roman" w:hAnsi="Calibri" w:cs="Calibri"/>
                <w:sz w:val="24"/>
                <w:szCs w:val="24"/>
              </w:rPr>
            </w:pPr>
          </w:p>
        </w:tc>
        <w:tc>
          <w:tcPr>
            <w:tcW w:w="1572" w:type="dxa"/>
            <w:tcBorders>
              <w:top w:val="nil"/>
              <w:left w:val="nil"/>
              <w:bottom w:val="nil"/>
              <w:right w:val="nil"/>
            </w:tcBorders>
            <w:shd w:val="clear" w:color="auto" w:fill="auto"/>
            <w:noWrap/>
            <w:vAlign w:val="bottom"/>
            <w:hideMark/>
          </w:tcPr>
          <w:p w14:paraId="1ED13C6E"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5C080853" w14:textId="77777777" w:rsidR="007542F6" w:rsidRPr="007542F6" w:rsidRDefault="007542F6" w:rsidP="007542F6">
            <w:pPr>
              <w:spacing w:after="0" w:line="240" w:lineRule="auto"/>
              <w:rPr>
                <w:rFonts w:ascii="Times New Roman" w:eastAsia="Times New Roman" w:hAnsi="Times New Roman" w:cs="Times New Roman"/>
                <w:sz w:val="20"/>
                <w:szCs w:val="20"/>
              </w:rPr>
            </w:pPr>
          </w:p>
        </w:tc>
      </w:tr>
      <w:tr w:rsidR="007542F6" w:rsidRPr="007542F6" w14:paraId="6390CB16" w14:textId="77777777" w:rsidTr="0070014A">
        <w:trPr>
          <w:trHeight w:val="276"/>
          <w:jc w:val="center"/>
        </w:trPr>
        <w:tc>
          <w:tcPr>
            <w:tcW w:w="3339" w:type="dxa"/>
            <w:tcBorders>
              <w:top w:val="nil"/>
              <w:left w:val="nil"/>
              <w:bottom w:val="nil"/>
              <w:right w:val="nil"/>
            </w:tcBorders>
            <w:shd w:val="clear" w:color="auto" w:fill="auto"/>
            <w:noWrap/>
            <w:vAlign w:val="bottom"/>
            <w:hideMark/>
          </w:tcPr>
          <w:p w14:paraId="5C99CD01"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2786" w:type="dxa"/>
            <w:tcBorders>
              <w:top w:val="nil"/>
              <w:left w:val="nil"/>
              <w:bottom w:val="nil"/>
              <w:right w:val="nil"/>
            </w:tcBorders>
            <w:shd w:val="clear" w:color="auto" w:fill="auto"/>
            <w:noWrap/>
            <w:vAlign w:val="bottom"/>
            <w:hideMark/>
          </w:tcPr>
          <w:p w14:paraId="135A87AB"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869" w:type="dxa"/>
            <w:tcBorders>
              <w:top w:val="nil"/>
              <w:left w:val="nil"/>
              <w:bottom w:val="nil"/>
              <w:right w:val="nil"/>
            </w:tcBorders>
            <w:shd w:val="clear" w:color="auto" w:fill="auto"/>
            <w:noWrap/>
            <w:vAlign w:val="bottom"/>
            <w:hideMark/>
          </w:tcPr>
          <w:p w14:paraId="1313589B"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83AEF99"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1572" w:type="dxa"/>
            <w:tcBorders>
              <w:top w:val="nil"/>
              <w:left w:val="nil"/>
              <w:bottom w:val="nil"/>
              <w:right w:val="nil"/>
            </w:tcBorders>
            <w:shd w:val="clear" w:color="auto" w:fill="auto"/>
            <w:noWrap/>
            <w:vAlign w:val="bottom"/>
            <w:hideMark/>
          </w:tcPr>
          <w:p w14:paraId="3806B0C0"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3B78C5D" w14:textId="77777777" w:rsidR="007542F6" w:rsidRPr="007542F6" w:rsidRDefault="007542F6" w:rsidP="007542F6">
            <w:pPr>
              <w:spacing w:after="0" w:line="240" w:lineRule="auto"/>
              <w:rPr>
                <w:rFonts w:ascii="Times New Roman" w:eastAsia="Times New Roman" w:hAnsi="Times New Roman" w:cs="Times New Roman"/>
                <w:sz w:val="20"/>
                <w:szCs w:val="20"/>
              </w:rPr>
            </w:pPr>
          </w:p>
        </w:tc>
      </w:tr>
      <w:tr w:rsidR="007542F6" w:rsidRPr="007542F6" w14:paraId="2492C502" w14:textId="77777777" w:rsidTr="0070014A">
        <w:trPr>
          <w:trHeight w:val="312"/>
          <w:jc w:val="center"/>
        </w:trPr>
        <w:tc>
          <w:tcPr>
            <w:tcW w:w="6125" w:type="dxa"/>
            <w:gridSpan w:val="2"/>
            <w:tcBorders>
              <w:top w:val="nil"/>
              <w:left w:val="nil"/>
              <w:bottom w:val="nil"/>
              <w:right w:val="nil"/>
            </w:tcBorders>
            <w:shd w:val="clear" w:color="auto" w:fill="auto"/>
            <w:noWrap/>
            <w:vAlign w:val="center"/>
            <w:hideMark/>
          </w:tcPr>
          <w:p w14:paraId="44CBFC35" w14:textId="77777777" w:rsidR="007542F6" w:rsidRPr="007542F6" w:rsidRDefault="007542F6" w:rsidP="007542F6">
            <w:pPr>
              <w:spacing w:after="0" w:line="240" w:lineRule="auto"/>
              <w:rPr>
                <w:rFonts w:ascii="Calibri" w:eastAsia="Times New Roman" w:hAnsi="Calibri" w:cs="Calibri"/>
                <w:b/>
                <w:bCs/>
                <w:sz w:val="24"/>
                <w:szCs w:val="24"/>
              </w:rPr>
            </w:pPr>
            <w:r w:rsidRPr="007542F6">
              <w:rPr>
                <w:rFonts w:ascii="Calibri" w:eastAsia="Times New Roman" w:hAnsi="Calibri" w:cs="Calibri"/>
                <w:b/>
                <w:bCs/>
                <w:sz w:val="24"/>
                <w:szCs w:val="24"/>
              </w:rPr>
              <w:t>Less Federal Funding Share (80%):</w:t>
            </w:r>
          </w:p>
        </w:tc>
        <w:tc>
          <w:tcPr>
            <w:tcW w:w="869" w:type="dxa"/>
            <w:tcBorders>
              <w:top w:val="nil"/>
              <w:left w:val="nil"/>
              <w:bottom w:val="nil"/>
              <w:right w:val="nil"/>
            </w:tcBorders>
            <w:shd w:val="clear" w:color="auto" w:fill="auto"/>
            <w:noWrap/>
            <w:vAlign w:val="center"/>
            <w:hideMark/>
          </w:tcPr>
          <w:p w14:paraId="609768B3" w14:textId="77777777" w:rsidR="007542F6" w:rsidRPr="007542F6" w:rsidRDefault="007542F6" w:rsidP="007542F6">
            <w:pPr>
              <w:spacing w:after="0" w:line="240" w:lineRule="auto"/>
              <w:jc w:val="right"/>
              <w:rPr>
                <w:rFonts w:ascii="Calibri" w:eastAsia="Times New Roman" w:hAnsi="Calibri" w:cs="Calibri"/>
                <w:b/>
                <w:bCs/>
                <w:sz w:val="24"/>
                <w:szCs w:val="24"/>
              </w:rPr>
            </w:pPr>
            <w:r w:rsidRPr="007542F6">
              <w:rPr>
                <w:rFonts w:ascii="Calibri" w:eastAsia="Times New Roman" w:hAnsi="Calibri" w:cs="Calibri"/>
                <w:b/>
                <w:bCs/>
                <w:sz w:val="24"/>
                <w:szCs w:val="24"/>
              </w:rPr>
              <w:t xml:space="preserve">$0.00 </w:t>
            </w:r>
          </w:p>
        </w:tc>
        <w:tc>
          <w:tcPr>
            <w:tcW w:w="222" w:type="dxa"/>
            <w:tcBorders>
              <w:top w:val="nil"/>
              <w:left w:val="nil"/>
              <w:bottom w:val="nil"/>
              <w:right w:val="nil"/>
            </w:tcBorders>
            <w:shd w:val="clear" w:color="auto" w:fill="auto"/>
            <w:noWrap/>
            <w:vAlign w:val="bottom"/>
            <w:hideMark/>
          </w:tcPr>
          <w:p w14:paraId="2B988700" w14:textId="77777777" w:rsidR="007542F6" w:rsidRPr="007542F6" w:rsidRDefault="007542F6" w:rsidP="007542F6">
            <w:pPr>
              <w:spacing w:after="0" w:line="240" w:lineRule="auto"/>
              <w:jc w:val="right"/>
              <w:rPr>
                <w:rFonts w:ascii="Calibri" w:eastAsia="Times New Roman" w:hAnsi="Calibri" w:cs="Calibri"/>
                <w:b/>
                <w:bCs/>
                <w:sz w:val="24"/>
                <w:szCs w:val="24"/>
              </w:rPr>
            </w:pPr>
          </w:p>
        </w:tc>
        <w:tc>
          <w:tcPr>
            <w:tcW w:w="1572" w:type="dxa"/>
            <w:tcBorders>
              <w:top w:val="nil"/>
              <w:left w:val="nil"/>
              <w:bottom w:val="nil"/>
              <w:right w:val="nil"/>
            </w:tcBorders>
            <w:shd w:val="clear" w:color="auto" w:fill="auto"/>
            <w:noWrap/>
            <w:vAlign w:val="bottom"/>
            <w:hideMark/>
          </w:tcPr>
          <w:p w14:paraId="157FDB07"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65024EB8" w14:textId="77777777" w:rsidR="007542F6" w:rsidRPr="007542F6" w:rsidRDefault="007542F6" w:rsidP="007542F6">
            <w:pPr>
              <w:spacing w:after="0" w:line="240" w:lineRule="auto"/>
              <w:rPr>
                <w:rFonts w:ascii="Times New Roman" w:eastAsia="Times New Roman" w:hAnsi="Times New Roman" w:cs="Times New Roman"/>
                <w:sz w:val="20"/>
                <w:szCs w:val="20"/>
              </w:rPr>
            </w:pPr>
          </w:p>
        </w:tc>
      </w:tr>
      <w:tr w:rsidR="007542F6" w:rsidRPr="007542F6" w14:paraId="1CC62753" w14:textId="77777777" w:rsidTr="0070014A">
        <w:trPr>
          <w:trHeight w:val="312"/>
          <w:jc w:val="center"/>
        </w:trPr>
        <w:tc>
          <w:tcPr>
            <w:tcW w:w="3339" w:type="dxa"/>
            <w:tcBorders>
              <w:top w:val="nil"/>
              <w:left w:val="nil"/>
              <w:bottom w:val="nil"/>
              <w:right w:val="nil"/>
            </w:tcBorders>
            <w:shd w:val="clear" w:color="auto" w:fill="auto"/>
            <w:noWrap/>
            <w:vAlign w:val="center"/>
            <w:hideMark/>
          </w:tcPr>
          <w:p w14:paraId="2D9CA13D"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2786" w:type="dxa"/>
            <w:tcBorders>
              <w:top w:val="nil"/>
              <w:left w:val="nil"/>
              <w:bottom w:val="nil"/>
              <w:right w:val="nil"/>
            </w:tcBorders>
            <w:shd w:val="clear" w:color="auto" w:fill="auto"/>
            <w:noWrap/>
            <w:vAlign w:val="center"/>
            <w:hideMark/>
          </w:tcPr>
          <w:p w14:paraId="6CE26DE2"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869" w:type="dxa"/>
            <w:tcBorders>
              <w:top w:val="nil"/>
              <w:left w:val="nil"/>
              <w:bottom w:val="nil"/>
              <w:right w:val="nil"/>
            </w:tcBorders>
            <w:shd w:val="clear" w:color="auto" w:fill="auto"/>
            <w:noWrap/>
            <w:vAlign w:val="center"/>
            <w:hideMark/>
          </w:tcPr>
          <w:p w14:paraId="459E774E"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B53BD15"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1572" w:type="dxa"/>
            <w:tcBorders>
              <w:top w:val="nil"/>
              <w:left w:val="nil"/>
              <w:bottom w:val="nil"/>
              <w:right w:val="nil"/>
            </w:tcBorders>
            <w:shd w:val="clear" w:color="auto" w:fill="auto"/>
            <w:noWrap/>
            <w:vAlign w:val="bottom"/>
            <w:hideMark/>
          </w:tcPr>
          <w:p w14:paraId="0689AEFE"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6B0AEA29" w14:textId="77777777" w:rsidR="007542F6" w:rsidRPr="007542F6" w:rsidRDefault="007542F6" w:rsidP="007542F6">
            <w:pPr>
              <w:spacing w:after="0" w:line="240" w:lineRule="auto"/>
              <w:rPr>
                <w:rFonts w:ascii="Times New Roman" w:eastAsia="Times New Roman" w:hAnsi="Times New Roman" w:cs="Times New Roman"/>
                <w:sz w:val="20"/>
                <w:szCs w:val="20"/>
              </w:rPr>
            </w:pPr>
          </w:p>
        </w:tc>
      </w:tr>
      <w:tr w:rsidR="007542F6" w:rsidRPr="007542F6" w14:paraId="3F919BD5" w14:textId="77777777" w:rsidTr="0070014A">
        <w:trPr>
          <w:trHeight w:val="312"/>
          <w:jc w:val="center"/>
        </w:trPr>
        <w:tc>
          <w:tcPr>
            <w:tcW w:w="6125" w:type="dxa"/>
            <w:gridSpan w:val="2"/>
            <w:tcBorders>
              <w:top w:val="nil"/>
              <w:left w:val="nil"/>
              <w:bottom w:val="nil"/>
              <w:right w:val="nil"/>
            </w:tcBorders>
            <w:shd w:val="clear" w:color="auto" w:fill="auto"/>
            <w:noWrap/>
            <w:vAlign w:val="center"/>
            <w:hideMark/>
          </w:tcPr>
          <w:p w14:paraId="78DF5B83" w14:textId="77777777" w:rsidR="007542F6" w:rsidRPr="007542F6" w:rsidRDefault="007542F6" w:rsidP="007542F6">
            <w:pPr>
              <w:spacing w:after="0" w:line="240" w:lineRule="auto"/>
              <w:rPr>
                <w:rFonts w:ascii="Calibri" w:eastAsia="Times New Roman" w:hAnsi="Calibri" w:cs="Calibri"/>
                <w:b/>
                <w:bCs/>
                <w:sz w:val="24"/>
                <w:szCs w:val="24"/>
              </w:rPr>
            </w:pPr>
            <w:r w:rsidRPr="007542F6">
              <w:rPr>
                <w:rFonts w:ascii="Calibri" w:eastAsia="Times New Roman" w:hAnsi="Calibri" w:cs="Calibri"/>
                <w:b/>
                <w:bCs/>
                <w:sz w:val="24"/>
                <w:szCs w:val="24"/>
              </w:rPr>
              <w:t>Total Local Funding Share (20%):</w:t>
            </w:r>
          </w:p>
        </w:tc>
        <w:tc>
          <w:tcPr>
            <w:tcW w:w="869" w:type="dxa"/>
            <w:tcBorders>
              <w:top w:val="nil"/>
              <w:left w:val="nil"/>
              <w:bottom w:val="nil"/>
              <w:right w:val="nil"/>
            </w:tcBorders>
            <w:shd w:val="clear" w:color="auto" w:fill="auto"/>
            <w:noWrap/>
            <w:vAlign w:val="center"/>
            <w:hideMark/>
          </w:tcPr>
          <w:p w14:paraId="2BC6B1EB" w14:textId="77777777" w:rsidR="007542F6" w:rsidRPr="007542F6" w:rsidRDefault="007542F6" w:rsidP="007542F6">
            <w:pPr>
              <w:spacing w:after="0" w:line="240" w:lineRule="auto"/>
              <w:jc w:val="right"/>
              <w:rPr>
                <w:rFonts w:ascii="Calibri" w:eastAsia="Times New Roman" w:hAnsi="Calibri" w:cs="Calibri"/>
                <w:b/>
                <w:bCs/>
                <w:sz w:val="24"/>
                <w:szCs w:val="24"/>
              </w:rPr>
            </w:pPr>
            <w:r w:rsidRPr="007542F6">
              <w:rPr>
                <w:rFonts w:ascii="Calibri" w:eastAsia="Times New Roman" w:hAnsi="Calibri" w:cs="Calibri"/>
                <w:b/>
                <w:bCs/>
                <w:sz w:val="24"/>
                <w:szCs w:val="24"/>
              </w:rPr>
              <w:t xml:space="preserve">$0.00 </w:t>
            </w:r>
          </w:p>
        </w:tc>
        <w:tc>
          <w:tcPr>
            <w:tcW w:w="222" w:type="dxa"/>
            <w:tcBorders>
              <w:top w:val="nil"/>
              <w:left w:val="nil"/>
              <w:bottom w:val="nil"/>
              <w:right w:val="nil"/>
            </w:tcBorders>
            <w:shd w:val="clear" w:color="auto" w:fill="auto"/>
            <w:noWrap/>
            <w:vAlign w:val="bottom"/>
            <w:hideMark/>
          </w:tcPr>
          <w:p w14:paraId="00A44BA2" w14:textId="77777777" w:rsidR="007542F6" w:rsidRPr="007542F6" w:rsidRDefault="007542F6" w:rsidP="007542F6">
            <w:pPr>
              <w:spacing w:after="0" w:line="240" w:lineRule="auto"/>
              <w:jc w:val="right"/>
              <w:rPr>
                <w:rFonts w:ascii="Calibri" w:eastAsia="Times New Roman" w:hAnsi="Calibri" w:cs="Calibri"/>
                <w:b/>
                <w:bCs/>
                <w:sz w:val="24"/>
                <w:szCs w:val="24"/>
              </w:rPr>
            </w:pPr>
          </w:p>
        </w:tc>
        <w:tc>
          <w:tcPr>
            <w:tcW w:w="1572" w:type="dxa"/>
            <w:tcBorders>
              <w:top w:val="nil"/>
              <w:left w:val="nil"/>
              <w:bottom w:val="nil"/>
              <w:right w:val="nil"/>
            </w:tcBorders>
            <w:shd w:val="clear" w:color="auto" w:fill="auto"/>
            <w:noWrap/>
            <w:vAlign w:val="bottom"/>
            <w:hideMark/>
          </w:tcPr>
          <w:p w14:paraId="39F62F5D"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3483CE64" w14:textId="77777777" w:rsidR="007542F6" w:rsidRPr="007542F6" w:rsidRDefault="007542F6" w:rsidP="007542F6">
            <w:pPr>
              <w:spacing w:after="0" w:line="240" w:lineRule="auto"/>
              <w:rPr>
                <w:rFonts w:ascii="Times New Roman" w:eastAsia="Times New Roman" w:hAnsi="Times New Roman" w:cs="Times New Roman"/>
                <w:sz w:val="20"/>
                <w:szCs w:val="20"/>
              </w:rPr>
            </w:pPr>
          </w:p>
        </w:tc>
      </w:tr>
      <w:tr w:rsidR="007542F6" w:rsidRPr="007542F6" w14:paraId="0071BA97" w14:textId="77777777" w:rsidTr="0070014A">
        <w:trPr>
          <w:trHeight w:val="312"/>
          <w:jc w:val="center"/>
        </w:trPr>
        <w:tc>
          <w:tcPr>
            <w:tcW w:w="3339" w:type="dxa"/>
            <w:tcBorders>
              <w:top w:val="nil"/>
              <w:left w:val="nil"/>
              <w:bottom w:val="nil"/>
              <w:right w:val="nil"/>
            </w:tcBorders>
            <w:shd w:val="clear" w:color="auto" w:fill="auto"/>
            <w:noWrap/>
            <w:vAlign w:val="center"/>
            <w:hideMark/>
          </w:tcPr>
          <w:p w14:paraId="50141B7C"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2786" w:type="dxa"/>
            <w:tcBorders>
              <w:top w:val="nil"/>
              <w:left w:val="nil"/>
              <w:bottom w:val="nil"/>
              <w:right w:val="nil"/>
            </w:tcBorders>
            <w:shd w:val="clear" w:color="auto" w:fill="auto"/>
            <w:noWrap/>
            <w:vAlign w:val="center"/>
            <w:hideMark/>
          </w:tcPr>
          <w:p w14:paraId="2E6F4D79"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869" w:type="dxa"/>
            <w:tcBorders>
              <w:top w:val="nil"/>
              <w:left w:val="nil"/>
              <w:bottom w:val="nil"/>
              <w:right w:val="nil"/>
            </w:tcBorders>
            <w:shd w:val="clear" w:color="auto" w:fill="auto"/>
            <w:noWrap/>
            <w:vAlign w:val="center"/>
            <w:hideMark/>
          </w:tcPr>
          <w:p w14:paraId="7EFBE43C"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06FC45D"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1572" w:type="dxa"/>
            <w:tcBorders>
              <w:top w:val="nil"/>
              <w:left w:val="nil"/>
              <w:bottom w:val="nil"/>
              <w:right w:val="nil"/>
            </w:tcBorders>
            <w:shd w:val="clear" w:color="auto" w:fill="auto"/>
            <w:noWrap/>
            <w:vAlign w:val="bottom"/>
            <w:hideMark/>
          </w:tcPr>
          <w:p w14:paraId="7ACCF348"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239E06A5" w14:textId="77777777" w:rsidR="007542F6" w:rsidRPr="007542F6" w:rsidRDefault="007542F6" w:rsidP="007542F6">
            <w:pPr>
              <w:spacing w:after="0" w:line="240" w:lineRule="auto"/>
              <w:rPr>
                <w:rFonts w:ascii="Times New Roman" w:eastAsia="Times New Roman" w:hAnsi="Times New Roman" w:cs="Times New Roman"/>
                <w:sz w:val="20"/>
                <w:szCs w:val="20"/>
              </w:rPr>
            </w:pPr>
          </w:p>
        </w:tc>
      </w:tr>
    </w:tbl>
    <w:p w14:paraId="17253003" w14:textId="08AFA661" w:rsidR="00495BD3" w:rsidRPr="00D84869" w:rsidRDefault="00495BD3" w:rsidP="00F1091D">
      <w:pPr>
        <w:rPr>
          <w:rFonts w:cstheme="minorHAnsi"/>
        </w:rPr>
      </w:pPr>
    </w:p>
    <w:p w14:paraId="51100F40" w14:textId="77777777" w:rsidR="00495BD3" w:rsidRPr="00D84869" w:rsidRDefault="00495BD3" w:rsidP="00F1091D">
      <w:pPr>
        <w:rPr>
          <w:rFonts w:cstheme="minorHAnsi"/>
        </w:rPr>
        <w:sectPr w:rsidR="00495BD3" w:rsidRPr="00D84869" w:rsidSect="00495BD3">
          <w:pgSz w:w="12240" w:h="15840"/>
          <w:pgMar w:top="1080" w:right="1080" w:bottom="1080" w:left="1080" w:header="720" w:footer="720" w:gutter="0"/>
          <w:cols w:space="720"/>
          <w:docGrid w:linePitch="360"/>
        </w:sectPr>
      </w:pPr>
    </w:p>
    <w:tbl>
      <w:tblPr>
        <w:tblW w:w="12460" w:type="dxa"/>
        <w:tblLook w:val="04A0" w:firstRow="1" w:lastRow="0" w:firstColumn="1" w:lastColumn="0" w:noHBand="0" w:noVBand="1"/>
      </w:tblPr>
      <w:tblGrid>
        <w:gridCol w:w="3320"/>
        <w:gridCol w:w="1660"/>
        <w:gridCol w:w="1480"/>
        <w:gridCol w:w="1020"/>
        <w:gridCol w:w="1660"/>
        <w:gridCol w:w="1620"/>
        <w:gridCol w:w="1700"/>
      </w:tblGrid>
      <w:tr w:rsidR="00F772C3" w:rsidRPr="00F772C3" w14:paraId="153FD126" w14:textId="77777777" w:rsidTr="00F772C3">
        <w:trPr>
          <w:trHeight w:val="360"/>
        </w:trPr>
        <w:tc>
          <w:tcPr>
            <w:tcW w:w="12460" w:type="dxa"/>
            <w:gridSpan w:val="7"/>
            <w:tcBorders>
              <w:top w:val="nil"/>
              <w:left w:val="nil"/>
              <w:bottom w:val="nil"/>
              <w:right w:val="nil"/>
            </w:tcBorders>
            <w:shd w:val="clear" w:color="auto" w:fill="auto"/>
            <w:noWrap/>
            <w:vAlign w:val="bottom"/>
            <w:hideMark/>
          </w:tcPr>
          <w:p w14:paraId="2E3DD5CC" w14:textId="77777777" w:rsidR="00F772C3" w:rsidRPr="00F772C3" w:rsidRDefault="00F772C3" w:rsidP="00F772C3">
            <w:pPr>
              <w:spacing w:after="0" w:line="240" w:lineRule="auto"/>
              <w:jc w:val="center"/>
              <w:rPr>
                <w:rFonts w:ascii="Calibri" w:eastAsia="Times New Roman" w:hAnsi="Calibri" w:cs="Calibri"/>
                <w:b/>
                <w:bCs/>
                <w:sz w:val="28"/>
                <w:szCs w:val="28"/>
              </w:rPr>
            </w:pPr>
            <w:bookmarkStart w:id="14" w:name="RANGE!A1:G22"/>
            <w:r w:rsidRPr="00F772C3">
              <w:rPr>
                <w:rFonts w:ascii="Calibri" w:eastAsia="Times New Roman" w:hAnsi="Calibri" w:cs="Calibri"/>
                <w:b/>
                <w:bCs/>
                <w:sz w:val="28"/>
                <w:szCs w:val="28"/>
              </w:rPr>
              <w:lastRenderedPageBreak/>
              <w:t>5307/5339 VEHICLE REQUEST BUDGET FORM (Form to be Completed if Requesting Vehicles)</w:t>
            </w:r>
            <w:bookmarkEnd w:id="14"/>
          </w:p>
        </w:tc>
      </w:tr>
      <w:tr w:rsidR="00F772C3" w:rsidRPr="00F772C3" w14:paraId="7E71C9B4" w14:textId="77777777" w:rsidTr="00F772C3">
        <w:trPr>
          <w:trHeight w:val="84"/>
        </w:trPr>
        <w:tc>
          <w:tcPr>
            <w:tcW w:w="3320" w:type="dxa"/>
            <w:tcBorders>
              <w:top w:val="nil"/>
              <w:left w:val="nil"/>
              <w:bottom w:val="nil"/>
              <w:right w:val="nil"/>
            </w:tcBorders>
            <w:shd w:val="clear" w:color="auto" w:fill="auto"/>
            <w:noWrap/>
            <w:vAlign w:val="bottom"/>
            <w:hideMark/>
          </w:tcPr>
          <w:p w14:paraId="4C4750B5" w14:textId="77777777" w:rsidR="00F772C3" w:rsidRPr="00F772C3" w:rsidRDefault="00F772C3" w:rsidP="00F772C3">
            <w:pPr>
              <w:spacing w:after="0" w:line="240" w:lineRule="auto"/>
              <w:jc w:val="center"/>
              <w:rPr>
                <w:rFonts w:ascii="Calibri" w:eastAsia="Times New Roman" w:hAnsi="Calibri" w:cs="Calibri"/>
                <w:b/>
                <w:bCs/>
                <w:sz w:val="28"/>
                <w:szCs w:val="28"/>
              </w:rPr>
            </w:pPr>
          </w:p>
        </w:tc>
        <w:tc>
          <w:tcPr>
            <w:tcW w:w="1660" w:type="dxa"/>
            <w:tcBorders>
              <w:top w:val="nil"/>
              <w:left w:val="nil"/>
              <w:bottom w:val="nil"/>
              <w:right w:val="nil"/>
            </w:tcBorders>
            <w:shd w:val="clear" w:color="auto" w:fill="auto"/>
            <w:noWrap/>
            <w:vAlign w:val="bottom"/>
            <w:hideMark/>
          </w:tcPr>
          <w:p w14:paraId="66F0088B" w14:textId="77777777" w:rsidR="00F772C3" w:rsidRPr="00F772C3" w:rsidRDefault="00F772C3" w:rsidP="00F772C3">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21849FB4" w14:textId="77777777" w:rsidR="00F772C3" w:rsidRPr="00F772C3" w:rsidRDefault="00F772C3" w:rsidP="00F772C3">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77EF82BF" w14:textId="77777777" w:rsidR="00F772C3" w:rsidRPr="00F772C3" w:rsidRDefault="00F772C3" w:rsidP="00F772C3">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3A77C8BB" w14:textId="77777777" w:rsidR="00F772C3" w:rsidRPr="00F772C3" w:rsidRDefault="00F772C3" w:rsidP="00F772C3">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205C84C7" w14:textId="77777777" w:rsidR="00F772C3" w:rsidRPr="00F772C3" w:rsidRDefault="00F772C3" w:rsidP="00F772C3">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185E8DC7" w14:textId="77777777" w:rsidR="00F772C3" w:rsidRPr="00F772C3" w:rsidRDefault="00F772C3" w:rsidP="00F772C3">
            <w:pPr>
              <w:spacing w:after="0" w:line="240" w:lineRule="auto"/>
              <w:rPr>
                <w:rFonts w:ascii="Times New Roman" w:eastAsia="Times New Roman" w:hAnsi="Times New Roman" w:cs="Times New Roman"/>
                <w:sz w:val="20"/>
                <w:szCs w:val="20"/>
              </w:rPr>
            </w:pPr>
          </w:p>
        </w:tc>
      </w:tr>
      <w:tr w:rsidR="00F772C3" w:rsidRPr="00F772C3" w14:paraId="5C40CF9D" w14:textId="77777777" w:rsidTr="00F772C3">
        <w:trPr>
          <w:trHeight w:val="312"/>
        </w:trPr>
        <w:tc>
          <w:tcPr>
            <w:tcW w:w="3320" w:type="dxa"/>
            <w:tcBorders>
              <w:top w:val="nil"/>
              <w:left w:val="nil"/>
              <w:bottom w:val="nil"/>
              <w:right w:val="nil"/>
            </w:tcBorders>
            <w:shd w:val="clear" w:color="auto" w:fill="auto"/>
            <w:noWrap/>
            <w:vAlign w:val="bottom"/>
            <w:hideMark/>
          </w:tcPr>
          <w:p w14:paraId="6E540A5B" w14:textId="77777777" w:rsidR="00F772C3" w:rsidRPr="00F772C3" w:rsidRDefault="00F772C3" w:rsidP="00F772C3">
            <w:pPr>
              <w:spacing w:after="0" w:line="240" w:lineRule="auto"/>
              <w:jc w:val="right"/>
              <w:rPr>
                <w:rFonts w:ascii="Calibri" w:eastAsia="Times New Roman" w:hAnsi="Calibri" w:cs="Calibri"/>
                <w:b/>
                <w:bCs/>
                <w:sz w:val="24"/>
                <w:szCs w:val="24"/>
              </w:rPr>
            </w:pPr>
            <w:r w:rsidRPr="00F772C3">
              <w:rPr>
                <w:rFonts w:ascii="Calibri" w:eastAsia="Times New Roman" w:hAnsi="Calibri" w:cs="Calibri"/>
                <w:b/>
                <w:bCs/>
                <w:sz w:val="24"/>
                <w:szCs w:val="24"/>
              </w:rPr>
              <w:t>Applicant Name:</w:t>
            </w:r>
          </w:p>
        </w:tc>
        <w:tc>
          <w:tcPr>
            <w:tcW w:w="5820" w:type="dxa"/>
            <w:gridSpan w:val="4"/>
            <w:tcBorders>
              <w:top w:val="nil"/>
              <w:left w:val="nil"/>
              <w:bottom w:val="nil"/>
              <w:right w:val="nil"/>
            </w:tcBorders>
            <w:shd w:val="clear" w:color="auto" w:fill="auto"/>
            <w:noWrap/>
            <w:vAlign w:val="bottom"/>
            <w:hideMark/>
          </w:tcPr>
          <w:p w14:paraId="291E2A97" w14:textId="77777777" w:rsidR="00F772C3" w:rsidRPr="00F772C3" w:rsidRDefault="00F772C3" w:rsidP="00F772C3">
            <w:pPr>
              <w:spacing w:after="0" w:line="240" w:lineRule="auto"/>
              <w:rPr>
                <w:rFonts w:ascii="Calibri" w:eastAsia="Times New Roman" w:hAnsi="Calibri" w:cs="Calibri"/>
                <w:b/>
                <w:bCs/>
                <w:sz w:val="24"/>
                <w:szCs w:val="24"/>
                <w:u w:val="single"/>
              </w:rPr>
            </w:pPr>
            <w:r w:rsidRPr="00F772C3">
              <w:rPr>
                <w:rFonts w:ascii="Calibri" w:eastAsia="Times New Roman" w:hAnsi="Calibri" w:cs="Calibri"/>
                <w:b/>
                <w:bCs/>
                <w:sz w:val="24"/>
                <w:szCs w:val="24"/>
                <w:u w:val="single"/>
              </w:rPr>
              <w:t>List Name</w:t>
            </w:r>
          </w:p>
        </w:tc>
        <w:tc>
          <w:tcPr>
            <w:tcW w:w="1620" w:type="dxa"/>
            <w:tcBorders>
              <w:top w:val="nil"/>
              <w:left w:val="nil"/>
              <w:bottom w:val="nil"/>
              <w:right w:val="nil"/>
            </w:tcBorders>
            <w:shd w:val="clear" w:color="auto" w:fill="auto"/>
            <w:noWrap/>
            <w:vAlign w:val="bottom"/>
            <w:hideMark/>
          </w:tcPr>
          <w:p w14:paraId="05549B21" w14:textId="77777777" w:rsidR="00F772C3" w:rsidRPr="00F772C3" w:rsidRDefault="00F772C3" w:rsidP="00F772C3">
            <w:pPr>
              <w:spacing w:after="0" w:line="240" w:lineRule="auto"/>
              <w:jc w:val="right"/>
              <w:rPr>
                <w:rFonts w:ascii="Calibri" w:eastAsia="Times New Roman" w:hAnsi="Calibri" w:cs="Calibri"/>
                <w:b/>
                <w:bCs/>
                <w:sz w:val="24"/>
                <w:szCs w:val="24"/>
              </w:rPr>
            </w:pPr>
            <w:r w:rsidRPr="00F772C3">
              <w:rPr>
                <w:rFonts w:ascii="Calibri" w:eastAsia="Times New Roman" w:hAnsi="Calibri" w:cs="Calibri"/>
                <w:b/>
                <w:bCs/>
                <w:sz w:val="24"/>
                <w:szCs w:val="24"/>
              </w:rPr>
              <w:t>Fiscal Year:</w:t>
            </w:r>
          </w:p>
        </w:tc>
        <w:tc>
          <w:tcPr>
            <w:tcW w:w="1700" w:type="dxa"/>
            <w:tcBorders>
              <w:top w:val="nil"/>
              <w:left w:val="nil"/>
              <w:bottom w:val="nil"/>
              <w:right w:val="nil"/>
            </w:tcBorders>
            <w:shd w:val="clear" w:color="auto" w:fill="auto"/>
            <w:noWrap/>
            <w:vAlign w:val="bottom"/>
            <w:hideMark/>
          </w:tcPr>
          <w:p w14:paraId="19D00447" w14:textId="77777777" w:rsidR="00F772C3" w:rsidRPr="00F772C3" w:rsidRDefault="00F772C3" w:rsidP="00F772C3">
            <w:pPr>
              <w:spacing w:after="0" w:line="240" w:lineRule="auto"/>
              <w:rPr>
                <w:rFonts w:ascii="Calibri" w:eastAsia="Times New Roman" w:hAnsi="Calibri" w:cs="Calibri"/>
                <w:b/>
                <w:bCs/>
                <w:sz w:val="24"/>
                <w:szCs w:val="24"/>
              </w:rPr>
            </w:pPr>
            <w:r w:rsidRPr="00F772C3">
              <w:rPr>
                <w:rFonts w:ascii="Calibri" w:eastAsia="Times New Roman" w:hAnsi="Calibri" w:cs="Calibri"/>
                <w:b/>
                <w:bCs/>
                <w:sz w:val="24"/>
                <w:szCs w:val="24"/>
              </w:rPr>
              <w:t>2024</w:t>
            </w:r>
          </w:p>
        </w:tc>
      </w:tr>
      <w:tr w:rsidR="00F772C3" w:rsidRPr="00F772C3" w14:paraId="2958C2F7" w14:textId="77777777" w:rsidTr="00F772C3">
        <w:trPr>
          <w:trHeight w:val="168"/>
        </w:trPr>
        <w:tc>
          <w:tcPr>
            <w:tcW w:w="3320" w:type="dxa"/>
            <w:tcBorders>
              <w:top w:val="nil"/>
              <w:left w:val="nil"/>
              <w:bottom w:val="nil"/>
              <w:right w:val="nil"/>
            </w:tcBorders>
            <w:shd w:val="clear" w:color="auto" w:fill="auto"/>
            <w:noWrap/>
            <w:vAlign w:val="bottom"/>
            <w:hideMark/>
          </w:tcPr>
          <w:p w14:paraId="3D69A03D" w14:textId="77777777" w:rsidR="00F772C3" w:rsidRPr="00F772C3" w:rsidRDefault="00F772C3" w:rsidP="00F772C3">
            <w:pPr>
              <w:spacing w:after="0" w:line="240" w:lineRule="auto"/>
              <w:rPr>
                <w:rFonts w:ascii="Calibri" w:eastAsia="Times New Roman" w:hAnsi="Calibri" w:cs="Calibri"/>
                <w:b/>
                <w:bCs/>
                <w:sz w:val="24"/>
                <w:szCs w:val="24"/>
              </w:rPr>
            </w:pPr>
          </w:p>
        </w:tc>
        <w:tc>
          <w:tcPr>
            <w:tcW w:w="1660" w:type="dxa"/>
            <w:tcBorders>
              <w:top w:val="nil"/>
              <w:left w:val="nil"/>
              <w:bottom w:val="nil"/>
              <w:right w:val="nil"/>
            </w:tcBorders>
            <w:shd w:val="clear" w:color="auto" w:fill="auto"/>
            <w:noWrap/>
            <w:vAlign w:val="bottom"/>
            <w:hideMark/>
          </w:tcPr>
          <w:p w14:paraId="183514B6" w14:textId="77777777" w:rsidR="00F772C3" w:rsidRPr="00F772C3" w:rsidRDefault="00F772C3" w:rsidP="00F772C3">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476847B5" w14:textId="77777777" w:rsidR="00F772C3" w:rsidRPr="00F772C3" w:rsidRDefault="00F772C3" w:rsidP="00F772C3">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0693D06F" w14:textId="77777777" w:rsidR="00F772C3" w:rsidRPr="00F772C3" w:rsidRDefault="00F772C3" w:rsidP="00F772C3">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6FAFF874" w14:textId="77777777" w:rsidR="00F772C3" w:rsidRPr="00F772C3" w:rsidRDefault="00F772C3" w:rsidP="00F772C3">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4CDB7AF1" w14:textId="77777777" w:rsidR="00F772C3" w:rsidRPr="00F772C3" w:rsidRDefault="00F772C3" w:rsidP="00F772C3">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1B0852AF" w14:textId="77777777" w:rsidR="00F772C3" w:rsidRPr="00F772C3" w:rsidRDefault="00F772C3" w:rsidP="00F772C3">
            <w:pPr>
              <w:spacing w:after="0" w:line="240" w:lineRule="auto"/>
              <w:rPr>
                <w:rFonts w:ascii="Times New Roman" w:eastAsia="Times New Roman" w:hAnsi="Times New Roman" w:cs="Times New Roman"/>
                <w:sz w:val="20"/>
                <w:szCs w:val="20"/>
              </w:rPr>
            </w:pPr>
          </w:p>
        </w:tc>
      </w:tr>
      <w:tr w:rsidR="00F772C3" w:rsidRPr="00F772C3" w14:paraId="281EF59A" w14:textId="77777777" w:rsidTr="00F772C3">
        <w:trPr>
          <w:trHeight w:val="1584"/>
        </w:trPr>
        <w:tc>
          <w:tcPr>
            <w:tcW w:w="3320" w:type="dxa"/>
            <w:tcBorders>
              <w:top w:val="single" w:sz="4" w:space="0" w:color="auto"/>
              <w:left w:val="single" w:sz="4" w:space="0" w:color="auto"/>
              <w:bottom w:val="nil"/>
              <w:right w:val="single" w:sz="4" w:space="0" w:color="auto"/>
            </w:tcBorders>
            <w:shd w:val="clear" w:color="auto" w:fill="auto"/>
            <w:vAlign w:val="center"/>
            <w:hideMark/>
          </w:tcPr>
          <w:p w14:paraId="4D3C4AD5" w14:textId="77777777" w:rsidR="00F772C3" w:rsidRPr="00F772C3" w:rsidRDefault="00F772C3" w:rsidP="00F772C3">
            <w:pPr>
              <w:spacing w:after="0" w:line="240" w:lineRule="auto"/>
              <w:jc w:val="center"/>
              <w:rPr>
                <w:rFonts w:ascii="Calibri" w:eastAsia="Times New Roman" w:hAnsi="Calibri" w:cs="Calibri"/>
                <w:b/>
                <w:bCs/>
                <w:i/>
                <w:iCs/>
              </w:rPr>
            </w:pPr>
            <w:r w:rsidRPr="00F772C3">
              <w:rPr>
                <w:rFonts w:ascii="Calibri" w:eastAsia="Times New Roman" w:hAnsi="Calibri" w:cs="Calibri"/>
                <w:b/>
                <w:bCs/>
                <w:i/>
                <w:iCs/>
              </w:rPr>
              <w:t xml:space="preserve">Vehicle Type </w:t>
            </w:r>
            <w:r w:rsidRPr="00F772C3">
              <w:rPr>
                <w:rFonts w:ascii="Calibri" w:eastAsia="Times New Roman" w:hAnsi="Calibri" w:cs="Calibri"/>
                <w:b/>
                <w:bCs/>
                <w:i/>
                <w:iCs/>
              </w:rPr>
              <w:br/>
              <w:t>Price ranges are estimates and subject to change. Prices include mobility device stations only. Other options are not included.</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1D0FA3B3" w14:textId="77777777" w:rsidR="00F772C3" w:rsidRPr="00F772C3" w:rsidRDefault="00F772C3" w:rsidP="00F772C3">
            <w:pPr>
              <w:spacing w:after="0" w:line="240" w:lineRule="auto"/>
              <w:jc w:val="center"/>
              <w:rPr>
                <w:rFonts w:ascii="Calibri" w:eastAsia="Times New Roman" w:hAnsi="Calibri" w:cs="Calibri"/>
                <w:b/>
                <w:bCs/>
                <w:i/>
                <w:iCs/>
              </w:rPr>
            </w:pPr>
            <w:r w:rsidRPr="00F772C3">
              <w:rPr>
                <w:rFonts w:ascii="Calibri" w:eastAsia="Times New Roman" w:hAnsi="Calibri" w:cs="Calibri"/>
                <w:b/>
                <w:bCs/>
                <w:i/>
                <w:iCs/>
              </w:rPr>
              <w:t>Designed Seating Capacity</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7C07C717" w14:textId="77777777" w:rsidR="00F772C3" w:rsidRPr="00F772C3" w:rsidRDefault="00F772C3" w:rsidP="00F772C3">
            <w:pPr>
              <w:spacing w:after="0" w:line="240" w:lineRule="auto"/>
              <w:jc w:val="center"/>
              <w:rPr>
                <w:rFonts w:ascii="Calibri" w:eastAsia="Times New Roman" w:hAnsi="Calibri" w:cs="Calibri"/>
                <w:b/>
                <w:bCs/>
                <w:i/>
                <w:iCs/>
              </w:rPr>
            </w:pPr>
            <w:r w:rsidRPr="00F772C3">
              <w:rPr>
                <w:rFonts w:ascii="Calibri" w:eastAsia="Times New Roman" w:hAnsi="Calibri" w:cs="Calibri"/>
                <w:b/>
                <w:bCs/>
                <w:i/>
                <w:iCs/>
              </w:rPr>
              <w:t>Number of Mobility Device Stations Per Vehicle</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516DBEFB" w14:textId="77777777" w:rsidR="00F772C3" w:rsidRPr="00F772C3" w:rsidRDefault="00F772C3" w:rsidP="00F772C3">
            <w:pPr>
              <w:spacing w:after="0" w:line="240" w:lineRule="auto"/>
              <w:jc w:val="center"/>
              <w:rPr>
                <w:rFonts w:ascii="Calibri" w:eastAsia="Times New Roman" w:hAnsi="Calibri" w:cs="Calibri"/>
                <w:b/>
                <w:bCs/>
                <w:i/>
                <w:iCs/>
              </w:rPr>
            </w:pPr>
            <w:r w:rsidRPr="00F772C3">
              <w:rPr>
                <w:rFonts w:ascii="Calibri" w:eastAsia="Times New Roman" w:hAnsi="Calibri" w:cs="Calibri"/>
                <w:b/>
                <w:bCs/>
                <w:i/>
                <w:iCs/>
              </w:rPr>
              <w:t>Engine Type</w:t>
            </w:r>
            <w:r w:rsidRPr="00F772C3">
              <w:rPr>
                <w:rFonts w:ascii="Calibri" w:eastAsia="Times New Roman" w:hAnsi="Calibri" w:cs="Calibri"/>
                <w:b/>
                <w:bCs/>
                <w:i/>
                <w:iCs/>
              </w:rPr>
              <w:br/>
              <w:t>G-Gas or D-Diesel</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7A44864F" w14:textId="77777777" w:rsidR="00F772C3" w:rsidRPr="00F772C3" w:rsidRDefault="00F772C3" w:rsidP="00F772C3">
            <w:pPr>
              <w:spacing w:after="0" w:line="240" w:lineRule="auto"/>
              <w:jc w:val="center"/>
              <w:rPr>
                <w:rFonts w:ascii="Calibri" w:eastAsia="Times New Roman" w:hAnsi="Calibri" w:cs="Calibri"/>
                <w:b/>
                <w:bCs/>
                <w:i/>
                <w:iCs/>
              </w:rPr>
            </w:pPr>
            <w:r w:rsidRPr="00F772C3">
              <w:rPr>
                <w:rFonts w:ascii="Calibri" w:eastAsia="Times New Roman" w:hAnsi="Calibri" w:cs="Calibri"/>
                <w:b/>
                <w:bCs/>
                <w:i/>
                <w:iCs/>
              </w:rPr>
              <w:t xml:space="preserve">Number of Each Type Vehicle Needed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31E190D1" w14:textId="77777777" w:rsidR="00F772C3" w:rsidRPr="00F772C3" w:rsidRDefault="00F772C3" w:rsidP="00F772C3">
            <w:pPr>
              <w:spacing w:after="0" w:line="240" w:lineRule="auto"/>
              <w:jc w:val="center"/>
              <w:rPr>
                <w:rFonts w:ascii="Calibri" w:eastAsia="Times New Roman" w:hAnsi="Calibri" w:cs="Calibri"/>
                <w:b/>
                <w:bCs/>
                <w:i/>
                <w:iCs/>
              </w:rPr>
            </w:pPr>
            <w:r w:rsidRPr="00F772C3">
              <w:rPr>
                <w:rFonts w:ascii="Calibri" w:eastAsia="Times New Roman" w:hAnsi="Calibri" w:cs="Calibri"/>
                <w:b/>
                <w:bCs/>
                <w:i/>
                <w:iCs/>
              </w:rPr>
              <w:t>Overall Total Cost</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357D6F2E" w14:textId="77777777" w:rsidR="00F772C3" w:rsidRPr="00F772C3" w:rsidRDefault="00F772C3" w:rsidP="00F772C3">
            <w:pPr>
              <w:spacing w:after="0" w:line="240" w:lineRule="auto"/>
              <w:jc w:val="center"/>
              <w:rPr>
                <w:rFonts w:ascii="Calibri" w:eastAsia="Times New Roman" w:hAnsi="Calibri" w:cs="Calibri"/>
                <w:b/>
                <w:bCs/>
                <w:i/>
                <w:iCs/>
              </w:rPr>
            </w:pPr>
            <w:r w:rsidRPr="00F772C3">
              <w:rPr>
                <w:rFonts w:ascii="Calibri" w:eastAsia="Times New Roman" w:hAnsi="Calibri" w:cs="Calibri"/>
                <w:b/>
                <w:bCs/>
                <w:i/>
                <w:iCs/>
              </w:rPr>
              <w:t>Intended Use</w:t>
            </w:r>
            <w:r w:rsidRPr="00F772C3">
              <w:rPr>
                <w:rFonts w:ascii="Calibri" w:eastAsia="Times New Roman" w:hAnsi="Calibri" w:cs="Calibri"/>
                <w:b/>
                <w:bCs/>
                <w:i/>
                <w:iCs/>
              </w:rPr>
              <w:br/>
              <w:t>R-Replacement</w:t>
            </w:r>
            <w:r w:rsidRPr="00F772C3">
              <w:rPr>
                <w:rFonts w:ascii="Calibri" w:eastAsia="Times New Roman" w:hAnsi="Calibri" w:cs="Calibri"/>
                <w:b/>
                <w:bCs/>
                <w:i/>
                <w:iCs/>
              </w:rPr>
              <w:br/>
              <w:t>N-New Service</w:t>
            </w:r>
            <w:r w:rsidRPr="00F772C3">
              <w:rPr>
                <w:rFonts w:ascii="Calibri" w:eastAsia="Times New Roman" w:hAnsi="Calibri" w:cs="Calibri"/>
                <w:b/>
                <w:bCs/>
                <w:i/>
                <w:iCs/>
              </w:rPr>
              <w:br/>
              <w:t>E-Expansion Service</w:t>
            </w:r>
          </w:p>
        </w:tc>
      </w:tr>
      <w:tr w:rsidR="00F772C3" w:rsidRPr="00F772C3" w14:paraId="14AECAE2" w14:textId="77777777" w:rsidTr="00F772C3">
        <w:trPr>
          <w:trHeight w:val="288"/>
        </w:trPr>
        <w:tc>
          <w:tcPr>
            <w:tcW w:w="3320" w:type="dxa"/>
            <w:tcBorders>
              <w:top w:val="single" w:sz="4" w:space="0" w:color="auto"/>
              <w:left w:val="single" w:sz="4" w:space="0" w:color="auto"/>
              <w:bottom w:val="nil"/>
              <w:right w:val="single" w:sz="4" w:space="0" w:color="auto"/>
            </w:tcBorders>
            <w:shd w:val="clear" w:color="auto" w:fill="auto"/>
            <w:vAlign w:val="center"/>
            <w:hideMark/>
          </w:tcPr>
          <w:p w14:paraId="46C0F022" w14:textId="77777777" w:rsidR="00F772C3" w:rsidRPr="00F772C3" w:rsidRDefault="00F772C3" w:rsidP="00F772C3">
            <w:pPr>
              <w:spacing w:after="0" w:line="240" w:lineRule="auto"/>
              <w:rPr>
                <w:rFonts w:ascii="Calibri" w:eastAsia="Times New Roman" w:hAnsi="Calibri" w:cs="Calibri"/>
              </w:rPr>
            </w:pPr>
            <w:r w:rsidRPr="00F772C3">
              <w:rPr>
                <w:rFonts w:ascii="Calibri" w:eastAsia="Times New Roman" w:hAnsi="Calibri" w:cs="Calibri"/>
              </w:rPr>
              <w:t>Mini Van - (Rear Ramp)</w:t>
            </w:r>
          </w:p>
        </w:tc>
        <w:tc>
          <w:tcPr>
            <w:tcW w:w="1660" w:type="dxa"/>
            <w:vMerge w:val="restart"/>
            <w:tcBorders>
              <w:top w:val="nil"/>
              <w:left w:val="nil"/>
              <w:bottom w:val="single" w:sz="4" w:space="0" w:color="auto"/>
              <w:right w:val="single" w:sz="4" w:space="0" w:color="auto"/>
            </w:tcBorders>
            <w:shd w:val="clear" w:color="auto" w:fill="auto"/>
            <w:vAlign w:val="center"/>
            <w:hideMark/>
          </w:tcPr>
          <w:p w14:paraId="72C9245C" w14:textId="77777777" w:rsidR="00F772C3" w:rsidRPr="00F772C3" w:rsidRDefault="00F772C3" w:rsidP="00F772C3">
            <w:pPr>
              <w:spacing w:after="0" w:line="240" w:lineRule="auto"/>
              <w:jc w:val="center"/>
              <w:rPr>
                <w:rFonts w:ascii="Calibri" w:eastAsia="Times New Roman" w:hAnsi="Calibri" w:cs="Calibri"/>
              </w:rPr>
            </w:pPr>
            <w:r w:rsidRPr="00F772C3">
              <w:rPr>
                <w:rFonts w:ascii="Calibri" w:eastAsia="Times New Roman" w:hAnsi="Calibri" w:cs="Calibri"/>
              </w:rPr>
              <w:t>7</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14:paraId="2984DFB9" w14:textId="77777777" w:rsidR="00F772C3" w:rsidRPr="00F772C3" w:rsidRDefault="00F772C3" w:rsidP="00F772C3">
            <w:pPr>
              <w:spacing w:after="0" w:line="240" w:lineRule="auto"/>
              <w:jc w:val="center"/>
              <w:rPr>
                <w:rFonts w:ascii="Calibri" w:eastAsia="Times New Roman" w:hAnsi="Calibri" w:cs="Calibri"/>
              </w:rPr>
            </w:pPr>
            <w:r w:rsidRPr="00F772C3">
              <w:rPr>
                <w:rFonts w:ascii="Calibri" w:eastAsia="Times New Roman" w:hAnsi="Calibri" w:cs="Calibri"/>
              </w:rPr>
              <w:t>1</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14:paraId="69879140" w14:textId="77777777" w:rsidR="00F772C3" w:rsidRPr="00F772C3" w:rsidRDefault="00F772C3" w:rsidP="00F772C3">
            <w:pPr>
              <w:spacing w:after="0" w:line="240" w:lineRule="auto"/>
              <w:jc w:val="center"/>
              <w:rPr>
                <w:rFonts w:ascii="Calibri" w:eastAsia="Times New Roman" w:hAnsi="Calibri" w:cs="Calibri"/>
              </w:rPr>
            </w:pPr>
            <w:r w:rsidRPr="00F772C3">
              <w:rPr>
                <w:rFonts w:ascii="Calibri" w:eastAsia="Times New Roman" w:hAnsi="Calibri" w:cs="Calibri"/>
              </w:rPr>
              <w:t>Gas only</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14:paraId="10DC2450" w14:textId="77777777" w:rsidR="00F772C3" w:rsidRPr="00F772C3" w:rsidRDefault="00F772C3" w:rsidP="00F772C3">
            <w:pPr>
              <w:spacing w:after="0" w:line="240" w:lineRule="auto"/>
              <w:jc w:val="center"/>
              <w:rPr>
                <w:rFonts w:ascii="Calibri" w:eastAsia="Times New Roman" w:hAnsi="Calibri" w:cs="Calibri"/>
              </w:rPr>
            </w:pPr>
            <w:r w:rsidRPr="00F772C3">
              <w:rPr>
                <w:rFonts w:ascii="Calibri" w:eastAsia="Times New Roman" w:hAnsi="Calibri" w:cs="Calibri"/>
              </w:rPr>
              <w:t>0</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14:paraId="6869BF4B" w14:textId="77777777" w:rsidR="00F772C3" w:rsidRPr="00F772C3" w:rsidRDefault="00F772C3" w:rsidP="00F772C3">
            <w:pPr>
              <w:spacing w:after="0" w:line="240" w:lineRule="auto"/>
              <w:jc w:val="center"/>
              <w:rPr>
                <w:rFonts w:ascii="Calibri" w:eastAsia="Times New Roman" w:hAnsi="Calibri" w:cs="Calibri"/>
              </w:rPr>
            </w:pPr>
            <w:r w:rsidRPr="00F772C3">
              <w:rPr>
                <w:rFonts w:ascii="Calibri" w:eastAsia="Times New Roman" w:hAnsi="Calibri" w:cs="Calibri"/>
              </w:rPr>
              <w:t>$0.00</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14:paraId="3BDC7CDC" w14:textId="77777777" w:rsidR="00F772C3" w:rsidRPr="00F772C3" w:rsidRDefault="00F772C3" w:rsidP="00F772C3">
            <w:pPr>
              <w:spacing w:after="0" w:line="240" w:lineRule="auto"/>
              <w:jc w:val="center"/>
              <w:rPr>
                <w:rFonts w:ascii="Calibri" w:eastAsia="Times New Roman" w:hAnsi="Calibri" w:cs="Calibri"/>
              </w:rPr>
            </w:pPr>
            <w:r w:rsidRPr="00F772C3">
              <w:rPr>
                <w:rFonts w:ascii="Calibri" w:eastAsia="Times New Roman" w:hAnsi="Calibri" w:cs="Calibri"/>
              </w:rPr>
              <w:t> </w:t>
            </w:r>
          </w:p>
        </w:tc>
      </w:tr>
      <w:tr w:rsidR="00F772C3" w:rsidRPr="00F772C3" w14:paraId="35798F02" w14:textId="77777777" w:rsidTr="00F772C3">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0A9F41B" w14:textId="7A030337" w:rsidR="00F772C3" w:rsidRPr="00F772C3" w:rsidRDefault="00F772C3" w:rsidP="00F772C3">
            <w:pPr>
              <w:spacing w:after="0" w:line="240" w:lineRule="auto"/>
              <w:rPr>
                <w:rFonts w:ascii="Calibri" w:eastAsia="Times New Roman" w:hAnsi="Calibri" w:cs="Calibri"/>
                <w:b/>
                <w:bCs/>
              </w:rPr>
            </w:pPr>
            <w:r w:rsidRPr="00F772C3">
              <w:rPr>
                <w:rFonts w:ascii="Calibri" w:eastAsia="Times New Roman" w:hAnsi="Calibri" w:cs="Calibri"/>
                <w:b/>
                <w:bCs/>
              </w:rPr>
              <w:t>$66,293</w:t>
            </w:r>
          </w:p>
        </w:tc>
        <w:tc>
          <w:tcPr>
            <w:tcW w:w="1660" w:type="dxa"/>
            <w:vMerge/>
            <w:tcBorders>
              <w:top w:val="nil"/>
              <w:left w:val="nil"/>
              <w:bottom w:val="single" w:sz="4" w:space="0" w:color="auto"/>
              <w:right w:val="single" w:sz="4" w:space="0" w:color="auto"/>
            </w:tcBorders>
            <w:vAlign w:val="center"/>
            <w:hideMark/>
          </w:tcPr>
          <w:p w14:paraId="63066588" w14:textId="77777777" w:rsidR="00F772C3" w:rsidRPr="00F772C3" w:rsidRDefault="00F772C3" w:rsidP="00F772C3">
            <w:pPr>
              <w:spacing w:after="0" w:line="240" w:lineRule="auto"/>
              <w:rPr>
                <w:rFonts w:ascii="Calibri" w:eastAsia="Times New Roman" w:hAnsi="Calibri" w:cs="Calibri"/>
              </w:rPr>
            </w:pPr>
          </w:p>
        </w:tc>
        <w:tc>
          <w:tcPr>
            <w:tcW w:w="1480" w:type="dxa"/>
            <w:vMerge/>
            <w:tcBorders>
              <w:top w:val="nil"/>
              <w:left w:val="single" w:sz="4" w:space="0" w:color="auto"/>
              <w:bottom w:val="single" w:sz="4" w:space="0" w:color="auto"/>
              <w:right w:val="single" w:sz="4" w:space="0" w:color="auto"/>
            </w:tcBorders>
            <w:vAlign w:val="center"/>
            <w:hideMark/>
          </w:tcPr>
          <w:p w14:paraId="0771F551" w14:textId="77777777" w:rsidR="00F772C3" w:rsidRPr="00F772C3" w:rsidRDefault="00F772C3" w:rsidP="00F772C3">
            <w:pPr>
              <w:spacing w:after="0" w:line="240" w:lineRule="auto"/>
              <w:rPr>
                <w:rFonts w:ascii="Calibri" w:eastAsia="Times New Roman" w:hAnsi="Calibri" w:cs="Calibri"/>
              </w:rPr>
            </w:pPr>
          </w:p>
        </w:tc>
        <w:tc>
          <w:tcPr>
            <w:tcW w:w="1020" w:type="dxa"/>
            <w:vMerge/>
            <w:tcBorders>
              <w:top w:val="nil"/>
              <w:left w:val="single" w:sz="4" w:space="0" w:color="auto"/>
              <w:bottom w:val="single" w:sz="4" w:space="0" w:color="auto"/>
              <w:right w:val="single" w:sz="4" w:space="0" w:color="auto"/>
            </w:tcBorders>
            <w:vAlign w:val="center"/>
            <w:hideMark/>
          </w:tcPr>
          <w:p w14:paraId="39DCCEE9" w14:textId="77777777" w:rsidR="00F772C3" w:rsidRPr="00F772C3" w:rsidRDefault="00F772C3" w:rsidP="00F772C3">
            <w:pPr>
              <w:spacing w:after="0" w:line="240" w:lineRule="auto"/>
              <w:rPr>
                <w:rFonts w:ascii="Calibri" w:eastAsia="Times New Roman" w:hAnsi="Calibri" w:cs="Calibri"/>
              </w:rPr>
            </w:pPr>
          </w:p>
        </w:tc>
        <w:tc>
          <w:tcPr>
            <w:tcW w:w="1660" w:type="dxa"/>
            <w:vMerge/>
            <w:tcBorders>
              <w:top w:val="nil"/>
              <w:left w:val="single" w:sz="4" w:space="0" w:color="auto"/>
              <w:bottom w:val="single" w:sz="4" w:space="0" w:color="auto"/>
              <w:right w:val="single" w:sz="4" w:space="0" w:color="auto"/>
            </w:tcBorders>
            <w:shd w:val="clear" w:color="auto" w:fill="auto"/>
            <w:vAlign w:val="center"/>
            <w:hideMark/>
          </w:tcPr>
          <w:p w14:paraId="66FA9A1B" w14:textId="77777777" w:rsidR="00F772C3" w:rsidRPr="00F772C3" w:rsidRDefault="00F772C3" w:rsidP="00F772C3">
            <w:pPr>
              <w:spacing w:after="0" w:line="240" w:lineRule="auto"/>
              <w:rPr>
                <w:rFonts w:ascii="Calibri" w:eastAsia="Times New Roman" w:hAnsi="Calibri" w:cs="Calibri"/>
              </w:rPr>
            </w:pPr>
          </w:p>
        </w:tc>
        <w:tc>
          <w:tcPr>
            <w:tcW w:w="1620" w:type="dxa"/>
            <w:vMerge/>
            <w:tcBorders>
              <w:top w:val="nil"/>
              <w:left w:val="single" w:sz="4" w:space="0" w:color="auto"/>
              <w:bottom w:val="single" w:sz="4" w:space="0" w:color="auto"/>
              <w:right w:val="single" w:sz="4" w:space="0" w:color="auto"/>
            </w:tcBorders>
            <w:shd w:val="clear" w:color="auto" w:fill="auto"/>
            <w:vAlign w:val="center"/>
            <w:hideMark/>
          </w:tcPr>
          <w:p w14:paraId="36F6F95E" w14:textId="77777777" w:rsidR="00F772C3" w:rsidRPr="00F772C3" w:rsidRDefault="00F772C3" w:rsidP="00F772C3">
            <w:pPr>
              <w:spacing w:after="0" w:line="240" w:lineRule="auto"/>
              <w:rPr>
                <w:rFonts w:ascii="Calibri" w:eastAsia="Times New Roman" w:hAnsi="Calibri" w:cs="Calibri"/>
              </w:rPr>
            </w:pPr>
          </w:p>
        </w:tc>
        <w:tc>
          <w:tcPr>
            <w:tcW w:w="1700" w:type="dxa"/>
            <w:vMerge/>
            <w:tcBorders>
              <w:top w:val="nil"/>
              <w:left w:val="single" w:sz="4" w:space="0" w:color="auto"/>
              <w:bottom w:val="single" w:sz="4" w:space="0" w:color="auto"/>
              <w:right w:val="single" w:sz="4" w:space="0" w:color="auto"/>
            </w:tcBorders>
            <w:shd w:val="clear" w:color="auto" w:fill="auto"/>
            <w:vAlign w:val="center"/>
            <w:hideMark/>
          </w:tcPr>
          <w:p w14:paraId="3BC952C8" w14:textId="77777777" w:rsidR="00F772C3" w:rsidRPr="00F772C3" w:rsidRDefault="00F772C3" w:rsidP="00F772C3">
            <w:pPr>
              <w:spacing w:after="0" w:line="240" w:lineRule="auto"/>
              <w:rPr>
                <w:rFonts w:ascii="Calibri" w:eastAsia="Times New Roman" w:hAnsi="Calibri" w:cs="Calibri"/>
              </w:rPr>
            </w:pPr>
          </w:p>
        </w:tc>
      </w:tr>
      <w:tr w:rsidR="00F772C3" w:rsidRPr="00F772C3" w14:paraId="11D7C11F" w14:textId="77777777" w:rsidTr="00F772C3">
        <w:trPr>
          <w:trHeight w:val="288"/>
        </w:trPr>
        <w:tc>
          <w:tcPr>
            <w:tcW w:w="3320" w:type="dxa"/>
            <w:tcBorders>
              <w:top w:val="nil"/>
              <w:left w:val="single" w:sz="4" w:space="0" w:color="auto"/>
              <w:bottom w:val="nil"/>
              <w:right w:val="single" w:sz="4" w:space="0" w:color="auto"/>
            </w:tcBorders>
            <w:shd w:val="clear" w:color="auto" w:fill="auto"/>
            <w:vAlign w:val="center"/>
            <w:hideMark/>
          </w:tcPr>
          <w:p w14:paraId="13701D17" w14:textId="77777777" w:rsidR="00F772C3" w:rsidRPr="00F772C3" w:rsidRDefault="00F772C3" w:rsidP="00F772C3">
            <w:pPr>
              <w:spacing w:after="0" w:line="240" w:lineRule="auto"/>
              <w:rPr>
                <w:rFonts w:ascii="Calibri" w:eastAsia="Times New Roman" w:hAnsi="Calibri" w:cs="Calibri"/>
              </w:rPr>
            </w:pPr>
            <w:r w:rsidRPr="00F772C3">
              <w:rPr>
                <w:rFonts w:ascii="Calibri" w:eastAsia="Times New Roman" w:hAnsi="Calibri" w:cs="Calibri"/>
              </w:rPr>
              <w:t>Mini Van - (Side Ramp)</w:t>
            </w:r>
          </w:p>
        </w:tc>
        <w:tc>
          <w:tcPr>
            <w:tcW w:w="1660" w:type="dxa"/>
            <w:vMerge w:val="restart"/>
            <w:tcBorders>
              <w:top w:val="nil"/>
              <w:left w:val="nil"/>
              <w:bottom w:val="single" w:sz="4" w:space="0" w:color="auto"/>
              <w:right w:val="single" w:sz="4" w:space="0" w:color="auto"/>
            </w:tcBorders>
            <w:shd w:val="clear" w:color="auto" w:fill="auto"/>
            <w:vAlign w:val="center"/>
            <w:hideMark/>
          </w:tcPr>
          <w:p w14:paraId="4F18BB45" w14:textId="77777777" w:rsidR="00F772C3" w:rsidRPr="00F772C3" w:rsidRDefault="00F772C3" w:rsidP="00F772C3">
            <w:pPr>
              <w:spacing w:after="0" w:line="240" w:lineRule="auto"/>
              <w:jc w:val="center"/>
              <w:rPr>
                <w:rFonts w:ascii="Calibri" w:eastAsia="Times New Roman" w:hAnsi="Calibri" w:cs="Calibri"/>
              </w:rPr>
            </w:pPr>
            <w:r w:rsidRPr="00F772C3">
              <w:rPr>
                <w:rFonts w:ascii="Calibri" w:eastAsia="Times New Roman" w:hAnsi="Calibri" w:cs="Calibri"/>
              </w:rPr>
              <w:t>7</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14:paraId="02D51D96" w14:textId="77777777" w:rsidR="00F772C3" w:rsidRPr="00F772C3" w:rsidRDefault="00F772C3" w:rsidP="00F772C3">
            <w:pPr>
              <w:spacing w:after="0" w:line="240" w:lineRule="auto"/>
              <w:jc w:val="center"/>
              <w:rPr>
                <w:rFonts w:ascii="Calibri" w:eastAsia="Times New Roman" w:hAnsi="Calibri" w:cs="Calibri"/>
              </w:rPr>
            </w:pPr>
            <w:r w:rsidRPr="00F772C3">
              <w:rPr>
                <w:rFonts w:ascii="Calibri" w:eastAsia="Times New Roman" w:hAnsi="Calibri" w:cs="Calibri"/>
              </w:rPr>
              <w:t>1</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14:paraId="44DCBCF6" w14:textId="77777777" w:rsidR="00F772C3" w:rsidRPr="00F772C3" w:rsidRDefault="00F772C3" w:rsidP="00F772C3">
            <w:pPr>
              <w:spacing w:after="0" w:line="240" w:lineRule="auto"/>
              <w:jc w:val="center"/>
              <w:rPr>
                <w:rFonts w:ascii="Calibri" w:eastAsia="Times New Roman" w:hAnsi="Calibri" w:cs="Calibri"/>
              </w:rPr>
            </w:pPr>
            <w:r w:rsidRPr="00F772C3">
              <w:rPr>
                <w:rFonts w:ascii="Calibri" w:eastAsia="Times New Roman" w:hAnsi="Calibri" w:cs="Calibri"/>
              </w:rPr>
              <w:t>Gas only</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14:paraId="634A0F6C" w14:textId="77777777" w:rsidR="00F772C3" w:rsidRPr="00F772C3" w:rsidRDefault="00F772C3" w:rsidP="00F772C3">
            <w:pPr>
              <w:spacing w:after="0" w:line="240" w:lineRule="auto"/>
              <w:jc w:val="center"/>
              <w:rPr>
                <w:rFonts w:ascii="Calibri" w:eastAsia="Times New Roman" w:hAnsi="Calibri" w:cs="Calibri"/>
              </w:rPr>
            </w:pPr>
            <w:r w:rsidRPr="00F772C3">
              <w:rPr>
                <w:rFonts w:ascii="Calibri" w:eastAsia="Times New Roman" w:hAnsi="Calibri" w:cs="Calibri"/>
              </w:rPr>
              <w:t>0</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14:paraId="2B3E7BDA" w14:textId="77777777" w:rsidR="00F772C3" w:rsidRPr="00F772C3" w:rsidRDefault="00F772C3" w:rsidP="00F772C3">
            <w:pPr>
              <w:spacing w:after="0" w:line="240" w:lineRule="auto"/>
              <w:jc w:val="center"/>
              <w:rPr>
                <w:rFonts w:ascii="Calibri" w:eastAsia="Times New Roman" w:hAnsi="Calibri" w:cs="Calibri"/>
              </w:rPr>
            </w:pPr>
            <w:r w:rsidRPr="00F772C3">
              <w:rPr>
                <w:rFonts w:ascii="Calibri" w:eastAsia="Times New Roman" w:hAnsi="Calibri" w:cs="Calibri"/>
              </w:rPr>
              <w:t>$0.00</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14:paraId="172216F7" w14:textId="77777777" w:rsidR="00F772C3" w:rsidRPr="00F772C3" w:rsidRDefault="00F772C3" w:rsidP="00F772C3">
            <w:pPr>
              <w:spacing w:after="0" w:line="240" w:lineRule="auto"/>
              <w:jc w:val="center"/>
              <w:rPr>
                <w:rFonts w:ascii="Calibri" w:eastAsia="Times New Roman" w:hAnsi="Calibri" w:cs="Calibri"/>
              </w:rPr>
            </w:pPr>
            <w:r w:rsidRPr="00F772C3">
              <w:rPr>
                <w:rFonts w:ascii="Calibri" w:eastAsia="Times New Roman" w:hAnsi="Calibri" w:cs="Calibri"/>
              </w:rPr>
              <w:t> </w:t>
            </w:r>
          </w:p>
        </w:tc>
      </w:tr>
      <w:tr w:rsidR="00F772C3" w:rsidRPr="00F772C3" w14:paraId="33B82CB0" w14:textId="77777777" w:rsidTr="00F772C3">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D188F5E" w14:textId="77777777" w:rsidR="00F772C3" w:rsidRPr="00F772C3" w:rsidRDefault="00F772C3" w:rsidP="00F772C3">
            <w:pPr>
              <w:spacing w:after="0" w:line="240" w:lineRule="auto"/>
              <w:rPr>
                <w:rFonts w:ascii="Calibri" w:eastAsia="Times New Roman" w:hAnsi="Calibri" w:cs="Calibri"/>
                <w:b/>
                <w:bCs/>
              </w:rPr>
            </w:pPr>
            <w:r w:rsidRPr="00F772C3">
              <w:rPr>
                <w:rFonts w:ascii="Calibri" w:eastAsia="Times New Roman" w:hAnsi="Calibri" w:cs="Calibri"/>
                <w:b/>
                <w:bCs/>
              </w:rPr>
              <w:t xml:space="preserve">$72,775 </w:t>
            </w:r>
          </w:p>
        </w:tc>
        <w:tc>
          <w:tcPr>
            <w:tcW w:w="1660" w:type="dxa"/>
            <w:vMerge/>
            <w:tcBorders>
              <w:top w:val="nil"/>
              <w:left w:val="nil"/>
              <w:bottom w:val="single" w:sz="4" w:space="0" w:color="auto"/>
              <w:right w:val="single" w:sz="4" w:space="0" w:color="auto"/>
            </w:tcBorders>
            <w:vAlign w:val="center"/>
            <w:hideMark/>
          </w:tcPr>
          <w:p w14:paraId="5240B91A" w14:textId="77777777" w:rsidR="00F772C3" w:rsidRPr="00F772C3" w:rsidRDefault="00F772C3" w:rsidP="00F772C3">
            <w:pPr>
              <w:spacing w:after="0" w:line="240" w:lineRule="auto"/>
              <w:rPr>
                <w:rFonts w:ascii="Calibri" w:eastAsia="Times New Roman" w:hAnsi="Calibri" w:cs="Calibri"/>
              </w:rPr>
            </w:pPr>
          </w:p>
        </w:tc>
        <w:tc>
          <w:tcPr>
            <w:tcW w:w="1480" w:type="dxa"/>
            <w:vMerge/>
            <w:tcBorders>
              <w:top w:val="nil"/>
              <w:left w:val="single" w:sz="4" w:space="0" w:color="auto"/>
              <w:bottom w:val="single" w:sz="4" w:space="0" w:color="auto"/>
              <w:right w:val="single" w:sz="4" w:space="0" w:color="auto"/>
            </w:tcBorders>
            <w:vAlign w:val="center"/>
            <w:hideMark/>
          </w:tcPr>
          <w:p w14:paraId="1809FDE1" w14:textId="77777777" w:rsidR="00F772C3" w:rsidRPr="00F772C3" w:rsidRDefault="00F772C3" w:rsidP="00F772C3">
            <w:pPr>
              <w:spacing w:after="0" w:line="240" w:lineRule="auto"/>
              <w:rPr>
                <w:rFonts w:ascii="Calibri" w:eastAsia="Times New Roman" w:hAnsi="Calibri" w:cs="Calibri"/>
              </w:rPr>
            </w:pPr>
          </w:p>
        </w:tc>
        <w:tc>
          <w:tcPr>
            <w:tcW w:w="1020" w:type="dxa"/>
            <w:vMerge/>
            <w:tcBorders>
              <w:top w:val="nil"/>
              <w:left w:val="single" w:sz="4" w:space="0" w:color="auto"/>
              <w:bottom w:val="single" w:sz="4" w:space="0" w:color="auto"/>
              <w:right w:val="single" w:sz="4" w:space="0" w:color="auto"/>
            </w:tcBorders>
            <w:vAlign w:val="center"/>
            <w:hideMark/>
          </w:tcPr>
          <w:p w14:paraId="525D55A3" w14:textId="77777777" w:rsidR="00F772C3" w:rsidRPr="00F772C3" w:rsidRDefault="00F772C3" w:rsidP="00F772C3">
            <w:pPr>
              <w:spacing w:after="0" w:line="240" w:lineRule="auto"/>
              <w:rPr>
                <w:rFonts w:ascii="Calibri" w:eastAsia="Times New Roman" w:hAnsi="Calibri" w:cs="Calibri"/>
              </w:rPr>
            </w:pPr>
          </w:p>
        </w:tc>
        <w:tc>
          <w:tcPr>
            <w:tcW w:w="1660" w:type="dxa"/>
            <w:vMerge/>
            <w:tcBorders>
              <w:top w:val="nil"/>
              <w:left w:val="single" w:sz="4" w:space="0" w:color="auto"/>
              <w:bottom w:val="single" w:sz="4" w:space="0" w:color="auto"/>
              <w:right w:val="single" w:sz="4" w:space="0" w:color="auto"/>
            </w:tcBorders>
            <w:shd w:val="clear" w:color="auto" w:fill="auto"/>
            <w:vAlign w:val="center"/>
            <w:hideMark/>
          </w:tcPr>
          <w:p w14:paraId="61AB3132" w14:textId="77777777" w:rsidR="00F772C3" w:rsidRPr="00F772C3" w:rsidRDefault="00F772C3" w:rsidP="00F772C3">
            <w:pPr>
              <w:spacing w:after="0" w:line="240" w:lineRule="auto"/>
              <w:rPr>
                <w:rFonts w:ascii="Calibri" w:eastAsia="Times New Roman" w:hAnsi="Calibri" w:cs="Calibri"/>
              </w:rPr>
            </w:pPr>
          </w:p>
        </w:tc>
        <w:tc>
          <w:tcPr>
            <w:tcW w:w="1620" w:type="dxa"/>
            <w:vMerge/>
            <w:tcBorders>
              <w:top w:val="nil"/>
              <w:left w:val="single" w:sz="4" w:space="0" w:color="auto"/>
              <w:bottom w:val="single" w:sz="4" w:space="0" w:color="auto"/>
              <w:right w:val="single" w:sz="4" w:space="0" w:color="auto"/>
            </w:tcBorders>
            <w:shd w:val="clear" w:color="auto" w:fill="auto"/>
            <w:vAlign w:val="center"/>
            <w:hideMark/>
          </w:tcPr>
          <w:p w14:paraId="7F8B22FA" w14:textId="77777777" w:rsidR="00F772C3" w:rsidRPr="00F772C3" w:rsidRDefault="00F772C3" w:rsidP="00F772C3">
            <w:pPr>
              <w:spacing w:after="0" w:line="240" w:lineRule="auto"/>
              <w:rPr>
                <w:rFonts w:ascii="Calibri" w:eastAsia="Times New Roman" w:hAnsi="Calibri" w:cs="Calibri"/>
              </w:rPr>
            </w:pPr>
          </w:p>
        </w:tc>
        <w:tc>
          <w:tcPr>
            <w:tcW w:w="1700" w:type="dxa"/>
            <w:vMerge/>
            <w:tcBorders>
              <w:top w:val="nil"/>
              <w:left w:val="single" w:sz="4" w:space="0" w:color="auto"/>
              <w:bottom w:val="single" w:sz="4" w:space="0" w:color="auto"/>
              <w:right w:val="single" w:sz="4" w:space="0" w:color="auto"/>
            </w:tcBorders>
            <w:shd w:val="clear" w:color="auto" w:fill="auto"/>
            <w:vAlign w:val="center"/>
            <w:hideMark/>
          </w:tcPr>
          <w:p w14:paraId="17C9CC88" w14:textId="77777777" w:rsidR="00F772C3" w:rsidRPr="00F772C3" w:rsidRDefault="00F772C3" w:rsidP="00F772C3">
            <w:pPr>
              <w:spacing w:after="0" w:line="240" w:lineRule="auto"/>
              <w:rPr>
                <w:rFonts w:ascii="Calibri" w:eastAsia="Times New Roman" w:hAnsi="Calibri" w:cs="Calibri"/>
              </w:rPr>
            </w:pPr>
          </w:p>
        </w:tc>
      </w:tr>
      <w:tr w:rsidR="00F772C3" w:rsidRPr="00F772C3" w14:paraId="665FEDE0" w14:textId="77777777" w:rsidTr="00F772C3">
        <w:trPr>
          <w:trHeight w:val="288"/>
        </w:trPr>
        <w:tc>
          <w:tcPr>
            <w:tcW w:w="3320" w:type="dxa"/>
            <w:tcBorders>
              <w:top w:val="nil"/>
              <w:left w:val="single" w:sz="4" w:space="0" w:color="auto"/>
              <w:bottom w:val="nil"/>
              <w:right w:val="single" w:sz="4" w:space="0" w:color="auto"/>
            </w:tcBorders>
            <w:shd w:val="clear" w:color="auto" w:fill="auto"/>
            <w:vAlign w:val="center"/>
            <w:hideMark/>
          </w:tcPr>
          <w:p w14:paraId="3B972704" w14:textId="77777777" w:rsidR="00F772C3" w:rsidRPr="00F772C3" w:rsidRDefault="00F772C3" w:rsidP="00F772C3">
            <w:pPr>
              <w:spacing w:after="0" w:line="240" w:lineRule="auto"/>
              <w:rPr>
                <w:rFonts w:ascii="Calibri" w:eastAsia="Times New Roman" w:hAnsi="Calibri" w:cs="Calibri"/>
              </w:rPr>
            </w:pPr>
            <w:r w:rsidRPr="00F772C3">
              <w:rPr>
                <w:rFonts w:ascii="Calibri" w:eastAsia="Times New Roman" w:hAnsi="Calibri" w:cs="Calibri"/>
              </w:rPr>
              <w:t>Transit Van</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14:paraId="30C09E71" w14:textId="77777777" w:rsidR="00F772C3" w:rsidRPr="00F772C3" w:rsidRDefault="00F772C3" w:rsidP="00F772C3">
            <w:pPr>
              <w:spacing w:after="0" w:line="240" w:lineRule="auto"/>
              <w:jc w:val="center"/>
              <w:rPr>
                <w:rFonts w:ascii="Calibri" w:eastAsia="Times New Roman" w:hAnsi="Calibri" w:cs="Calibri"/>
              </w:rPr>
            </w:pPr>
            <w:r w:rsidRPr="00F772C3">
              <w:rPr>
                <w:rFonts w:ascii="Calibri" w:eastAsia="Times New Roman" w:hAnsi="Calibri" w:cs="Calibri"/>
              </w:rPr>
              <w:t>14</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14:paraId="688B34A8" w14:textId="77777777" w:rsidR="00F772C3" w:rsidRPr="00F772C3" w:rsidRDefault="00F772C3" w:rsidP="00F772C3">
            <w:pPr>
              <w:spacing w:after="0" w:line="240" w:lineRule="auto"/>
              <w:jc w:val="center"/>
              <w:rPr>
                <w:rFonts w:ascii="Calibri" w:eastAsia="Times New Roman" w:hAnsi="Calibri" w:cs="Calibri"/>
              </w:rPr>
            </w:pPr>
            <w:r w:rsidRPr="00F772C3">
              <w:rPr>
                <w:rFonts w:ascii="Calibri" w:eastAsia="Times New Roman" w:hAnsi="Calibri" w:cs="Calibri"/>
              </w:rPr>
              <w:t>0</w:t>
            </w:r>
          </w:p>
        </w:tc>
        <w:tc>
          <w:tcPr>
            <w:tcW w:w="1020" w:type="dxa"/>
            <w:vMerge w:val="restart"/>
            <w:tcBorders>
              <w:top w:val="nil"/>
              <w:left w:val="single" w:sz="4" w:space="0" w:color="auto"/>
              <w:bottom w:val="single" w:sz="4" w:space="0" w:color="000000"/>
              <w:right w:val="single" w:sz="4" w:space="0" w:color="auto"/>
            </w:tcBorders>
            <w:shd w:val="clear" w:color="auto" w:fill="auto"/>
            <w:vAlign w:val="center"/>
            <w:hideMark/>
          </w:tcPr>
          <w:p w14:paraId="3F70088B" w14:textId="77777777" w:rsidR="00F772C3" w:rsidRPr="00F772C3" w:rsidRDefault="00F772C3" w:rsidP="00F772C3">
            <w:pPr>
              <w:spacing w:after="0" w:line="240" w:lineRule="auto"/>
              <w:jc w:val="center"/>
              <w:rPr>
                <w:rFonts w:ascii="Calibri" w:eastAsia="Times New Roman" w:hAnsi="Calibri" w:cs="Calibri"/>
              </w:rPr>
            </w:pPr>
            <w:r w:rsidRPr="00F772C3">
              <w:rPr>
                <w:rFonts w:ascii="Calibri" w:eastAsia="Times New Roman" w:hAnsi="Calibri" w:cs="Calibri"/>
              </w:rPr>
              <w:t>Gas only</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14:paraId="48048B78" w14:textId="77777777" w:rsidR="00F772C3" w:rsidRPr="00F772C3" w:rsidRDefault="00F772C3" w:rsidP="00F772C3">
            <w:pPr>
              <w:spacing w:after="0" w:line="240" w:lineRule="auto"/>
              <w:jc w:val="center"/>
              <w:rPr>
                <w:rFonts w:ascii="Calibri" w:eastAsia="Times New Roman" w:hAnsi="Calibri" w:cs="Calibri"/>
              </w:rPr>
            </w:pPr>
            <w:r w:rsidRPr="00F772C3">
              <w:rPr>
                <w:rFonts w:ascii="Calibri" w:eastAsia="Times New Roman" w:hAnsi="Calibri" w:cs="Calibri"/>
              </w:rPr>
              <w:t>0</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14:paraId="716765AA" w14:textId="77777777" w:rsidR="00F772C3" w:rsidRPr="00F772C3" w:rsidRDefault="00F772C3" w:rsidP="00F772C3">
            <w:pPr>
              <w:spacing w:after="0" w:line="240" w:lineRule="auto"/>
              <w:jc w:val="center"/>
              <w:rPr>
                <w:rFonts w:ascii="Calibri" w:eastAsia="Times New Roman" w:hAnsi="Calibri" w:cs="Calibri"/>
              </w:rPr>
            </w:pPr>
            <w:r w:rsidRPr="00F772C3">
              <w:rPr>
                <w:rFonts w:ascii="Calibri" w:eastAsia="Times New Roman" w:hAnsi="Calibri" w:cs="Calibri"/>
              </w:rPr>
              <w:t>$0.00</w:t>
            </w:r>
          </w:p>
        </w:tc>
        <w:tc>
          <w:tcPr>
            <w:tcW w:w="1700" w:type="dxa"/>
            <w:vMerge w:val="restart"/>
            <w:tcBorders>
              <w:top w:val="nil"/>
              <w:left w:val="single" w:sz="4" w:space="0" w:color="auto"/>
              <w:bottom w:val="single" w:sz="4" w:space="0" w:color="000000"/>
              <w:right w:val="single" w:sz="4" w:space="0" w:color="auto"/>
            </w:tcBorders>
            <w:shd w:val="clear" w:color="auto" w:fill="auto"/>
            <w:vAlign w:val="center"/>
            <w:hideMark/>
          </w:tcPr>
          <w:p w14:paraId="26B41A41" w14:textId="77777777" w:rsidR="00F772C3" w:rsidRPr="00F772C3" w:rsidRDefault="00F772C3" w:rsidP="00F772C3">
            <w:pPr>
              <w:spacing w:after="0" w:line="240" w:lineRule="auto"/>
              <w:jc w:val="center"/>
              <w:rPr>
                <w:rFonts w:ascii="Calibri" w:eastAsia="Times New Roman" w:hAnsi="Calibri" w:cs="Calibri"/>
              </w:rPr>
            </w:pPr>
            <w:r w:rsidRPr="00F772C3">
              <w:rPr>
                <w:rFonts w:ascii="Calibri" w:eastAsia="Times New Roman" w:hAnsi="Calibri" w:cs="Calibri"/>
              </w:rPr>
              <w:t> </w:t>
            </w:r>
          </w:p>
        </w:tc>
      </w:tr>
      <w:tr w:rsidR="00F772C3" w:rsidRPr="00F772C3" w14:paraId="283720A6" w14:textId="77777777" w:rsidTr="00F772C3">
        <w:trPr>
          <w:trHeight w:val="288"/>
        </w:trPr>
        <w:tc>
          <w:tcPr>
            <w:tcW w:w="3320" w:type="dxa"/>
            <w:tcBorders>
              <w:top w:val="nil"/>
              <w:left w:val="single" w:sz="4" w:space="0" w:color="auto"/>
              <w:bottom w:val="nil"/>
              <w:right w:val="single" w:sz="4" w:space="0" w:color="auto"/>
            </w:tcBorders>
            <w:shd w:val="clear" w:color="auto" w:fill="auto"/>
            <w:vAlign w:val="center"/>
            <w:hideMark/>
          </w:tcPr>
          <w:p w14:paraId="0935A868" w14:textId="77777777" w:rsidR="00F772C3" w:rsidRPr="00F772C3" w:rsidRDefault="00F772C3" w:rsidP="00F772C3">
            <w:pPr>
              <w:spacing w:after="0" w:line="240" w:lineRule="auto"/>
              <w:rPr>
                <w:rFonts w:ascii="Calibri" w:eastAsia="Times New Roman" w:hAnsi="Calibri" w:cs="Calibri"/>
              </w:rPr>
            </w:pPr>
            <w:r w:rsidRPr="00F772C3">
              <w:rPr>
                <w:rFonts w:ascii="Calibri" w:eastAsia="Times New Roman" w:hAnsi="Calibri" w:cs="Calibri"/>
              </w:rPr>
              <w:t>No Hap</w:t>
            </w:r>
          </w:p>
        </w:tc>
        <w:tc>
          <w:tcPr>
            <w:tcW w:w="1660" w:type="dxa"/>
            <w:vMerge/>
            <w:tcBorders>
              <w:top w:val="nil"/>
              <w:left w:val="single" w:sz="4" w:space="0" w:color="auto"/>
              <w:bottom w:val="single" w:sz="4" w:space="0" w:color="auto"/>
              <w:right w:val="single" w:sz="4" w:space="0" w:color="auto"/>
            </w:tcBorders>
            <w:vAlign w:val="center"/>
            <w:hideMark/>
          </w:tcPr>
          <w:p w14:paraId="6A8A6530" w14:textId="77777777" w:rsidR="00F772C3" w:rsidRPr="00F772C3" w:rsidRDefault="00F772C3" w:rsidP="00F772C3">
            <w:pPr>
              <w:spacing w:after="0" w:line="240" w:lineRule="auto"/>
              <w:rPr>
                <w:rFonts w:ascii="Calibri" w:eastAsia="Times New Roman" w:hAnsi="Calibri" w:cs="Calibri"/>
              </w:rPr>
            </w:pPr>
          </w:p>
        </w:tc>
        <w:tc>
          <w:tcPr>
            <w:tcW w:w="1480" w:type="dxa"/>
            <w:vMerge/>
            <w:tcBorders>
              <w:top w:val="nil"/>
              <w:left w:val="single" w:sz="4" w:space="0" w:color="auto"/>
              <w:bottom w:val="single" w:sz="4" w:space="0" w:color="auto"/>
              <w:right w:val="single" w:sz="4" w:space="0" w:color="auto"/>
            </w:tcBorders>
            <w:vAlign w:val="center"/>
            <w:hideMark/>
          </w:tcPr>
          <w:p w14:paraId="5A58C03F" w14:textId="77777777" w:rsidR="00F772C3" w:rsidRPr="00F772C3" w:rsidRDefault="00F772C3" w:rsidP="00F772C3">
            <w:pPr>
              <w:spacing w:after="0" w:line="240" w:lineRule="auto"/>
              <w:rPr>
                <w:rFonts w:ascii="Calibri" w:eastAsia="Times New Roman" w:hAnsi="Calibri" w:cs="Calibri"/>
              </w:rPr>
            </w:pPr>
          </w:p>
        </w:tc>
        <w:tc>
          <w:tcPr>
            <w:tcW w:w="1020" w:type="dxa"/>
            <w:vMerge/>
            <w:tcBorders>
              <w:top w:val="nil"/>
              <w:left w:val="single" w:sz="4" w:space="0" w:color="auto"/>
              <w:bottom w:val="single" w:sz="4" w:space="0" w:color="000000"/>
              <w:right w:val="single" w:sz="4" w:space="0" w:color="auto"/>
            </w:tcBorders>
            <w:vAlign w:val="center"/>
            <w:hideMark/>
          </w:tcPr>
          <w:p w14:paraId="19D41A9D" w14:textId="77777777" w:rsidR="00F772C3" w:rsidRPr="00F772C3" w:rsidRDefault="00F772C3" w:rsidP="00F772C3">
            <w:pPr>
              <w:spacing w:after="0" w:line="240" w:lineRule="auto"/>
              <w:rPr>
                <w:rFonts w:ascii="Calibri" w:eastAsia="Times New Roman" w:hAnsi="Calibri" w:cs="Calibri"/>
              </w:rPr>
            </w:pPr>
          </w:p>
        </w:tc>
        <w:tc>
          <w:tcPr>
            <w:tcW w:w="1660" w:type="dxa"/>
            <w:vMerge/>
            <w:tcBorders>
              <w:top w:val="nil"/>
              <w:left w:val="single" w:sz="4" w:space="0" w:color="auto"/>
              <w:bottom w:val="single" w:sz="4" w:space="0" w:color="auto"/>
              <w:right w:val="single" w:sz="4" w:space="0" w:color="auto"/>
            </w:tcBorders>
            <w:shd w:val="clear" w:color="auto" w:fill="auto"/>
            <w:vAlign w:val="center"/>
            <w:hideMark/>
          </w:tcPr>
          <w:p w14:paraId="790DB7D2" w14:textId="77777777" w:rsidR="00F772C3" w:rsidRPr="00F772C3" w:rsidRDefault="00F772C3" w:rsidP="00F772C3">
            <w:pPr>
              <w:spacing w:after="0" w:line="240" w:lineRule="auto"/>
              <w:rPr>
                <w:rFonts w:ascii="Calibri" w:eastAsia="Times New Roman" w:hAnsi="Calibri" w:cs="Calibri"/>
              </w:rPr>
            </w:pPr>
          </w:p>
        </w:tc>
        <w:tc>
          <w:tcPr>
            <w:tcW w:w="1620" w:type="dxa"/>
            <w:vMerge/>
            <w:tcBorders>
              <w:top w:val="nil"/>
              <w:left w:val="single" w:sz="4" w:space="0" w:color="auto"/>
              <w:bottom w:val="single" w:sz="4" w:space="0" w:color="auto"/>
              <w:right w:val="single" w:sz="4" w:space="0" w:color="auto"/>
            </w:tcBorders>
            <w:shd w:val="clear" w:color="auto" w:fill="auto"/>
            <w:vAlign w:val="center"/>
            <w:hideMark/>
          </w:tcPr>
          <w:p w14:paraId="1E51FBBC" w14:textId="77777777" w:rsidR="00F772C3" w:rsidRPr="00F772C3" w:rsidRDefault="00F772C3" w:rsidP="00F772C3">
            <w:pPr>
              <w:spacing w:after="0" w:line="240" w:lineRule="auto"/>
              <w:rPr>
                <w:rFonts w:ascii="Calibri" w:eastAsia="Times New Roman" w:hAnsi="Calibri" w:cs="Calibri"/>
              </w:rPr>
            </w:pPr>
          </w:p>
        </w:tc>
        <w:tc>
          <w:tcPr>
            <w:tcW w:w="1700" w:type="dxa"/>
            <w:vMerge/>
            <w:tcBorders>
              <w:top w:val="nil"/>
              <w:left w:val="single" w:sz="4" w:space="0" w:color="auto"/>
              <w:bottom w:val="single" w:sz="4" w:space="0" w:color="000000"/>
              <w:right w:val="single" w:sz="4" w:space="0" w:color="auto"/>
            </w:tcBorders>
            <w:shd w:val="clear" w:color="auto" w:fill="auto"/>
            <w:vAlign w:val="center"/>
            <w:hideMark/>
          </w:tcPr>
          <w:p w14:paraId="4A332C4B" w14:textId="77777777" w:rsidR="00F772C3" w:rsidRPr="00F772C3" w:rsidRDefault="00F772C3" w:rsidP="00F772C3">
            <w:pPr>
              <w:spacing w:after="0" w:line="240" w:lineRule="auto"/>
              <w:rPr>
                <w:rFonts w:ascii="Calibri" w:eastAsia="Times New Roman" w:hAnsi="Calibri" w:cs="Calibri"/>
              </w:rPr>
            </w:pPr>
          </w:p>
        </w:tc>
      </w:tr>
      <w:tr w:rsidR="00F772C3" w:rsidRPr="00F772C3" w14:paraId="371CCEAB" w14:textId="77777777" w:rsidTr="00F772C3">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5EC4D41" w14:textId="77777777" w:rsidR="00F772C3" w:rsidRPr="00F772C3" w:rsidRDefault="00F772C3" w:rsidP="00F772C3">
            <w:pPr>
              <w:spacing w:after="0" w:line="240" w:lineRule="auto"/>
              <w:rPr>
                <w:rFonts w:ascii="Calibri" w:eastAsia="Times New Roman" w:hAnsi="Calibri" w:cs="Calibri"/>
                <w:b/>
                <w:bCs/>
              </w:rPr>
            </w:pPr>
            <w:r w:rsidRPr="00F772C3">
              <w:rPr>
                <w:rFonts w:ascii="Calibri" w:eastAsia="Times New Roman" w:hAnsi="Calibri" w:cs="Calibri"/>
                <w:b/>
                <w:bCs/>
              </w:rPr>
              <w:t xml:space="preserve">$88,274 </w:t>
            </w:r>
          </w:p>
        </w:tc>
        <w:tc>
          <w:tcPr>
            <w:tcW w:w="1660" w:type="dxa"/>
            <w:vMerge/>
            <w:tcBorders>
              <w:top w:val="nil"/>
              <w:left w:val="single" w:sz="4" w:space="0" w:color="auto"/>
              <w:bottom w:val="single" w:sz="4" w:space="0" w:color="auto"/>
              <w:right w:val="single" w:sz="4" w:space="0" w:color="auto"/>
            </w:tcBorders>
            <w:vAlign w:val="center"/>
            <w:hideMark/>
          </w:tcPr>
          <w:p w14:paraId="355CA55C" w14:textId="77777777" w:rsidR="00F772C3" w:rsidRPr="00F772C3" w:rsidRDefault="00F772C3" w:rsidP="00F772C3">
            <w:pPr>
              <w:spacing w:after="0" w:line="240" w:lineRule="auto"/>
              <w:rPr>
                <w:rFonts w:ascii="Calibri" w:eastAsia="Times New Roman" w:hAnsi="Calibri" w:cs="Calibri"/>
              </w:rPr>
            </w:pPr>
          </w:p>
        </w:tc>
        <w:tc>
          <w:tcPr>
            <w:tcW w:w="1480" w:type="dxa"/>
            <w:vMerge/>
            <w:tcBorders>
              <w:top w:val="nil"/>
              <w:left w:val="single" w:sz="4" w:space="0" w:color="auto"/>
              <w:bottom w:val="single" w:sz="4" w:space="0" w:color="auto"/>
              <w:right w:val="single" w:sz="4" w:space="0" w:color="auto"/>
            </w:tcBorders>
            <w:vAlign w:val="center"/>
            <w:hideMark/>
          </w:tcPr>
          <w:p w14:paraId="3E407FBB" w14:textId="77777777" w:rsidR="00F772C3" w:rsidRPr="00F772C3" w:rsidRDefault="00F772C3" w:rsidP="00F772C3">
            <w:pPr>
              <w:spacing w:after="0" w:line="240" w:lineRule="auto"/>
              <w:rPr>
                <w:rFonts w:ascii="Calibri" w:eastAsia="Times New Roman" w:hAnsi="Calibri" w:cs="Calibri"/>
              </w:rPr>
            </w:pPr>
          </w:p>
        </w:tc>
        <w:tc>
          <w:tcPr>
            <w:tcW w:w="1020" w:type="dxa"/>
            <w:vMerge/>
            <w:tcBorders>
              <w:top w:val="nil"/>
              <w:left w:val="single" w:sz="4" w:space="0" w:color="auto"/>
              <w:bottom w:val="single" w:sz="4" w:space="0" w:color="000000"/>
              <w:right w:val="single" w:sz="4" w:space="0" w:color="auto"/>
            </w:tcBorders>
            <w:vAlign w:val="center"/>
            <w:hideMark/>
          </w:tcPr>
          <w:p w14:paraId="4B710372" w14:textId="77777777" w:rsidR="00F772C3" w:rsidRPr="00F772C3" w:rsidRDefault="00F772C3" w:rsidP="00F772C3">
            <w:pPr>
              <w:spacing w:after="0" w:line="240" w:lineRule="auto"/>
              <w:rPr>
                <w:rFonts w:ascii="Calibri" w:eastAsia="Times New Roman" w:hAnsi="Calibri" w:cs="Calibri"/>
              </w:rPr>
            </w:pPr>
          </w:p>
        </w:tc>
        <w:tc>
          <w:tcPr>
            <w:tcW w:w="1660" w:type="dxa"/>
            <w:vMerge/>
            <w:tcBorders>
              <w:top w:val="nil"/>
              <w:left w:val="single" w:sz="4" w:space="0" w:color="auto"/>
              <w:bottom w:val="single" w:sz="4" w:space="0" w:color="auto"/>
              <w:right w:val="single" w:sz="4" w:space="0" w:color="auto"/>
            </w:tcBorders>
            <w:shd w:val="clear" w:color="auto" w:fill="auto"/>
            <w:vAlign w:val="center"/>
            <w:hideMark/>
          </w:tcPr>
          <w:p w14:paraId="499E1670" w14:textId="77777777" w:rsidR="00F772C3" w:rsidRPr="00F772C3" w:rsidRDefault="00F772C3" w:rsidP="00F772C3">
            <w:pPr>
              <w:spacing w:after="0" w:line="240" w:lineRule="auto"/>
              <w:rPr>
                <w:rFonts w:ascii="Calibri" w:eastAsia="Times New Roman" w:hAnsi="Calibri" w:cs="Calibri"/>
              </w:rPr>
            </w:pPr>
          </w:p>
        </w:tc>
        <w:tc>
          <w:tcPr>
            <w:tcW w:w="1620" w:type="dxa"/>
            <w:vMerge/>
            <w:tcBorders>
              <w:top w:val="nil"/>
              <w:left w:val="single" w:sz="4" w:space="0" w:color="auto"/>
              <w:bottom w:val="single" w:sz="4" w:space="0" w:color="auto"/>
              <w:right w:val="single" w:sz="4" w:space="0" w:color="auto"/>
            </w:tcBorders>
            <w:shd w:val="clear" w:color="auto" w:fill="auto"/>
            <w:vAlign w:val="center"/>
            <w:hideMark/>
          </w:tcPr>
          <w:p w14:paraId="50CFA15A" w14:textId="77777777" w:rsidR="00F772C3" w:rsidRPr="00F772C3" w:rsidRDefault="00F772C3" w:rsidP="00F772C3">
            <w:pPr>
              <w:spacing w:after="0" w:line="240" w:lineRule="auto"/>
              <w:rPr>
                <w:rFonts w:ascii="Calibri" w:eastAsia="Times New Roman" w:hAnsi="Calibri" w:cs="Calibri"/>
              </w:rPr>
            </w:pPr>
          </w:p>
        </w:tc>
        <w:tc>
          <w:tcPr>
            <w:tcW w:w="1700" w:type="dxa"/>
            <w:vMerge/>
            <w:tcBorders>
              <w:top w:val="nil"/>
              <w:left w:val="single" w:sz="4" w:space="0" w:color="auto"/>
              <w:bottom w:val="single" w:sz="4" w:space="0" w:color="000000"/>
              <w:right w:val="single" w:sz="4" w:space="0" w:color="auto"/>
            </w:tcBorders>
            <w:shd w:val="clear" w:color="auto" w:fill="auto"/>
            <w:vAlign w:val="center"/>
            <w:hideMark/>
          </w:tcPr>
          <w:p w14:paraId="486DCB4B" w14:textId="77777777" w:rsidR="00F772C3" w:rsidRPr="00F772C3" w:rsidRDefault="00F772C3" w:rsidP="00F772C3">
            <w:pPr>
              <w:spacing w:after="0" w:line="240" w:lineRule="auto"/>
              <w:rPr>
                <w:rFonts w:ascii="Calibri" w:eastAsia="Times New Roman" w:hAnsi="Calibri" w:cs="Calibri"/>
              </w:rPr>
            </w:pPr>
          </w:p>
        </w:tc>
      </w:tr>
      <w:tr w:rsidR="00F772C3" w:rsidRPr="00F772C3" w14:paraId="17891A47" w14:textId="77777777" w:rsidTr="00F772C3">
        <w:trPr>
          <w:trHeight w:val="288"/>
        </w:trPr>
        <w:tc>
          <w:tcPr>
            <w:tcW w:w="3320" w:type="dxa"/>
            <w:tcBorders>
              <w:top w:val="nil"/>
              <w:left w:val="single" w:sz="4" w:space="0" w:color="auto"/>
              <w:bottom w:val="nil"/>
              <w:right w:val="single" w:sz="4" w:space="0" w:color="auto"/>
            </w:tcBorders>
            <w:shd w:val="clear" w:color="auto" w:fill="auto"/>
            <w:vAlign w:val="center"/>
            <w:hideMark/>
          </w:tcPr>
          <w:p w14:paraId="67314877" w14:textId="77777777" w:rsidR="00F772C3" w:rsidRPr="00F772C3" w:rsidRDefault="00F772C3" w:rsidP="00F772C3">
            <w:pPr>
              <w:spacing w:after="0" w:line="240" w:lineRule="auto"/>
              <w:rPr>
                <w:rFonts w:ascii="Calibri" w:eastAsia="Times New Roman" w:hAnsi="Calibri" w:cs="Calibri"/>
              </w:rPr>
            </w:pPr>
            <w:r w:rsidRPr="00F772C3">
              <w:rPr>
                <w:rFonts w:ascii="Calibri" w:eastAsia="Times New Roman" w:hAnsi="Calibri" w:cs="Calibri"/>
              </w:rPr>
              <w:t>Transit Van (Rear or Side Load)</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14:paraId="68B5EEF8" w14:textId="77777777" w:rsidR="00F772C3" w:rsidRPr="00F772C3" w:rsidRDefault="00F772C3" w:rsidP="00F772C3">
            <w:pPr>
              <w:spacing w:after="0" w:line="240" w:lineRule="auto"/>
              <w:jc w:val="center"/>
              <w:rPr>
                <w:rFonts w:ascii="Calibri" w:eastAsia="Times New Roman" w:hAnsi="Calibri" w:cs="Calibri"/>
              </w:rPr>
            </w:pPr>
            <w:r w:rsidRPr="00F772C3">
              <w:rPr>
                <w:rFonts w:ascii="Calibri" w:eastAsia="Times New Roman" w:hAnsi="Calibri" w:cs="Calibri"/>
              </w:rPr>
              <w:t>9-10</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14:paraId="269D95F5" w14:textId="77777777" w:rsidR="00F772C3" w:rsidRPr="00F772C3" w:rsidRDefault="00F772C3" w:rsidP="00F772C3">
            <w:pPr>
              <w:spacing w:after="0" w:line="240" w:lineRule="auto"/>
              <w:jc w:val="center"/>
              <w:rPr>
                <w:rFonts w:ascii="Calibri" w:eastAsia="Times New Roman" w:hAnsi="Calibri" w:cs="Calibri"/>
              </w:rPr>
            </w:pPr>
            <w:r w:rsidRPr="00F772C3">
              <w:rPr>
                <w:rFonts w:ascii="Calibri" w:eastAsia="Times New Roman" w:hAnsi="Calibri" w:cs="Calibri"/>
              </w:rPr>
              <w:t>1</w:t>
            </w:r>
          </w:p>
        </w:tc>
        <w:tc>
          <w:tcPr>
            <w:tcW w:w="1020" w:type="dxa"/>
            <w:vMerge w:val="restart"/>
            <w:tcBorders>
              <w:top w:val="nil"/>
              <w:left w:val="single" w:sz="4" w:space="0" w:color="auto"/>
              <w:bottom w:val="single" w:sz="4" w:space="0" w:color="000000"/>
              <w:right w:val="single" w:sz="4" w:space="0" w:color="auto"/>
            </w:tcBorders>
            <w:shd w:val="clear" w:color="auto" w:fill="auto"/>
            <w:vAlign w:val="center"/>
            <w:hideMark/>
          </w:tcPr>
          <w:p w14:paraId="068EA722" w14:textId="77777777" w:rsidR="00F772C3" w:rsidRPr="00F772C3" w:rsidRDefault="00F772C3" w:rsidP="00F772C3">
            <w:pPr>
              <w:spacing w:after="0" w:line="240" w:lineRule="auto"/>
              <w:jc w:val="center"/>
              <w:rPr>
                <w:rFonts w:ascii="Calibri" w:eastAsia="Times New Roman" w:hAnsi="Calibri" w:cs="Calibri"/>
              </w:rPr>
            </w:pPr>
            <w:r w:rsidRPr="00F772C3">
              <w:rPr>
                <w:rFonts w:ascii="Calibri" w:eastAsia="Times New Roman" w:hAnsi="Calibri" w:cs="Calibri"/>
              </w:rPr>
              <w:t>Gas only</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14:paraId="29AE6FA3" w14:textId="77777777" w:rsidR="00F772C3" w:rsidRPr="00F772C3" w:rsidRDefault="00F772C3" w:rsidP="00F772C3">
            <w:pPr>
              <w:spacing w:after="0" w:line="240" w:lineRule="auto"/>
              <w:jc w:val="center"/>
              <w:rPr>
                <w:rFonts w:ascii="Calibri" w:eastAsia="Times New Roman" w:hAnsi="Calibri" w:cs="Calibri"/>
              </w:rPr>
            </w:pPr>
            <w:r w:rsidRPr="00F772C3">
              <w:rPr>
                <w:rFonts w:ascii="Calibri" w:eastAsia="Times New Roman" w:hAnsi="Calibri" w:cs="Calibri"/>
              </w:rPr>
              <w:t>0</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14:paraId="23FD811B" w14:textId="77777777" w:rsidR="00F772C3" w:rsidRPr="00F772C3" w:rsidRDefault="00F772C3" w:rsidP="00F772C3">
            <w:pPr>
              <w:spacing w:after="0" w:line="240" w:lineRule="auto"/>
              <w:jc w:val="center"/>
              <w:rPr>
                <w:rFonts w:ascii="Calibri" w:eastAsia="Times New Roman" w:hAnsi="Calibri" w:cs="Calibri"/>
              </w:rPr>
            </w:pPr>
            <w:r w:rsidRPr="00F772C3">
              <w:rPr>
                <w:rFonts w:ascii="Calibri" w:eastAsia="Times New Roman" w:hAnsi="Calibri" w:cs="Calibri"/>
              </w:rPr>
              <w:t>$0.00</w:t>
            </w:r>
          </w:p>
        </w:tc>
        <w:tc>
          <w:tcPr>
            <w:tcW w:w="1700" w:type="dxa"/>
            <w:vMerge w:val="restart"/>
            <w:tcBorders>
              <w:top w:val="nil"/>
              <w:left w:val="single" w:sz="4" w:space="0" w:color="auto"/>
              <w:bottom w:val="single" w:sz="4" w:space="0" w:color="000000"/>
              <w:right w:val="single" w:sz="4" w:space="0" w:color="auto"/>
            </w:tcBorders>
            <w:shd w:val="clear" w:color="auto" w:fill="auto"/>
            <w:vAlign w:val="center"/>
            <w:hideMark/>
          </w:tcPr>
          <w:p w14:paraId="4F4EA7D3" w14:textId="77777777" w:rsidR="00F772C3" w:rsidRPr="00F772C3" w:rsidRDefault="00F772C3" w:rsidP="00F772C3">
            <w:pPr>
              <w:spacing w:after="0" w:line="240" w:lineRule="auto"/>
              <w:jc w:val="center"/>
              <w:rPr>
                <w:rFonts w:ascii="Calibri" w:eastAsia="Times New Roman" w:hAnsi="Calibri" w:cs="Calibri"/>
              </w:rPr>
            </w:pPr>
            <w:r w:rsidRPr="00F772C3">
              <w:rPr>
                <w:rFonts w:ascii="Calibri" w:eastAsia="Times New Roman" w:hAnsi="Calibri" w:cs="Calibri"/>
              </w:rPr>
              <w:t> </w:t>
            </w:r>
          </w:p>
        </w:tc>
      </w:tr>
      <w:tr w:rsidR="00F772C3" w:rsidRPr="00F772C3" w14:paraId="33AFF291" w14:textId="77777777" w:rsidTr="00F772C3">
        <w:trPr>
          <w:trHeight w:val="288"/>
        </w:trPr>
        <w:tc>
          <w:tcPr>
            <w:tcW w:w="3320" w:type="dxa"/>
            <w:tcBorders>
              <w:top w:val="nil"/>
              <w:left w:val="single" w:sz="4" w:space="0" w:color="auto"/>
              <w:bottom w:val="nil"/>
              <w:right w:val="single" w:sz="4" w:space="0" w:color="auto"/>
            </w:tcBorders>
            <w:shd w:val="clear" w:color="auto" w:fill="auto"/>
            <w:vAlign w:val="center"/>
            <w:hideMark/>
          </w:tcPr>
          <w:p w14:paraId="01C1DA5B" w14:textId="77777777" w:rsidR="00F772C3" w:rsidRPr="00F772C3" w:rsidRDefault="00F772C3" w:rsidP="00F772C3">
            <w:pPr>
              <w:spacing w:after="0" w:line="240" w:lineRule="auto"/>
              <w:rPr>
                <w:rFonts w:ascii="Calibri" w:eastAsia="Times New Roman" w:hAnsi="Calibri" w:cs="Calibri"/>
              </w:rPr>
            </w:pPr>
            <w:r w:rsidRPr="00F772C3">
              <w:rPr>
                <w:rFonts w:ascii="Calibri" w:eastAsia="Times New Roman" w:hAnsi="Calibri" w:cs="Calibri"/>
              </w:rPr>
              <w:t>HAP 1</w:t>
            </w:r>
          </w:p>
        </w:tc>
        <w:tc>
          <w:tcPr>
            <w:tcW w:w="1660" w:type="dxa"/>
            <w:vMerge/>
            <w:tcBorders>
              <w:top w:val="nil"/>
              <w:left w:val="single" w:sz="4" w:space="0" w:color="auto"/>
              <w:bottom w:val="single" w:sz="4" w:space="0" w:color="auto"/>
              <w:right w:val="single" w:sz="4" w:space="0" w:color="auto"/>
            </w:tcBorders>
            <w:vAlign w:val="center"/>
            <w:hideMark/>
          </w:tcPr>
          <w:p w14:paraId="04E29042" w14:textId="77777777" w:rsidR="00F772C3" w:rsidRPr="00F772C3" w:rsidRDefault="00F772C3" w:rsidP="00F772C3">
            <w:pPr>
              <w:spacing w:after="0" w:line="240" w:lineRule="auto"/>
              <w:rPr>
                <w:rFonts w:ascii="Calibri" w:eastAsia="Times New Roman" w:hAnsi="Calibri" w:cs="Calibri"/>
              </w:rPr>
            </w:pPr>
          </w:p>
        </w:tc>
        <w:tc>
          <w:tcPr>
            <w:tcW w:w="1480" w:type="dxa"/>
            <w:vMerge/>
            <w:tcBorders>
              <w:top w:val="nil"/>
              <w:left w:val="single" w:sz="4" w:space="0" w:color="auto"/>
              <w:bottom w:val="single" w:sz="4" w:space="0" w:color="auto"/>
              <w:right w:val="single" w:sz="4" w:space="0" w:color="auto"/>
            </w:tcBorders>
            <w:vAlign w:val="center"/>
            <w:hideMark/>
          </w:tcPr>
          <w:p w14:paraId="02C4D421" w14:textId="77777777" w:rsidR="00F772C3" w:rsidRPr="00F772C3" w:rsidRDefault="00F772C3" w:rsidP="00F772C3">
            <w:pPr>
              <w:spacing w:after="0" w:line="240" w:lineRule="auto"/>
              <w:rPr>
                <w:rFonts w:ascii="Calibri" w:eastAsia="Times New Roman" w:hAnsi="Calibri" w:cs="Calibri"/>
              </w:rPr>
            </w:pPr>
          </w:p>
        </w:tc>
        <w:tc>
          <w:tcPr>
            <w:tcW w:w="1020" w:type="dxa"/>
            <w:vMerge/>
            <w:tcBorders>
              <w:top w:val="nil"/>
              <w:left w:val="single" w:sz="4" w:space="0" w:color="auto"/>
              <w:bottom w:val="single" w:sz="4" w:space="0" w:color="000000"/>
              <w:right w:val="single" w:sz="4" w:space="0" w:color="auto"/>
            </w:tcBorders>
            <w:vAlign w:val="center"/>
            <w:hideMark/>
          </w:tcPr>
          <w:p w14:paraId="540A972C" w14:textId="77777777" w:rsidR="00F772C3" w:rsidRPr="00F772C3" w:rsidRDefault="00F772C3" w:rsidP="00F772C3">
            <w:pPr>
              <w:spacing w:after="0" w:line="240" w:lineRule="auto"/>
              <w:rPr>
                <w:rFonts w:ascii="Calibri" w:eastAsia="Times New Roman" w:hAnsi="Calibri" w:cs="Calibri"/>
              </w:rPr>
            </w:pPr>
          </w:p>
        </w:tc>
        <w:tc>
          <w:tcPr>
            <w:tcW w:w="1660" w:type="dxa"/>
            <w:vMerge/>
            <w:tcBorders>
              <w:top w:val="nil"/>
              <w:left w:val="single" w:sz="4" w:space="0" w:color="auto"/>
              <w:bottom w:val="single" w:sz="4" w:space="0" w:color="auto"/>
              <w:right w:val="single" w:sz="4" w:space="0" w:color="auto"/>
            </w:tcBorders>
            <w:shd w:val="clear" w:color="auto" w:fill="auto"/>
            <w:vAlign w:val="center"/>
            <w:hideMark/>
          </w:tcPr>
          <w:p w14:paraId="35564F7A" w14:textId="77777777" w:rsidR="00F772C3" w:rsidRPr="00F772C3" w:rsidRDefault="00F772C3" w:rsidP="00F772C3">
            <w:pPr>
              <w:spacing w:after="0" w:line="240" w:lineRule="auto"/>
              <w:rPr>
                <w:rFonts w:ascii="Calibri" w:eastAsia="Times New Roman" w:hAnsi="Calibri" w:cs="Calibri"/>
              </w:rPr>
            </w:pPr>
          </w:p>
        </w:tc>
        <w:tc>
          <w:tcPr>
            <w:tcW w:w="1620" w:type="dxa"/>
            <w:vMerge/>
            <w:tcBorders>
              <w:top w:val="nil"/>
              <w:left w:val="single" w:sz="4" w:space="0" w:color="auto"/>
              <w:bottom w:val="single" w:sz="4" w:space="0" w:color="auto"/>
              <w:right w:val="single" w:sz="4" w:space="0" w:color="auto"/>
            </w:tcBorders>
            <w:shd w:val="clear" w:color="auto" w:fill="auto"/>
            <w:vAlign w:val="center"/>
            <w:hideMark/>
          </w:tcPr>
          <w:p w14:paraId="4B33D2C3" w14:textId="77777777" w:rsidR="00F772C3" w:rsidRPr="00F772C3" w:rsidRDefault="00F772C3" w:rsidP="00F772C3">
            <w:pPr>
              <w:spacing w:after="0" w:line="240" w:lineRule="auto"/>
              <w:rPr>
                <w:rFonts w:ascii="Calibri" w:eastAsia="Times New Roman" w:hAnsi="Calibri" w:cs="Calibri"/>
              </w:rPr>
            </w:pPr>
          </w:p>
        </w:tc>
        <w:tc>
          <w:tcPr>
            <w:tcW w:w="1700" w:type="dxa"/>
            <w:vMerge/>
            <w:tcBorders>
              <w:top w:val="nil"/>
              <w:left w:val="single" w:sz="4" w:space="0" w:color="auto"/>
              <w:bottom w:val="single" w:sz="4" w:space="0" w:color="000000"/>
              <w:right w:val="single" w:sz="4" w:space="0" w:color="auto"/>
            </w:tcBorders>
            <w:shd w:val="clear" w:color="auto" w:fill="auto"/>
            <w:vAlign w:val="center"/>
            <w:hideMark/>
          </w:tcPr>
          <w:p w14:paraId="1E295BB5" w14:textId="77777777" w:rsidR="00F772C3" w:rsidRPr="00F772C3" w:rsidRDefault="00F772C3" w:rsidP="00F772C3">
            <w:pPr>
              <w:spacing w:after="0" w:line="240" w:lineRule="auto"/>
              <w:rPr>
                <w:rFonts w:ascii="Calibri" w:eastAsia="Times New Roman" w:hAnsi="Calibri" w:cs="Calibri"/>
              </w:rPr>
            </w:pPr>
          </w:p>
        </w:tc>
      </w:tr>
      <w:tr w:rsidR="00F772C3" w:rsidRPr="00F772C3" w14:paraId="298EC671" w14:textId="77777777" w:rsidTr="00F772C3">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FF966E9" w14:textId="77777777" w:rsidR="00F772C3" w:rsidRPr="00F772C3" w:rsidRDefault="00F772C3" w:rsidP="00F772C3">
            <w:pPr>
              <w:spacing w:after="0" w:line="240" w:lineRule="auto"/>
              <w:rPr>
                <w:rFonts w:ascii="Calibri" w:eastAsia="Times New Roman" w:hAnsi="Calibri" w:cs="Calibri"/>
                <w:b/>
                <w:bCs/>
              </w:rPr>
            </w:pPr>
            <w:r w:rsidRPr="00F772C3">
              <w:rPr>
                <w:rFonts w:ascii="Calibri" w:eastAsia="Times New Roman" w:hAnsi="Calibri" w:cs="Calibri"/>
                <w:b/>
                <w:bCs/>
              </w:rPr>
              <w:t xml:space="preserve">$92,489 </w:t>
            </w:r>
          </w:p>
        </w:tc>
        <w:tc>
          <w:tcPr>
            <w:tcW w:w="1660" w:type="dxa"/>
            <w:vMerge/>
            <w:tcBorders>
              <w:top w:val="nil"/>
              <w:left w:val="single" w:sz="4" w:space="0" w:color="auto"/>
              <w:bottom w:val="single" w:sz="4" w:space="0" w:color="auto"/>
              <w:right w:val="single" w:sz="4" w:space="0" w:color="auto"/>
            </w:tcBorders>
            <w:vAlign w:val="center"/>
            <w:hideMark/>
          </w:tcPr>
          <w:p w14:paraId="1DEDE85D" w14:textId="77777777" w:rsidR="00F772C3" w:rsidRPr="00F772C3" w:rsidRDefault="00F772C3" w:rsidP="00F772C3">
            <w:pPr>
              <w:spacing w:after="0" w:line="240" w:lineRule="auto"/>
              <w:rPr>
                <w:rFonts w:ascii="Calibri" w:eastAsia="Times New Roman" w:hAnsi="Calibri" w:cs="Calibri"/>
              </w:rPr>
            </w:pPr>
          </w:p>
        </w:tc>
        <w:tc>
          <w:tcPr>
            <w:tcW w:w="1480" w:type="dxa"/>
            <w:vMerge/>
            <w:tcBorders>
              <w:top w:val="nil"/>
              <w:left w:val="single" w:sz="4" w:space="0" w:color="auto"/>
              <w:bottom w:val="single" w:sz="4" w:space="0" w:color="auto"/>
              <w:right w:val="single" w:sz="4" w:space="0" w:color="auto"/>
            </w:tcBorders>
            <w:vAlign w:val="center"/>
            <w:hideMark/>
          </w:tcPr>
          <w:p w14:paraId="4AF80B08" w14:textId="77777777" w:rsidR="00F772C3" w:rsidRPr="00F772C3" w:rsidRDefault="00F772C3" w:rsidP="00F772C3">
            <w:pPr>
              <w:spacing w:after="0" w:line="240" w:lineRule="auto"/>
              <w:rPr>
                <w:rFonts w:ascii="Calibri" w:eastAsia="Times New Roman" w:hAnsi="Calibri" w:cs="Calibri"/>
              </w:rPr>
            </w:pPr>
          </w:p>
        </w:tc>
        <w:tc>
          <w:tcPr>
            <w:tcW w:w="1020" w:type="dxa"/>
            <w:vMerge/>
            <w:tcBorders>
              <w:top w:val="nil"/>
              <w:left w:val="single" w:sz="4" w:space="0" w:color="auto"/>
              <w:bottom w:val="single" w:sz="4" w:space="0" w:color="000000"/>
              <w:right w:val="single" w:sz="4" w:space="0" w:color="auto"/>
            </w:tcBorders>
            <w:vAlign w:val="center"/>
            <w:hideMark/>
          </w:tcPr>
          <w:p w14:paraId="28CC042E" w14:textId="77777777" w:rsidR="00F772C3" w:rsidRPr="00F772C3" w:rsidRDefault="00F772C3" w:rsidP="00F772C3">
            <w:pPr>
              <w:spacing w:after="0" w:line="240" w:lineRule="auto"/>
              <w:rPr>
                <w:rFonts w:ascii="Calibri" w:eastAsia="Times New Roman" w:hAnsi="Calibri" w:cs="Calibri"/>
              </w:rPr>
            </w:pPr>
          </w:p>
        </w:tc>
        <w:tc>
          <w:tcPr>
            <w:tcW w:w="1660" w:type="dxa"/>
            <w:vMerge/>
            <w:tcBorders>
              <w:top w:val="nil"/>
              <w:left w:val="single" w:sz="4" w:space="0" w:color="auto"/>
              <w:bottom w:val="single" w:sz="4" w:space="0" w:color="auto"/>
              <w:right w:val="single" w:sz="4" w:space="0" w:color="auto"/>
            </w:tcBorders>
            <w:shd w:val="clear" w:color="auto" w:fill="auto"/>
            <w:vAlign w:val="center"/>
            <w:hideMark/>
          </w:tcPr>
          <w:p w14:paraId="35C91D1F" w14:textId="77777777" w:rsidR="00F772C3" w:rsidRPr="00F772C3" w:rsidRDefault="00F772C3" w:rsidP="00F772C3">
            <w:pPr>
              <w:spacing w:after="0" w:line="240" w:lineRule="auto"/>
              <w:rPr>
                <w:rFonts w:ascii="Calibri" w:eastAsia="Times New Roman" w:hAnsi="Calibri" w:cs="Calibri"/>
              </w:rPr>
            </w:pPr>
          </w:p>
        </w:tc>
        <w:tc>
          <w:tcPr>
            <w:tcW w:w="1620" w:type="dxa"/>
            <w:vMerge/>
            <w:tcBorders>
              <w:top w:val="nil"/>
              <w:left w:val="single" w:sz="4" w:space="0" w:color="auto"/>
              <w:bottom w:val="single" w:sz="4" w:space="0" w:color="auto"/>
              <w:right w:val="single" w:sz="4" w:space="0" w:color="auto"/>
            </w:tcBorders>
            <w:shd w:val="clear" w:color="auto" w:fill="auto"/>
            <w:vAlign w:val="center"/>
            <w:hideMark/>
          </w:tcPr>
          <w:p w14:paraId="7F6F01E1" w14:textId="77777777" w:rsidR="00F772C3" w:rsidRPr="00F772C3" w:rsidRDefault="00F772C3" w:rsidP="00F772C3">
            <w:pPr>
              <w:spacing w:after="0" w:line="240" w:lineRule="auto"/>
              <w:rPr>
                <w:rFonts w:ascii="Calibri" w:eastAsia="Times New Roman" w:hAnsi="Calibri" w:cs="Calibri"/>
              </w:rPr>
            </w:pPr>
          </w:p>
        </w:tc>
        <w:tc>
          <w:tcPr>
            <w:tcW w:w="1700" w:type="dxa"/>
            <w:vMerge/>
            <w:tcBorders>
              <w:top w:val="nil"/>
              <w:left w:val="single" w:sz="4" w:space="0" w:color="auto"/>
              <w:bottom w:val="single" w:sz="4" w:space="0" w:color="000000"/>
              <w:right w:val="single" w:sz="4" w:space="0" w:color="auto"/>
            </w:tcBorders>
            <w:shd w:val="clear" w:color="auto" w:fill="auto"/>
            <w:vAlign w:val="center"/>
            <w:hideMark/>
          </w:tcPr>
          <w:p w14:paraId="60A809D9" w14:textId="77777777" w:rsidR="00F772C3" w:rsidRPr="00F772C3" w:rsidRDefault="00F772C3" w:rsidP="00F772C3">
            <w:pPr>
              <w:spacing w:after="0" w:line="240" w:lineRule="auto"/>
              <w:rPr>
                <w:rFonts w:ascii="Calibri" w:eastAsia="Times New Roman" w:hAnsi="Calibri" w:cs="Calibri"/>
              </w:rPr>
            </w:pPr>
          </w:p>
        </w:tc>
      </w:tr>
      <w:tr w:rsidR="00F772C3" w:rsidRPr="00F772C3" w14:paraId="4E0555CA" w14:textId="77777777" w:rsidTr="00F772C3">
        <w:trPr>
          <w:trHeight w:val="288"/>
        </w:trPr>
        <w:tc>
          <w:tcPr>
            <w:tcW w:w="3320" w:type="dxa"/>
            <w:tcBorders>
              <w:top w:val="nil"/>
              <w:left w:val="single" w:sz="4" w:space="0" w:color="auto"/>
              <w:bottom w:val="nil"/>
              <w:right w:val="single" w:sz="4" w:space="0" w:color="auto"/>
            </w:tcBorders>
            <w:shd w:val="clear" w:color="auto" w:fill="auto"/>
            <w:vAlign w:val="center"/>
            <w:hideMark/>
          </w:tcPr>
          <w:p w14:paraId="655F9326" w14:textId="77777777" w:rsidR="00F772C3" w:rsidRPr="00F772C3" w:rsidRDefault="00F772C3" w:rsidP="00F772C3">
            <w:pPr>
              <w:spacing w:after="0" w:line="240" w:lineRule="auto"/>
              <w:rPr>
                <w:rFonts w:ascii="Calibri" w:eastAsia="Times New Roman" w:hAnsi="Calibri" w:cs="Calibri"/>
              </w:rPr>
            </w:pPr>
            <w:r w:rsidRPr="00F772C3">
              <w:rPr>
                <w:rFonts w:ascii="Calibri" w:eastAsia="Times New Roman" w:hAnsi="Calibri" w:cs="Calibri"/>
              </w:rPr>
              <w:t>Transit Van (Rear or Side Load)</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14:paraId="1E9CF831" w14:textId="77777777" w:rsidR="00F772C3" w:rsidRPr="00F772C3" w:rsidRDefault="00F772C3" w:rsidP="00F772C3">
            <w:pPr>
              <w:spacing w:after="0" w:line="240" w:lineRule="auto"/>
              <w:jc w:val="center"/>
              <w:rPr>
                <w:rFonts w:ascii="Calibri" w:eastAsia="Times New Roman" w:hAnsi="Calibri" w:cs="Calibri"/>
              </w:rPr>
            </w:pPr>
            <w:r w:rsidRPr="00F772C3">
              <w:rPr>
                <w:rFonts w:ascii="Calibri" w:eastAsia="Times New Roman" w:hAnsi="Calibri" w:cs="Calibri"/>
              </w:rPr>
              <w:t>7</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14:paraId="06EA2C0C" w14:textId="77777777" w:rsidR="00F772C3" w:rsidRPr="00F772C3" w:rsidRDefault="00F772C3" w:rsidP="00F772C3">
            <w:pPr>
              <w:spacing w:after="0" w:line="240" w:lineRule="auto"/>
              <w:jc w:val="center"/>
              <w:rPr>
                <w:rFonts w:ascii="Calibri" w:eastAsia="Times New Roman" w:hAnsi="Calibri" w:cs="Calibri"/>
              </w:rPr>
            </w:pPr>
            <w:r w:rsidRPr="00F772C3">
              <w:rPr>
                <w:rFonts w:ascii="Calibri" w:eastAsia="Times New Roman" w:hAnsi="Calibri" w:cs="Calibri"/>
              </w:rPr>
              <w:t>2</w:t>
            </w:r>
          </w:p>
        </w:tc>
        <w:tc>
          <w:tcPr>
            <w:tcW w:w="1020" w:type="dxa"/>
            <w:vMerge w:val="restart"/>
            <w:tcBorders>
              <w:top w:val="nil"/>
              <w:left w:val="single" w:sz="4" w:space="0" w:color="auto"/>
              <w:bottom w:val="single" w:sz="4" w:space="0" w:color="000000"/>
              <w:right w:val="single" w:sz="4" w:space="0" w:color="auto"/>
            </w:tcBorders>
            <w:shd w:val="clear" w:color="auto" w:fill="auto"/>
            <w:vAlign w:val="center"/>
            <w:hideMark/>
          </w:tcPr>
          <w:p w14:paraId="60A87D55" w14:textId="77777777" w:rsidR="00F772C3" w:rsidRPr="00F772C3" w:rsidRDefault="00F772C3" w:rsidP="00F772C3">
            <w:pPr>
              <w:spacing w:after="0" w:line="240" w:lineRule="auto"/>
              <w:jc w:val="center"/>
              <w:rPr>
                <w:rFonts w:ascii="Calibri" w:eastAsia="Times New Roman" w:hAnsi="Calibri" w:cs="Calibri"/>
              </w:rPr>
            </w:pPr>
            <w:r w:rsidRPr="00F772C3">
              <w:rPr>
                <w:rFonts w:ascii="Calibri" w:eastAsia="Times New Roman" w:hAnsi="Calibri" w:cs="Calibri"/>
              </w:rPr>
              <w:t>Gas only</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14:paraId="3ADD0FD4" w14:textId="77777777" w:rsidR="00F772C3" w:rsidRPr="00F772C3" w:rsidRDefault="00F772C3" w:rsidP="00F772C3">
            <w:pPr>
              <w:spacing w:after="0" w:line="240" w:lineRule="auto"/>
              <w:jc w:val="center"/>
              <w:rPr>
                <w:rFonts w:ascii="Calibri" w:eastAsia="Times New Roman" w:hAnsi="Calibri" w:cs="Calibri"/>
              </w:rPr>
            </w:pPr>
            <w:r w:rsidRPr="00F772C3">
              <w:rPr>
                <w:rFonts w:ascii="Calibri" w:eastAsia="Times New Roman" w:hAnsi="Calibri" w:cs="Calibri"/>
              </w:rPr>
              <w:t>0</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14:paraId="4DB50BB6" w14:textId="77777777" w:rsidR="00F772C3" w:rsidRPr="00F772C3" w:rsidRDefault="00F772C3" w:rsidP="00F772C3">
            <w:pPr>
              <w:spacing w:after="0" w:line="240" w:lineRule="auto"/>
              <w:jc w:val="center"/>
              <w:rPr>
                <w:rFonts w:ascii="Calibri" w:eastAsia="Times New Roman" w:hAnsi="Calibri" w:cs="Calibri"/>
              </w:rPr>
            </w:pPr>
            <w:r w:rsidRPr="00F772C3">
              <w:rPr>
                <w:rFonts w:ascii="Calibri" w:eastAsia="Times New Roman" w:hAnsi="Calibri" w:cs="Calibri"/>
              </w:rPr>
              <w:t>$0.00</w:t>
            </w:r>
          </w:p>
        </w:tc>
        <w:tc>
          <w:tcPr>
            <w:tcW w:w="1700" w:type="dxa"/>
            <w:vMerge w:val="restart"/>
            <w:tcBorders>
              <w:top w:val="nil"/>
              <w:left w:val="single" w:sz="4" w:space="0" w:color="auto"/>
              <w:bottom w:val="single" w:sz="4" w:space="0" w:color="000000"/>
              <w:right w:val="single" w:sz="4" w:space="0" w:color="auto"/>
            </w:tcBorders>
            <w:shd w:val="clear" w:color="auto" w:fill="auto"/>
            <w:vAlign w:val="center"/>
            <w:hideMark/>
          </w:tcPr>
          <w:p w14:paraId="358F1AD6" w14:textId="77777777" w:rsidR="00F772C3" w:rsidRPr="00F772C3" w:rsidRDefault="00F772C3" w:rsidP="00F772C3">
            <w:pPr>
              <w:spacing w:after="0" w:line="240" w:lineRule="auto"/>
              <w:jc w:val="center"/>
              <w:rPr>
                <w:rFonts w:ascii="Calibri" w:eastAsia="Times New Roman" w:hAnsi="Calibri" w:cs="Calibri"/>
              </w:rPr>
            </w:pPr>
            <w:r w:rsidRPr="00F772C3">
              <w:rPr>
                <w:rFonts w:ascii="Calibri" w:eastAsia="Times New Roman" w:hAnsi="Calibri" w:cs="Calibri"/>
              </w:rPr>
              <w:t> </w:t>
            </w:r>
          </w:p>
        </w:tc>
      </w:tr>
      <w:tr w:rsidR="00F772C3" w:rsidRPr="00F772C3" w14:paraId="346FFC29" w14:textId="77777777" w:rsidTr="00F772C3">
        <w:trPr>
          <w:trHeight w:val="288"/>
        </w:trPr>
        <w:tc>
          <w:tcPr>
            <w:tcW w:w="3320" w:type="dxa"/>
            <w:tcBorders>
              <w:top w:val="nil"/>
              <w:left w:val="single" w:sz="4" w:space="0" w:color="auto"/>
              <w:bottom w:val="nil"/>
              <w:right w:val="single" w:sz="4" w:space="0" w:color="auto"/>
            </w:tcBorders>
            <w:shd w:val="clear" w:color="auto" w:fill="auto"/>
            <w:vAlign w:val="center"/>
            <w:hideMark/>
          </w:tcPr>
          <w:p w14:paraId="3DB8FC40" w14:textId="77777777" w:rsidR="00F772C3" w:rsidRPr="00F772C3" w:rsidRDefault="00F772C3" w:rsidP="00F772C3">
            <w:pPr>
              <w:spacing w:after="0" w:line="240" w:lineRule="auto"/>
              <w:rPr>
                <w:rFonts w:ascii="Calibri" w:eastAsia="Times New Roman" w:hAnsi="Calibri" w:cs="Calibri"/>
              </w:rPr>
            </w:pPr>
            <w:r w:rsidRPr="00F772C3">
              <w:rPr>
                <w:rFonts w:ascii="Calibri" w:eastAsia="Times New Roman" w:hAnsi="Calibri" w:cs="Calibri"/>
              </w:rPr>
              <w:t>HAP 2</w:t>
            </w:r>
          </w:p>
        </w:tc>
        <w:tc>
          <w:tcPr>
            <w:tcW w:w="1660" w:type="dxa"/>
            <w:vMerge/>
            <w:tcBorders>
              <w:top w:val="nil"/>
              <w:left w:val="single" w:sz="4" w:space="0" w:color="auto"/>
              <w:bottom w:val="single" w:sz="4" w:space="0" w:color="auto"/>
              <w:right w:val="single" w:sz="4" w:space="0" w:color="auto"/>
            </w:tcBorders>
            <w:vAlign w:val="center"/>
            <w:hideMark/>
          </w:tcPr>
          <w:p w14:paraId="7CB2033B" w14:textId="77777777" w:rsidR="00F772C3" w:rsidRPr="00F772C3" w:rsidRDefault="00F772C3" w:rsidP="00F772C3">
            <w:pPr>
              <w:spacing w:after="0" w:line="240" w:lineRule="auto"/>
              <w:rPr>
                <w:rFonts w:ascii="Calibri" w:eastAsia="Times New Roman" w:hAnsi="Calibri" w:cs="Calibri"/>
              </w:rPr>
            </w:pPr>
          </w:p>
        </w:tc>
        <w:tc>
          <w:tcPr>
            <w:tcW w:w="1480" w:type="dxa"/>
            <w:vMerge/>
            <w:tcBorders>
              <w:top w:val="nil"/>
              <w:left w:val="single" w:sz="4" w:space="0" w:color="auto"/>
              <w:bottom w:val="single" w:sz="4" w:space="0" w:color="auto"/>
              <w:right w:val="single" w:sz="4" w:space="0" w:color="auto"/>
            </w:tcBorders>
            <w:vAlign w:val="center"/>
            <w:hideMark/>
          </w:tcPr>
          <w:p w14:paraId="5432E26C" w14:textId="77777777" w:rsidR="00F772C3" w:rsidRPr="00F772C3" w:rsidRDefault="00F772C3" w:rsidP="00F772C3">
            <w:pPr>
              <w:spacing w:after="0" w:line="240" w:lineRule="auto"/>
              <w:rPr>
                <w:rFonts w:ascii="Calibri" w:eastAsia="Times New Roman" w:hAnsi="Calibri" w:cs="Calibri"/>
              </w:rPr>
            </w:pPr>
          </w:p>
        </w:tc>
        <w:tc>
          <w:tcPr>
            <w:tcW w:w="1020" w:type="dxa"/>
            <w:vMerge/>
            <w:tcBorders>
              <w:top w:val="nil"/>
              <w:left w:val="single" w:sz="4" w:space="0" w:color="auto"/>
              <w:bottom w:val="single" w:sz="4" w:space="0" w:color="000000"/>
              <w:right w:val="single" w:sz="4" w:space="0" w:color="auto"/>
            </w:tcBorders>
            <w:vAlign w:val="center"/>
            <w:hideMark/>
          </w:tcPr>
          <w:p w14:paraId="3F2529F8" w14:textId="77777777" w:rsidR="00F772C3" w:rsidRPr="00F772C3" w:rsidRDefault="00F772C3" w:rsidP="00F772C3">
            <w:pPr>
              <w:spacing w:after="0" w:line="240" w:lineRule="auto"/>
              <w:rPr>
                <w:rFonts w:ascii="Calibri" w:eastAsia="Times New Roman" w:hAnsi="Calibri" w:cs="Calibri"/>
              </w:rPr>
            </w:pPr>
          </w:p>
        </w:tc>
        <w:tc>
          <w:tcPr>
            <w:tcW w:w="1660" w:type="dxa"/>
            <w:vMerge/>
            <w:tcBorders>
              <w:top w:val="nil"/>
              <w:left w:val="single" w:sz="4" w:space="0" w:color="auto"/>
              <w:bottom w:val="single" w:sz="4" w:space="0" w:color="auto"/>
              <w:right w:val="single" w:sz="4" w:space="0" w:color="auto"/>
            </w:tcBorders>
            <w:shd w:val="clear" w:color="auto" w:fill="auto"/>
            <w:vAlign w:val="center"/>
            <w:hideMark/>
          </w:tcPr>
          <w:p w14:paraId="0FC7D5AE" w14:textId="77777777" w:rsidR="00F772C3" w:rsidRPr="00F772C3" w:rsidRDefault="00F772C3" w:rsidP="00F772C3">
            <w:pPr>
              <w:spacing w:after="0" w:line="240" w:lineRule="auto"/>
              <w:rPr>
                <w:rFonts w:ascii="Calibri" w:eastAsia="Times New Roman" w:hAnsi="Calibri" w:cs="Calibri"/>
              </w:rPr>
            </w:pPr>
          </w:p>
        </w:tc>
        <w:tc>
          <w:tcPr>
            <w:tcW w:w="1620" w:type="dxa"/>
            <w:vMerge/>
            <w:tcBorders>
              <w:top w:val="nil"/>
              <w:left w:val="single" w:sz="4" w:space="0" w:color="auto"/>
              <w:bottom w:val="single" w:sz="4" w:space="0" w:color="000000"/>
              <w:right w:val="single" w:sz="4" w:space="0" w:color="auto"/>
            </w:tcBorders>
            <w:shd w:val="clear" w:color="auto" w:fill="auto"/>
            <w:vAlign w:val="center"/>
            <w:hideMark/>
          </w:tcPr>
          <w:p w14:paraId="005D2BBD" w14:textId="77777777" w:rsidR="00F772C3" w:rsidRPr="00F772C3" w:rsidRDefault="00F772C3" w:rsidP="00F772C3">
            <w:pPr>
              <w:spacing w:after="0" w:line="240" w:lineRule="auto"/>
              <w:rPr>
                <w:rFonts w:ascii="Calibri" w:eastAsia="Times New Roman" w:hAnsi="Calibri" w:cs="Calibri"/>
              </w:rPr>
            </w:pPr>
          </w:p>
        </w:tc>
        <w:tc>
          <w:tcPr>
            <w:tcW w:w="1700" w:type="dxa"/>
            <w:vMerge/>
            <w:tcBorders>
              <w:top w:val="nil"/>
              <w:left w:val="single" w:sz="4" w:space="0" w:color="auto"/>
              <w:bottom w:val="single" w:sz="4" w:space="0" w:color="000000"/>
              <w:right w:val="single" w:sz="4" w:space="0" w:color="auto"/>
            </w:tcBorders>
            <w:shd w:val="clear" w:color="auto" w:fill="auto"/>
            <w:vAlign w:val="center"/>
            <w:hideMark/>
          </w:tcPr>
          <w:p w14:paraId="116395A1" w14:textId="77777777" w:rsidR="00F772C3" w:rsidRPr="00F772C3" w:rsidRDefault="00F772C3" w:rsidP="00F772C3">
            <w:pPr>
              <w:spacing w:after="0" w:line="240" w:lineRule="auto"/>
              <w:rPr>
                <w:rFonts w:ascii="Calibri" w:eastAsia="Times New Roman" w:hAnsi="Calibri" w:cs="Calibri"/>
              </w:rPr>
            </w:pPr>
          </w:p>
        </w:tc>
      </w:tr>
      <w:tr w:rsidR="00F772C3" w:rsidRPr="00F772C3" w14:paraId="0C9C5E67" w14:textId="77777777" w:rsidTr="00F772C3">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7297B5B" w14:textId="77777777" w:rsidR="00F772C3" w:rsidRPr="00F772C3" w:rsidRDefault="00F772C3" w:rsidP="00F772C3">
            <w:pPr>
              <w:spacing w:after="0" w:line="240" w:lineRule="auto"/>
              <w:rPr>
                <w:rFonts w:ascii="Calibri" w:eastAsia="Times New Roman" w:hAnsi="Calibri" w:cs="Calibri"/>
                <w:b/>
                <w:bCs/>
              </w:rPr>
            </w:pPr>
            <w:r w:rsidRPr="00F772C3">
              <w:rPr>
                <w:rFonts w:ascii="Calibri" w:eastAsia="Times New Roman" w:hAnsi="Calibri" w:cs="Calibri"/>
                <w:b/>
                <w:bCs/>
              </w:rPr>
              <w:t xml:space="preserve">$92,577 </w:t>
            </w:r>
          </w:p>
        </w:tc>
        <w:tc>
          <w:tcPr>
            <w:tcW w:w="1660" w:type="dxa"/>
            <w:vMerge/>
            <w:tcBorders>
              <w:top w:val="nil"/>
              <w:left w:val="single" w:sz="4" w:space="0" w:color="auto"/>
              <w:bottom w:val="single" w:sz="4" w:space="0" w:color="auto"/>
              <w:right w:val="single" w:sz="4" w:space="0" w:color="auto"/>
            </w:tcBorders>
            <w:vAlign w:val="center"/>
            <w:hideMark/>
          </w:tcPr>
          <w:p w14:paraId="1D6E2289" w14:textId="77777777" w:rsidR="00F772C3" w:rsidRPr="00F772C3" w:rsidRDefault="00F772C3" w:rsidP="00F772C3">
            <w:pPr>
              <w:spacing w:after="0" w:line="240" w:lineRule="auto"/>
              <w:rPr>
                <w:rFonts w:ascii="Calibri" w:eastAsia="Times New Roman" w:hAnsi="Calibri" w:cs="Calibri"/>
              </w:rPr>
            </w:pPr>
          </w:p>
        </w:tc>
        <w:tc>
          <w:tcPr>
            <w:tcW w:w="1480" w:type="dxa"/>
            <w:vMerge/>
            <w:tcBorders>
              <w:top w:val="nil"/>
              <w:left w:val="single" w:sz="4" w:space="0" w:color="auto"/>
              <w:bottom w:val="single" w:sz="4" w:space="0" w:color="auto"/>
              <w:right w:val="single" w:sz="4" w:space="0" w:color="auto"/>
            </w:tcBorders>
            <w:vAlign w:val="center"/>
            <w:hideMark/>
          </w:tcPr>
          <w:p w14:paraId="252F9865" w14:textId="77777777" w:rsidR="00F772C3" w:rsidRPr="00F772C3" w:rsidRDefault="00F772C3" w:rsidP="00F772C3">
            <w:pPr>
              <w:spacing w:after="0" w:line="240" w:lineRule="auto"/>
              <w:rPr>
                <w:rFonts w:ascii="Calibri" w:eastAsia="Times New Roman" w:hAnsi="Calibri" w:cs="Calibri"/>
              </w:rPr>
            </w:pPr>
          </w:p>
        </w:tc>
        <w:tc>
          <w:tcPr>
            <w:tcW w:w="1020" w:type="dxa"/>
            <w:vMerge/>
            <w:tcBorders>
              <w:top w:val="nil"/>
              <w:left w:val="single" w:sz="4" w:space="0" w:color="auto"/>
              <w:bottom w:val="single" w:sz="4" w:space="0" w:color="000000"/>
              <w:right w:val="single" w:sz="4" w:space="0" w:color="auto"/>
            </w:tcBorders>
            <w:vAlign w:val="center"/>
            <w:hideMark/>
          </w:tcPr>
          <w:p w14:paraId="2DF61E21" w14:textId="77777777" w:rsidR="00F772C3" w:rsidRPr="00F772C3" w:rsidRDefault="00F772C3" w:rsidP="00F772C3">
            <w:pPr>
              <w:spacing w:after="0" w:line="240" w:lineRule="auto"/>
              <w:rPr>
                <w:rFonts w:ascii="Calibri" w:eastAsia="Times New Roman" w:hAnsi="Calibri" w:cs="Calibri"/>
              </w:rPr>
            </w:pPr>
          </w:p>
        </w:tc>
        <w:tc>
          <w:tcPr>
            <w:tcW w:w="1660" w:type="dxa"/>
            <w:vMerge/>
            <w:tcBorders>
              <w:top w:val="nil"/>
              <w:left w:val="single" w:sz="4" w:space="0" w:color="auto"/>
              <w:bottom w:val="single" w:sz="4" w:space="0" w:color="auto"/>
              <w:right w:val="single" w:sz="4" w:space="0" w:color="auto"/>
            </w:tcBorders>
            <w:shd w:val="clear" w:color="auto" w:fill="auto"/>
            <w:vAlign w:val="center"/>
            <w:hideMark/>
          </w:tcPr>
          <w:p w14:paraId="55EE9DBF" w14:textId="77777777" w:rsidR="00F772C3" w:rsidRPr="00F772C3" w:rsidRDefault="00F772C3" w:rsidP="00F772C3">
            <w:pPr>
              <w:spacing w:after="0" w:line="240" w:lineRule="auto"/>
              <w:rPr>
                <w:rFonts w:ascii="Calibri" w:eastAsia="Times New Roman" w:hAnsi="Calibri" w:cs="Calibri"/>
              </w:rPr>
            </w:pPr>
          </w:p>
        </w:tc>
        <w:tc>
          <w:tcPr>
            <w:tcW w:w="1620" w:type="dxa"/>
            <w:vMerge/>
            <w:tcBorders>
              <w:top w:val="nil"/>
              <w:left w:val="single" w:sz="4" w:space="0" w:color="auto"/>
              <w:bottom w:val="single" w:sz="4" w:space="0" w:color="000000"/>
              <w:right w:val="single" w:sz="4" w:space="0" w:color="auto"/>
            </w:tcBorders>
            <w:shd w:val="clear" w:color="auto" w:fill="auto"/>
            <w:vAlign w:val="center"/>
            <w:hideMark/>
          </w:tcPr>
          <w:p w14:paraId="3E268659" w14:textId="77777777" w:rsidR="00F772C3" w:rsidRPr="00F772C3" w:rsidRDefault="00F772C3" w:rsidP="00F772C3">
            <w:pPr>
              <w:spacing w:after="0" w:line="240" w:lineRule="auto"/>
              <w:rPr>
                <w:rFonts w:ascii="Calibri" w:eastAsia="Times New Roman" w:hAnsi="Calibri" w:cs="Calibri"/>
              </w:rPr>
            </w:pPr>
          </w:p>
        </w:tc>
        <w:tc>
          <w:tcPr>
            <w:tcW w:w="1700" w:type="dxa"/>
            <w:vMerge/>
            <w:tcBorders>
              <w:top w:val="nil"/>
              <w:left w:val="single" w:sz="4" w:space="0" w:color="auto"/>
              <w:bottom w:val="single" w:sz="4" w:space="0" w:color="000000"/>
              <w:right w:val="single" w:sz="4" w:space="0" w:color="auto"/>
            </w:tcBorders>
            <w:shd w:val="clear" w:color="auto" w:fill="auto"/>
            <w:vAlign w:val="center"/>
            <w:hideMark/>
          </w:tcPr>
          <w:p w14:paraId="66FCD5A1" w14:textId="77777777" w:rsidR="00F772C3" w:rsidRPr="00F772C3" w:rsidRDefault="00F772C3" w:rsidP="00F772C3">
            <w:pPr>
              <w:spacing w:after="0" w:line="240" w:lineRule="auto"/>
              <w:rPr>
                <w:rFonts w:ascii="Calibri" w:eastAsia="Times New Roman" w:hAnsi="Calibri" w:cs="Calibri"/>
              </w:rPr>
            </w:pPr>
          </w:p>
        </w:tc>
      </w:tr>
      <w:tr w:rsidR="00F772C3" w:rsidRPr="00F772C3" w14:paraId="1C83E1F7" w14:textId="77777777" w:rsidTr="00F772C3">
        <w:trPr>
          <w:trHeight w:val="312"/>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5DE51E2" w14:textId="77777777" w:rsidR="00F772C3" w:rsidRPr="00F772C3" w:rsidRDefault="00F772C3" w:rsidP="00F772C3">
            <w:pPr>
              <w:spacing w:after="0" w:line="240" w:lineRule="auto"/>
              <w:jc w:val="right"/>
              <w:rPr>
                <w:rFonts w:ascii="Calibri" w:eastAsia="Times New Roman" w:hAnsi="Calibri" w:cs="Calibri"/>
                <w:b/>
                <w:bCs/>
                <w:sz w:val="24"/>
                <w:szCs w:val="24"/>
              </w:rPr>
            </w:pPr>
            <w:r w:rsidRPr="00F772C3">
              <w:rPr>
                <w:rFonts w:ascii="Calibri" w:eastAsia="Times New Roman" w:hAnsi="Calibri" w:cs="Calibri"/>
                <w:b/>
                <w:bCs/>
                <w:sz w:val="24"/>
                <w:szCs w:val="24"/>
              </w:rPr>
              <w:t>TOTALS</w:t>
            </w:r>
          </w:p>
        </w:tc>
        <w:tc>
          <w:tcPr>
            <w:tcW w:w="1660" w:type="dxa"/>
            <w:tcBorders>
              <w:top w:val="nil"/>
              <w:left w:val="nil"/>
              <w:bottom w:val="single" w:sz="4" w:space="0" w:color="auto"/>
              <w:right w:val="single" w:sz="4" w:space="0" w:color="auto"/>
            </w:tcBorders>
            <w:shd w:val="clear" w:color="auto" w:fill="auto"/>
            <w:vAlign w:val="center"/>
            <w:hideMark/>
          </w:tcPr>
          <w:p w14:paraId="1CF83B59" w14:textId="77777777" w:rsidR="00F772C3" w:rsidRPr="00F772C3" w:rsidRDefault="00F772C3" w:rsidP="00F772C3">
            <w:pPr>
              <w:spacing w:after="0" w:line="240" w:lineRule="auto"/>
              <w:jc w:val="center"/>
              <w:rPr>
                <w:rFonts w:ascii="Calibri" w:eastAsia="Times New Roman" w:hAnsi="Calibri" w:cs="Calibri"/>
                <w:sz w:val="20"/>
                <w:szCs w:val="20"/>
              </w:rPr>
            </w:pPr>
            <w:r w:rsidRPr="00F772C3">
              <w:rPr>
                <w:rFonts w:ascii="Calibri" w:eastAsia="Times New Roman" w:hAnsi="Calibri" w:cs="Calibri"/>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7A097C8D" w14:textId="77777777" w:rsidR="00F772C3" w:rsidRPr="00F772C3" w:rsidRDefault="00F772C3" w:rsidP="00F772C3">
            <w:pPr>
              <w:spacing w:after="0" w:line="240" w:lineRule="auto"/>
              <w:jc w:val="center"/>
              <w:rPr>
                <w:rFonts w:ascii="Calibri" w:eastAsia="Times New Roman" w:hAnsi="Calibri" w:cs="Calibri"/>
                <w:sz w:val="20"/>
                <w:szCs w:val="20"/>
              </w:rPr>
            </w:pPr>
            <w:r w:rsidRPr="00F772C3">
              <w:rPr>
                <w:rFonts w:ascii="Calibri" w:eastAsia="Times New Roman" w:hAnsi="Calibri" w:cs="Calibri"/>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58FC2867" w14:textId="77777777" w:rsidR="00F772C3" w:rsidRPr="00F772C3" w:rsidRDefault="00F772C3" w:rsidP="00F772C3">
            <w:pPr>
              <w:spacing w:after="0" w:line="240" w:lineRule="auto"/>
              <w:jc w:val="center"/>
              <w:rPr>
                <w:rFonts w:ascii="Calibri" w:eastAsia="Times New Roman" w:hAnsi="Calibri" w:cs="Calibri"/>
                <w:sz w:val="20"/>
                <w:szCs w:val="20"/>
              </w:rPr>
            </w:pPr>
            <w:r w:rsidRPr="00F772C3">
              <w:rPr>
                <w:rFonts w:ascii="Calibri" w:eastAsia="Times New Roman" w:hAnsi="Calibri" w:cs="Calibri"/>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5CA6E8EF" w14:textId="77777777" w:rsidR="00F772C3" w:rsidRPr="00F772C3" w:rsidRDefault="00F772C3" w:rsidP="00F772C3">
            <w:pPr>
              <w:spacing w:after="0" w:line="240" w:lineRule="auto"/>
              <w:jc w:val="center"/>
              <w:rPr>
                <w:rFonts w:ascii="Calibri" w:eastAsia="Times New Roman" w:hAnsi="Calibri" w:cs="Calibri"/>
                <w:b/>
                <w:bCs/>
              </w:rPr>
            </w:pPr>
            <w:r w:rsidRPr="00F772C3">
              <w:rPr>
                <w:rFonts w:ascii="Calibri" w:eastAsia="Times New Roman" w:hAnsi="Calibri" w:cs="Calibri"/>
                <w:b/>
                <w:bCs/>
              </w:rPr>
              <w:t>0</w:t>
            </w:r>
          </w:p>
        </w:tc>
        <w:tc>
          <w:tcPr>
            <w:tcW w:w="1620" w:type="dxa"/>
            <w:tcBorders>
              <w:top w:val="nil"/>
              <w:left w:val="nil"/>
              <w:bottom w:val="single" w:sz="4" w:space="0" w:color="auto"/>
              <w:right w:val="single" w:sz="4" w:space="0" w:color="auto"/>
            </w:tcBorders>
            <w:shd w:val="clear" w:color="auto" w:fill="auto"/>
            <w:vAlign w:val="center"/>
            <w:hideMark/>
          </w:tcPr>
          <w:p w14:paraId="0A42F9C9" w14:textId="77777777" w:rsidR="00F772C3" w:rsidRPr="00F772C3" w:rsidRDefault="00F772C3" w:rsidP="00F772C3">
            <w:pPr>
              <w:spacing w:after="0" w:line="240" w:lineRule="auto"/>
              <w:jc w:val="center"/>
              <w:rPr>
                <w:rFonts w:ascii="Calibri" w:eastAsia="Times New Roman" w:hAnsi="Calibri" w:cs="Calibri"/>
                <w:b/>
                <w:bCs/>
              </w:rPr>
            </w:pPr>
            <w:r w:rsidRPr="00F772C3">
              <w:rPr>
                <w:rFonts w:ascii="Calibri" w:eastAsia="Times New Roman" w:hAnsi="Calibri" w:cs="Calibri"/>
                <w:b/>
                <w:bCs/>
              </w:rPr>
              <w:t>$0.00</w:t>
            </w:r>
          </w:p>
        </w:tc>
        <w:tc>
          <w:tcPr>
            <w:tcW w:w="1700" w:type="dxa"/>
            <w:tcBorders>
              <w:top w:val="nil"/>
              <w:left w:val="nil"/>
              <w:bottom w:val="single" w:sz="4" w:space="0" w:color="auto"/>
              <w:right w:val="single" w:sz="4" w:space="0" w:color="auto"/>
            </w:tcBorders>
            <w:shd w:val="clear" w:color="auto" w:fill="auto"/>
            <w:vAlign w:val="center"/>
            <w:hideMark/>
          </w:tcPr>
          <w:p w14:paraId="46754925" w14:textId="77777777" w:rsidR="00F772C3" w:rsidRPr="00F772C3" w:rsidRDefault="00F772C3" w:rsidP="00F772C3">
            <w:pPr>
              <w:spacing w:after="0" w:line="240" w:lineRule="auto"/>
              <w:jc w:val="center"/>
              <w:rPr>
                <w:rFonts w:ascii="Calibri" w:eastAsia="Times New Roman" w:hAnsi="Calibri" w:cs="Calibri"/>
                <w:sz w:val="20"/>
                <w:szCs w:val="20"/>
              </w:rPr>
            </w:pPr>
            <w:r w:rsidRPr="00F772C3">
              <w:rPr>
                <w:rFonts w:ascii="Calibri" w:eastAsia="Times New Roman" w:hAnsi="Calibri" w:cs="Calibri"/>
                <w:sz w:val="20"/>
                <w:szCs w:val="20"/>
              </w:rPr>
              <w:t> </w:t>
            </w:r>
          </w:p>
        </w:tc>
      </w:tr>
      <w:tr w:rsidR="00F772C3" w:rsidRPr="00F772C3" w14:paraId="008EBD8C" w14:textId="77777777" w:rsidTr="00F772C3">
        <w:trPr>
          <w:trHeight w:val="1164"/>
        </w:trPr>
        <w:tc>
          <w:tcPr>
            <w:tcW w:w="12460" w:type="dxa"/>
            <w:gridSpan w:val="7"/>
            <w:tcBorders>
              <w:top w:val="single" w:sz="4" w:space="0" w:color="auto"/>
              <w:left w:val="single" w:sz="4" w:space="0" w:color="auto"/>
              <w:bottom w:val="nil"/>
              <w:right w:val="single" w:sz="4" w:space="0" w:color="000000"/>
            </w:tcBorders>
            <w:shd w:val="clear" w:color="auto" w:fill="auto"/>
            <w:vAlign w:val="center"/>
            <w:hideMark/>
          </w:tcPr>
          <w:p w14:paraId="0A808C30" w14:textId="77777777" w:rsidR="00F772C3" w:rsidRPr="00F772C3" w:rsidRDefault="00F772C3" w:rsidP="00F772C3">
            <w:pPr>
              <w:spacing w:after="0" w:line="240" w:lineRule="auto"/>
              <w:rPr>
                <w:rFonts w:ascii="Calibri" w:eastAsia="Times New Roman" w:hAnsi="Calibri" w:cs="Calibri"/>
                <w:b/>
                <w:bCs/>
              </w:rPr>
            </w:pPr>
            <w:r w:rsidRPr="00F772C3">
              <w:rPr>
                <w:rFonts w:ascii="Calibri" w:eastAsia="Times New Roman" w:hAnsi="Calibri" w:cs="Calibri"/>
                <w:b/>
                <w:bCs/>
              </w:rPr>
              <w:t xml:space="preserve">Note: All vehicle capital requests will be evaluated by ALDOT. The number and types of vehicles awarded are contingent upon available funding.   </w:t>
            </w:r>
            <w:r w:rsidRPr="00F772C3">
              <w:rPr>
                <w:rFonts w:ascii="Calibri" w:eastAsia="Times New Roman" w:hAnsi="Calibri" w:cs="Calibri"/>
                <w:b/>
                <w:bCs/>
                <w:u w:val="single"/>
              </w:rPr>
              <w:t>Replacement</w:t>
            </w:r>
            <w:r w:rsidRPr="00F772C3">
              <w:rPr>
                <w:rFonts w:ascii="Calibri" w:eastAsia="Times New Roman" w:hAnsi="Calibri" w:cs="Calibri"/>
                <w:b/>
                <w:bCs/>
              </w:rPr>
              <w:t xml:space="preserve"> – an applicant requesting to replace vehicles funded through ALDOT. </w:t>
            </w:r>
            <w:r w:rsidRPr="00F772C3">
              <w:rPr>
                <w:rFonts w:ascii="Calibri" w:eastAsia="Times New Roman" w:hAnsi="Calibri" w:cs="Calibri"/>
                <w:b/>
                <w:bCs/>
                <w:u w:val="single"/>
              </w:rPr>
              <w:t>Expansion</w:t>
            </w:r>
            <w:r w:rsidRPr="00F772C3">
              <w:rPr>
                <w:rFonts w:ascii="Calibri" w:eastAsia="Times New Roman" w:hAnsi="Calibri" w:cs="Calibri"/>
                <w:b/>
                <w:bCs/>
              </w:rPr>
              <w:t xml:space="preserve"> – an applicant currently has vehicles funded by ALDOT and desires to purchase new vehicles to meet service needs. </w:t>
            </w:r>
            <w:r w:rsidRPr="00F772C3">
              <w:rPr>
                <w:rFonts w:ascii="Calibri" w:eastAsia="Times New Roman" w:hAnsi="Calibri" w:cs="Calibri"/>
                <w:b/>
                <w:bCs/>
                <w:u w:val="single"/>
              </w:rPr>
              <w:t xml:space="preserve">New Service </w:t>
            </w:r>
            <w:r w:rsidRPr="00F772C3">
              <w:rPr>
                <w:rFonts w:ascii="Calibri" w:eastAsia="Times New Roman" w:hAnsi="Calibri" w:cs="Calibri"/>
                <w:b/>
                <w:bCs/>
              </w:rPr>
              <w:t xml:space="preserve">– an applicant that has not purchased vehicles through ALDOT. </w:t>
            </w:r>
          </w:p>
        </w:tc>
      </w:tr>
      <w:tr w:rsidR="00F772C3" w:rsidRPr="00F772C3" w14:paraId="488C2986" w14:textId="77777777" w:rsidTr="00F772C3">
        <w:trPr>
          <w:trHeight w:val="264"/>
        </w:trPr>
        <w:tc>
          <w:tcPr>
            <w:tcW w:w="12460" w:type="dxa"/>
            <w:gridSpan w:val="7"/>
            <w:tcBorders>
              <w:top w:val="nil"/>
              <w:left w:val="single" w:sz="4" w:space="0" w:color="auto"/>
              <w:bottom w:val="nil"/>
              <w:right w:val="single" w:sz="4" w:space="0" w:color="000000"/>
            </w:tcBorders>
            <w:shd w:val="clear" w:color="auto" w:fill="auto"/>
            <w:vAlign w:val="center"/>
            <w:hideMark/>
          </w:tcPr>
          <w:p w14:paraId="7F0A487F" w14:textId="77777777" w:rsidR="00F772C3" w:rsidRPr="00F772C3" w:rsidRDefault="00F772C3" w:rsidP="00F772C3">
            <w:pPr>
              <w:spacing w:after="0" w:line="240" w:lineRule="auto"/>
              <w:rPr>
                <w:rFonts w:ascii="Calibri" w:eastAsia="Times New Roman" w:hAnsi="Calibri" w:cs="Calibri"/>
                <w:b/>
                <w:bCs/>
              </w:rPr>
            </w:pPr>
            <w:r w:rsidRPr="00F772C3">
              <w:rPr>
                <w:rFonts w:ascii="Calibri" w:eastAsia="Times New Roman" w:hAnsi="Calibri" w:cs="Calibri"/>
                <w:b/>
                <w:bCs/>
              </w:rPr>
              <w:t>Prices are estimates only and are rounded to the nearest $100. Use highest value on vehicle type when projecting cost for grant.</w:t>
            </w:r>
          </w:p>
        </w:tc>
      </w:tr>
      <w:tr w:rsidR="00F772C3" w:rsidRPr="00F772C3" w14:paraId="5E32C437" w14:textId="77777777" w:rsidTr="00F772C3">
        <w:trPr>
          <w:trHeight w:val="348"/>
        </w:trPr>
        <w:tc>
          <w:tcPr>
            <w:tcW w:w="12460" w:type="dxa"/>
            <w:gridSpan w:val="7"/>
            <w:tcBorders>
              <w:top w:val="nil"/>
              <w:left w:val="single" w:sz="4" w:space="0" w:color="auto"/>
              <w:bottom w:val="single" w:sz="4" w:space="0" w:color="auto"/>
              <w:right w:val="single" w:sz="4" w:space="0" w:color="000000"/>
            </w:tcBorders>
            <w:shd w:val="clear" w:color="auto" w:fill="auto"/>
            <w:vAlign w:val="center"/>
            <w:hideMark/>
          </w:tcPr>
          <w:p w14:paraId="4421C296" w14:textId="77777777" w:rsidR="00F772C3" w:rsidRPr="00F772C3" w:rsidRDefault="00F772C3" w:rsidP="00F772C3">
            <w:pPr>
              <w:spacing w:after="0" w:line="240" w:lineRule="auto"/>
              <w:rPr>
                <w:rFonts w:ascii="Calibri" w:eastAsia="Times New Roman" w:hAnsi="Calibri" w:cs="Calibri"/>
                <w:b/>
                <w:bCs/>
                <w:i/>
                <w:iCs/>
              </w:rPr>
            </w:pPr>
            <w:r w:rsidRPr="00F772C3">
              <w:rPr>
                <w:rFonts w:ascii="Calibri" w:eastAsia="Times New Roman" w:hAnsi="Calibri" w:cs="Calibri"/>
                <w:b/>
                <w:bCs/>
                <w:i/>
                <w:iCs/>
              </w:rPr>
              <w:t>Some vehicles are currently pending contract renewal.</w:t>
            </w:r>
          </w:p>
        </w:tc>
      </w:tr>
    </w:tbl>
    <w:p w14:paraId="696579C9" w14:textId="10E85921" w:rsidR="00495BD3" w:rsidRPr="00D84869" w:rsidRDefault="00495BD3" w:rsidP="00F1091D">
      <w:pPr>
        <w:rPr>
          <w:rFonts w:cstheme="minorHAnsi"/>
        </w:rPr>
      </w:pPr>
    </w:p>
    <w:p w14:paraId="03678C13" w14:textId="2950B4D8" w:rsidR="00B67EEE" w:rsidRPr="00D84869" w:rsidRDefault="00B67EEE" w:rsidP="00B67EEE">
      <w:pPr>
        <w:spacing w:after="0" w:line="240" w:lineRule="auto"/>
        <w:rPr>
          <w:rFonts w:eastAsia="Times New Roman" w:cstheme="minorHAnsi"/>
          <w:sz w:val="18"/>
          <w:szCs w:val="18"/>
        </w:rPr>
        <w:sectPr w:rsidR="00B67EEE" w:rsidRPr="00D84869" w:rsidSect="00495BD3">
          <w:pgSz w:w="15840" w:h="12240" w:orient="landscape"/>
          <w:pgMar w:top="1080" w:right="1080" w:bottom="1080" w:left="1080" w:header="720" w:footer="720" w:gutter="0"/>
          <w:cols w:space="720"/>
          <w:docGrid w:linePitch="360"/>
        </w:sectPr>
      </w:pPr>
    </w:p>
    <w:tbl>
      <w:tblPr>
        <w:tblW w:w="12240" w:type="dxa"/>
        <w:jc w:val="center"/>
        <w:tblLook w:val="04A0" w:firstRow="1" w:lastRow="0" w:firstColumn="1" w:lastColumn="0" w:noHBand="0" w:noVBand="1"/>
      </w:tblPr>
      <w:tblGrid>
        <w:gridCol w:w="2489"/>
        <w:gridCol w:w="3180"/>
        <w:gridCol w:w="1224"/>
        <w:gridCol w:w="1729"/>
        <w:gridCol w:w="1547"/>
        <w:gridCol w:w="2071"/>
      </w:tblGrid>
      <w:tr w:rsidR="00EF40DB" w:rsidRPr="00EF40DB" w14:paraId="449B5038" w14:textId="77777777" w:rsidTr="001275B1">
        <w:trPr>
          <w:trHeight w:val="410"/>
          <w:jc w:val="center"/>
        </w:trPr>
        <w:tc>
          <w:tcPr>
            <w:tcW w:w="12240" w:type="dxa"/>
            <w:gridSpan w:val="6"/>
            <w:tcBorders>
              <w:top w:val="nil"/>
              <w:left w:val="nil"/>
              <w:bottom w:val="nil"/>
              <w:right w:val="nil"/>
            </w:tcBorders>
            <w:shd w:val="clear" w:color="auto" w:fill="auto"/>
            <w:noWrap/>
            <w:vAlign w:val="center"/>
            <w:hideMark/>
          </w:tcPr>
          <w:p w14:paraId="1AA5A716" w14:textId="2077E067" w:rsidR="00EF40DB" w:rsidRDefault="006E348F" w:rsidP="00EF40DB">
            <w:pPr>
              <w:spacing w:after="0" w:line="240" w:lineRule="auto"/>
              <w:jc w:val="center"/>
              <w:rPr>
                <w:rFonts w:ascii="Calibri" w:eastAsia="Times New Roman" w:hAnsi="Calibri" w:cs="Calibri"/>
                <w:b/>
                <w:bCs/>
                <w:sz w:val="24"/>
                <w:szCs w:val="24"/>
              </w:rPr>
            </w:pPr>
            <w:bookmarkStart w:id="15" w:name="RANGE!A1:F18"/>
            <w:r>
              <w:rPr>
                <w:rFonts w:ascii="Calibri" w:eastAsia="Times New Roman" w:hAnsi="Calibri" w:cs="Calibri"/>
                <w:b/>
                <w:bCs/>
                <w:sz w:val="24"/>
                <w:szCs w:val="24"/>
              </w:rPr>
              <w:lastRenderedPageBreak/>
              <w:t>5307/5339</w:t>
            </w:r>
            <w:r w:rsidR="00EF40DB" w:rsidRPr="00EF40DB">
              <w:rPr>
                <w:rFonts w:ascii="Calibri" w:eastAsia="Times New Roman" w:hAnsi="Calibri" w:cs="Calibri"/>
                <w:b/>
                <w:bCs/>
                <w:sz w:val="24"/>
                <w:szCs w:val="24"/>
              </w:rPr>
              <w:t xml:space="preserve"> Program of Projects</w:t>
            </w:r>
            <w:bookmarkEnd w:id="15"/>
          </w:p>
          <w:p w14:paraId="6F55AB58" w14:textId="64D0003A" w:rsidR="00EF40DB" w:rsidRPr="00EF40DB" w:rsidRDefault="00EF40DB" w:rsidP="00EF40DB">
            <w:pPr>
              <w:spacing w:after="0" w:line="240" w:lineRule="auto"/>
              <w:jc w:val="center"/>
              <w:rPr>
                <w:rFonts w:ascii="Calibri" w:eastAsia="Times New Roman" w:hAnsi="Calibri" w:cs="Calibri"/>
                <w:b/>
                <w:bCs/>
                <w:sz w:val="24"/>
                <w:szCs w:val="24"/>
              </w:rPr>
            </w:pPr>
          </w:p>
        </w:tc>
      </w:tr>
      <w:tr w:rsidR="00EF40DB" w:rsidRPr="00EF40DB" w14:paraId="7C9948DF" w14:textId="77777777" w:rsidTr="001275B1">
        <w:trPr>
          <w:trHeight w:val="363"/>
          <w:jc w:val="center"/>
        </w:trPr>
        <w:tc>
          <w:tcPr>
            <w:tcW w:w="2489" w:type="dxa"/>
            <w:tcBorders>
              <w:top w:val="nil"/>
              <w:left w:val="nil"/>
              <w:bottom w:val="nil"/>
              <w:right w:val="nil"/>
            </w:tcBorders>
            <w:shd w:val="clear" w:color="auto" w:fill="auto"/>
            <w:vAlign w:val="center"/>
            <w:hideMark/>
          </w:tcPr>
          <w:p w14:paraId="15615AEC" w14:textId="77777777" w:rsidR="00EF40DB" w:rsidRPr="00EF40DB" w:rsidRDefault="00EF40DB" w:rsidP="00EF40DB">
            <w:pPr>
              <w:spacing w:after="0" w:line="240" w:lineRule="auto"/>
              <w:rPr>
                <w:rFonts w:ascii="Calibri" w:eastAsia="Times New Roman" w:hAnsi="Calibri" w:cs="Calibri"/>
                <w:b/>
                <w:bCs/>
              </w:rPr>
            </w:pPr>
            <w:r w:rsidRPr="00EF40DB">
              <w:rPr>
                <w:rFonts w:ascii="Calibri" w:eastAsia="Times New Roman" w:hAnsi="Calibri" w:cs="Calibri"/>
                <w:b/>
                <w:bCs/>
              </w:rPr>
              <w:t>Project No.:</w:t>
            </w:r>
          </w:p>
        </w:tc>
        <w:tc>
          <w:tcPr>
            <w:tcW w:w="3180" w:type="dxa"/>
            <w:tcBorders>
              <w:top w:val="nil"/>
              <w:left w:val="nil"/>
              <w:bottom w:val="nil"/>
              <w:right w:val="nil"/>
            </w:tcBorders>
            <w:shd w:val="clear" w:color="auto" w:fill="auto"/>
            <w:vAlign w:val="center"/>
            <w:hideMark/>
          </w:tcPr>
          <w:p w14:paraId="52E9DCC3" w14:textId="77777777" w:rsidR="00EF40DB" w:rsidRPr="00EF40DB" w:rsidRDefault="00EF40DB" w:rsidP="00EF40DB">
            <w:pPr>
              <w:spacing w:after="0" w:line="240" w:lineRule="auto"/>
              <w:rPr>
                <w:rFonts w:ascii="Calibri" w:eastAsia="Times New Roman" w:hAnsi="Calibri" w:cs="Calibri"/>
                <w:b/>
                <w:bCs/>
              </w:rPr>
            </w:pPr>
            <w:r w:rsidRPr="00EF40DB">
              <w:rPr>
                <w:rFonts w:ascii="Calibri" w:eastAsia="Times New Roman" w:hAnsi="Calibri" w:cs="Calibri"/>
                <w:b/>
                <w:bCs/>
              </w:rPr>
              <w:t>UPT- List Number</w:t>
            </w:r>
          </w:p>
        </w:tc>
        <w:tc>
          <w:tcPr>
            <w:tcW w:w="1224" w:type="dxa"/>
            <w:tcBorders>
              <w:top w:val="nil"/>
              <w:left w:val="nil"/>
              <w:bottom w:val="nil"/>
              <w:right w:val="nil"/>
            </w:tcBorders>
            <w:shd w:val="clear" w:color="auto" w:fill="auto"/>
            <w:noWrap/>
            <w:vAlign w:val="bottom"/>
            <w:hideMark/>
          </w:tcPr>
          <w:p w14:paraId="70C6F430" w14:textId="77777777" w:rsidR="00EF40DB" w:rsidRPr="00EF40DB" w:rsidRDefault="00EF40DB" w:rsidP="00EF40DB">
            <w:pPr>
              <w:spacing w:after="0" w:line="240" w:lineRule="auto"/>
              <w:rPr>
                <w:rFonts w:ascii="Calibri" w:eastAsia="Times New Roman" w:hAnsi="Calibri" w:cs="Calibri"/>
                <w:b/>
                <w:bCs/>
              </w:rPr>
            </w:pPr>
          </w:p>
        </w:tc>
        <w:tc>
          <w:tcPr>
            <w:tcW w:w="1729" w:type="dxa"/>
            <w:tcBorders>
              <w:top w:val="nil"/>
              <w:left w:val="nil"/>
              <w:bottom w:val="nil"/>
              <w:right w:val="nil"/>
            </w:tcBorders>
            <w:shd w:val="clear" w:color="auto" w:fill="auto"/>
            <w:vAlign w:val="center"/>
            <w:hideMark/>
          </w:tcPr>
          <w:p w14:paraId="1B92BCFE" w14:textId="77777777" w:rsidR="00EF40DB" w:rsidRPr="00EF40DB" w:rsidRDefault="00EF40DB" w:rsidP="00EF40DB">
            <w:pPr>
              <w:spacing w:after="0" w:line="240" w:lineRule="auto"/>
              <w:rPr>
                <w:rFonts w:ascii="Times New Roman" w:eastAsia="Times New Roman" w:hAnsi="Times New Roman" w:cs="Times New Roman"/>
                <w:sz w:val="20"/>
                <w:szCs w:val="20"/>
              </w:rPr>
            </w:pPr>
          </w:p>
        </w:tc>
        <w:tc>
          <w:tcPr>
            <w:tcW w:w="1545" w:type="dxa"/>
            <w:tcBorders>
              <w:top w:val="nil"/>
              <w:left w:val="nil"/>
              <w:bottom w:val="nil"/>
              <w:right w:val="nil"/>
            </w:tcBorders>
            <w:shd w:val="clear" w:color="auto" w:fill="auto"/>
            <w:vAlign w:val="center"/>
            <w:hideMark/>
          </w:tcPr>
          <w:p w14:paraId="676910F2" w14:textId="77777777" w:rsidR="00EF40DB" w:rsidRPr="00EF40DB" w:rsidRDefault="00EF40DB" w:rsidP="00EF40DB">
            <w:pPr>
              <w:spacing w:after="0" w:line="240" w:lineRule="auto"/>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vAlign w:val="center"/>
            <w:hideMark/>
          </w:tcPr>
          <w:p w14:paraId="44BC085A" w14:textId="77777777" w:rsidR="00EF40DB" w:rsidRPr="00EF40DB" w:rsidRDefault="00EF40DB" w:rsidP="00EF40DB">
            <w:pPr>
              <w:spacing w:after="0" w:line="240" w:lineRule="auto"/>
              <w:rPr>
                <w:rFonts w:ascii="Times New Roman" w:eastAsia="Times New Roman" w:hAnsi="Times New Roman" w:cs="Times New Roman"/>
                <w:sz w:val="20"/>
                <w:szCs w:val="20"/>
              </w:rPr>
            </w:pPr>
          </w:p>
        </w:tc>
      </w:tr>
      <w:tr w:rsidR="00EF40DB" w:rsidRPr="00EF40DB" w14:paraId="01ED9479" w14:textId="77777777" w:rsidTr="001275B1">
        <w:trPr>
          <w:trHeight w:val="379"/>
          <w:jc w:val="center"/>
        </w:trPr>
        <w:tc>
          <w:tcPr>
            <w:tcW w:w="2489" w:type="dxa"/>
            <w:tcBorders>
              <w:top w:val="nil"/>
              <w:left w:val="nil"/>
              <w:bottom w:val="nil"/>
              <w:right w:val="nil"/>
            </w:tcBorders>
            <w:shd w:val="clear" w:color="auto" w:fill="auto"/>
            <w:vAlign w:val="center"/>
            <w:hideMark/>
          </w:tcPr>
          <w:p w14:paraId="1F8D8D99" w14:textId="77777777" w:rsidR="00EF40DB" w:rsidRPr="00EF40DB" w:rsidRDefault="00EF40DB" w:rsidP="00EF40DB">
            <w:pPr>
              <w:spacing w:after="0" w:line="240" w:lineRule="auto"/>
              <w:rPr>
                <w:rFonts w:ascii="Calibri" w:eastAsia="Times New Roman" w:hAnsi="Calibri" w:cs="Calibri"/>
                <w:b/>
                <w:bCs/>
              </w:rPr>
            </w:pPr>
            <w:r w:rsidRPr="00EF40DB">
              <w:rPr>
                <w:rFonts w:ascii="Calibri" w:eastAsia="Times New Roman" w:hAnsi="Calibri" w:cs="Calibri"/>
                <w:b/>
                <w:bCs/>
              </w:rPr>
              <w:t>Applicant Name:</w:t>
            </w:r>
          </w:p>
        </w:tc>
        <w:tc>
          <w:tcPr>
            <w:tcW w:w="7680" w:type="dxa"/>
            <w:gridSpan w:val="4"/>
            <w:tcBorders>
              <w:top w:val="nil"/>
              <w:left w:val="nil"/>
              <w:bottom w:val="nil"/>
              <w:right w:val="nil"/>
            </w:tcBorders>
            <w:shd w:val="clear" w:color="auto" w:fill="auto"/>
            <w:vAlign w:val="center"/>
            <w:hideMark/>
          </w:tcPr>
          <w:p w14:paraId="147DE05B" w14:textId="77777777" w:rsidR="00EF40DB" w:rsidRPr="00EF40DB" w:rsidRDefault="00EF40DB" w:rsidP="00EF40DB">
            <w:pPr>
              <w:spacing w:after="0" w:line="240" w:lineRule="auto"/>
              <w:rPr>
                <w:rFonts w:ascii="Calibri" w:eastAsia="Times New Roman" w:hAnsi="Calibri" w:cs="Calibri"/>
                <w:b/>
                <w:bCs/>
              </w:rPr>
            </w:pPr>
            <w:r w:rsidRPr="00EF40DB">
              <w:rPr>
                <w:rFonts w:ascii="Calibri" w:eastAsia="Times New Roman" w:hAnsi="Calibri" w:cs="Calibri"/>
                <w:b/>
                <w:bCs/>
              </w:rPr>
              <w:t>List Name</w:t>
            </w:r>
          </w:p>
        </w:tc>
        <w:tc>
          <w:tcPr>
            <w:tcW w:w="2070" w:type="dxa"/>
            <w:tcBorders>
              <w:top w:val="nil"/>
              <w:left w:val="nil"/>
              <w:bottom w:val="nil"/>
              <w:right w:val="nil"/>
            </w:tcBorders>
            <w:shd w:val="clear" w:color="auto" w:fill="auto"/>
            <w:vAlign w:val="center"/>
            <w:hideMark/>
          </w:tcPr>
          <w:p w14:paraId="3C14B842" w14:textId="77777777" w:rsidR="00EF40DB" w:rsidRPr="00EF40DB" w:rsidRDefault="00EF40DB" w:rsidP="00EF40DB">
            <w:pPr>
              <w:spacing w:after="0" w:line="240" w:lineRule="auto"/>
              <w:rPr>
                <w:rFonts w:ascii="Calibri" w:eastAsia="Times New Roman" w:hAnsi="Calibri" w:cs="Calibri"/>
                <w:b/>
                <w:bCs/>
              </w:rPr>
            </w:pPr>
          </w:p>
        </w:tc>
      </w:tr>
      <w:tr w:rsidR="00EF40DB" w:rsidRPr="00EF40DB" w14:paraId="115608FC" w14:textId="77777777" w:rsidTr="001275B1">
        <w:trPr>
          <w:trHeight w:val="367"/>
          <w:jc w:val="center"/>
        </w:trPr>
        <w:tc>
          <w:tcPr>
            <w:tcW w:w="2489" w:type="dxa"/>
            <w:tcBorders>
              <w:top w:val="nil"/>
              <w:left w:val="nil"/>
              <w:bottom w:val="nil"/>
              <w:right w:val="nil"/>
            </w:tcBorders>
            <w:shd w:val="clear" w:color="auto" w:fill="auto"/>
            <w:vAlign w:val="center"/>
            <w:hideMark/>
          </w:tcPr>
          <w:p w14:paraId="126586EE" w14:textId="77777777" w:rsidR="00EF40DB" w:rsidRPr="00EF40DB" w:rsidRDefault="00EF40DB" w:rsidP="00EF40DB">
            <w:pPr>
              <w:spacing w:after="0" w:line="240" w:lineRule="auto"/>
              <w:rPr>
                <w:rFonts w:ascii="Calibri" w:eastAsia="Times New Roman" w:hAnsi="Calibri" w:cs="Calibri"/>
                <w:b/>
                <w:bCs/>
              </w:rPr>
            </w:pPr>
            <w:r w:rsidRPr="00EF40DB">
              <w:rPr>
                <w:rFonts w:ascii="Calibri" w:eastAsia="Times New Roman" w:hAnsi="Calibri" w:cs="Calibri"/>
                <w:b/>
                <w:bCs/>
              </w:rPr>
              <w:t>Urbanized Area:</w:t>
            </w:r>
          </w:p>
        </w:tc>
        <w:tc>
          <w:tcPr>
            <w:tcW w:w="7680" w:type="dxa"/>
            <w:gridSpan w:val="4"/>
            <w:tcBorders>
              <w:top w:val="nil"/>
              <w:left w:val="nil"/>
              <w:bottom w:val="nil"/>
              <w:right w:val="nil"/>
            </w:tcBorders>
            <w:shd w:val="clear" w:color="auto" w:fill="auto"/>
            <w:vAlign w:val="center"/>
            <w:hideMark/>
          </w:tcPr>
          <w:p w14:paraId="5BF608F1" w14:textId="77777777" w:rsidR="00EF40DB" w:rsidRPr="00EF40DB" w:rsidRDefault="00EF40DB" w:rsidP="00EF40DB">
            <w:pPr>
              <w:spacing w:after="0" w:line="240" w:lineRule="auto"/>
              <w:rPr>
                <w:rFonts w:ascii="Calibri" w:eastAsia="Times New Roman" w:hAnsi="Calibri" w:cs="Calibri"/>
                <w:b/>
                <w:bCs/>
                <w:color w:val="4472C4" w:themeColor="accent1"/>
              </w:rPr>
            </w:pPr>
            <w:r w:rsidRPr="00EF40DB">
              <w:rPr>
                <w:rFonts w:ascii="Calibri" w:eastAsia="Times New Roman" w:hAnsi="Calibri" w:cs="Calibri"/>
                <w:b/>
                <w:bCs/>
                <w:color w:val="4472C4" w:themeColor="accent1"/>
              </w:rPr>
              <w:t>Anytown, Alabama</w:t>
            </w:r>
          </w:p>
        </w:tc>
        <w:tc>
          <w:tcPr>
            <w:tcW w:w="2070" w:type="dxa"/>
            <w:tcBorders>
              <w:top w:val="nil"/>
              <w:left w:val="nil"/>
              <w:bottom w:val="nil"/>
              <w:right w:val="nil"/>
            </w:tcBorders>
            <w:shd w:val="clear" w:color="auto" w:fill="auto"/>
            <w:vAlign w:val="center"/>
            <w:hideMark/>
          </w:tcPr>
          <w:p w14:paraId="08C1E40A" w14:textId="77777777" w:rsidR="00EF40DB" w:rsidRPr="00EF40DB" w:rsidRDefault="00EF40DB" w:rsidP="00EF40DB">
            <w:pPr>
              <w:spacing w:after="0" w:line="240" w:lineRule="auto"/>
              <w:rPr>
                <w:rFonts w:ascii="Calibri" w:eastAsia="Times New Roman" w:hAnsi="Calibri" w:cs="Calibri"/>
                <w:b/>
                <w:bCs/>
                <w:color w:val="FF0000"/>
              </w:rPr>
            </w:pPr>
          </w:p>
        </w:tc>
      </w:tr>
      <w:tr w:rsidR="00EF40DB" w:rsidRPr="00EF40DB" w14:paraId="30B849C8" w14:textId="77777777" w:rsidTr="001275B1">
        <w:trPr>
          <w:trHeight w:val="379"/>
          <w:jc w:val="center"/>
        </w:trPr>
        <w:tc>
          <w:tcPr>
            <w:tcW w:w="2489" w:type="dxa"/>
            <w:tcBorders>
              <w:top w:val="nil"/>
              <w:left w:val="nil"/>
              <w:bottom w:val="nil"/>
              <w:right w:val="nil"/>
            </w:tcBorders>
            <w:shd w:val="clear" w:color="auto" w:fill="auto"/>
            <w:vAlign w:val="center"/>
            <w:hideMark/>
          </w:tcPr>
          <w:p w14:paraId="2CA36B9D" w14:textId="77777777" w:rsidR="00EF40DB" w:rsidRPr="00EF40DB" w:rsidRDefault="00EF40DB" w:rsidP="00EF40DB">
            <w:pPr>
              <w:spacing w:after="0" w:line="240" w:lineRule="auto"/>
              <w:rPr>
                <w:rFonts w:ascii="Calibri" w:eastAsia="Times New Roman" w:hAnsi="Calibri" w:cs="Calibri"/>
                <w:b/>
                <w:bCs/>
              </w:rPr>
            </w:pPr>
            <w:r w:rsidRPr="00EF40DB">
              <w:rPr>
                <w:rFonts w:ascii="Calibri" w:eastAsia="Times New Roman" w:hAnsi="Calibri" w:cs="Calibri"/>
                <w:b/>
                <w:bCs/>
              </w:rPr>
              <w:t>Fiscal Year:</w:t>
            </w:r>
          </w:p>
        </w:tc>
        <w:tc>
          <w:tcPr>
            <w:tcW w:w="3180" w:type="dxa"/>
            <w:tcBorders>
              <w:top w:val="nil"/>
              <w:left w:val="nil"/>
              <w:bottom w:val="nil"/>
              <w:right w:val="nil"/>
            </w:tcBorders>
            <w:shd w:val="clear" w:color="auto" w:fill="auto"/>
            <w:vAlign w:val="center"/>
            <w:hideMark/>
          </w:tcPr>
          <w:p w14:paraId="14642521" w14:textId="77777777" w:rsidR="00EF40DB" w:rsidRPr="00EF40DB" w:rsidRDefault="00EF40DB" w:rsidP="00EF40DB">
            <w:pPr>
              <w:spacing w:after="0" w:line="240" w:lineRule="auto"/>
              <w:rPr>
                <w:rFonts w:ascii="Calibri" w:eastAsia="Times New Roman" w:hAnsi="Calibri" w:cs="Calibri"/>
                <w:b/>
                <w:bCs/>
              </w:rPr>
            </w:pPr>
            <w:r w:rsidRPr="00EF40DB">
              <w:rPr>
                <w:rFonts w:ascii="Calibri" w:eastAsia="Times New Roman" w:hAnsi="Calibri" w:cs="Calibri"/>
                <w:b/>
                <w:bCs/>
              </w:rPr>
              <w:t>2024</w:t>
            </w:r>
          </w:p>
        </w:tc>
        <w:tc>
          <w:tcPr>
            <w:tcW w:w="1224" w:type="dxa"/>
            <w:tcBorders>
              <w:top w:val="nil"/>
              <w:left w:val="nil"/>
              <w:bottom w:val="nil"/>
              <w:right w:val="nil"/>
            </w:tcBorders>
            <w:shd w:val="clear" w:color="auto" w:fill="auto"/>
            <w:noWrap/>
            <w:vAlign w:val="bottom"/>
            <w:hideMark/>
          </w:tcPr>
          <w:p w14:paraId="60F11437" w14:textId="77777777" w:rsidR="00EF40DB" w:rsidRPr="00EF40DB" w:rsidRDefault="00EF40DB" w:rsidP="00EF40DB">
            <w:pPr>
              <w:spacing w:after="0" w:line="240" w:lineRule="auto"/>
              <w:rPr>
                <w:rFonts w:ascii="Calibri" w:eastAsia="Times New Roman" w:hAnsi="Calibri" w:cs="Calibri"/>
                <w:b/>
                <w:bCs/>
              </w:rPr>
            </w:pPr>
          </w:p>
        </w:tc>
        <w:tc>
          <w:tcPr>
            <w:tcW w:w="1729" w:type="dxa"/>
            <w:tcBorders>
              <w:top w:val="nil"/>
              <w:left w:val="nil"/>
              <w:bottom w:val="nil"/>
              <w:right w:val="nil"/>
            </w:tcBorders>
            <w:shd w:val="clear" w:color="auto" w:fill="auto"/>
            <w:vAlign w:val="center"/>
            <w:hideMark/>
          </w:tcPr>
          <w:p w14:paraId="1BA168C9" w14:textId="77777777" w:rsidR="00EF40DB" w:rsidRPr="00EF40DB" w:rsidRDefault="00EF40DB" w:rsidP="00EF40DB">
            <w:pPr>
              <w:spacing w:after="0" w:line="240" w:lineRule="auto"/>
              <w:rPr>
                <w:rFonts w:ascii="Times New Roman" w:eastAsia="Times New Roman" w:hAnsi="Times New Roman" w:cs="Times New Roman"/>
                <w:sz w:val="20"/>
                <w:szCs w:val="20"/>
              </w:rPr>
            </w:pPr>
          </w:p>
        </w:tc>
        <w:tc>
          <w:tcPr>
            <w:tcW w:w="1545" w:type="dxa"/>
            <w:tcBorders>
              <w:top w:val="nil"/>
              <w:left w:val="nil"/>
              <w:bottom w:val="nil"/>
              <w:right w:val="nil"/>
            </w:tcBorders>
            <w:shd w:val="clear" w:color="auto" w:fill="auto"/>
            <w:vAlign w:val="center"/>
            <w:hideMark/>
          </w:tcPr>
          <w:p w14:paraId="1A3DA297" w14:textId="77777777" w:rsidR="00EF40DB" w:rsidRPr="00EF40DB" w:rsidRDefault="00EF40DB" w:rsidP="00EF40DB">
            <w:pPr>
              <w:spacing w:after="0" w:line="240" w:lineRule="auto"/>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vAlign w:val="center"/>
            <w:hideMark/>
          </w:tcPr>
          <w:p w14:paraId="49933DD7" w14:textId="77777777" w:rsidR="00EF40DB" w:rsidRPr="00EF40DB" w:rsidRDefault="00EF40DB" w:rsidP="00EF40DB">
            <w:pPr>
              <w:spacing w:after="0" w:line="240" w:lineRule="auto"/>
              <w:rPr>
                <w:rFonts w:ascii="Times New Roman" w:eastAsia="Times New Roman" w:hAnsi="Times New Roman" w:cs="Times New Roman"/>
                <w:sz w:val="20"/>
                <w:szCs w:val="20"/>
              </w:rPr>
            </w:pPr>
          </w:p>
        </w:tc>
      </w:tr>
      <w:tr w:rsidR="00EF40DB" w:rsidRPr="00EF40DB" w14:paraId="7C5D7007" w14:textId="77777777" w:rsidTr="001275B1">
        <w:trPr>
          <w:trHeight w:val="410"/>
          <w:jc w:val="center"/>
        </w:trPr>
        <w:tc>
          <w:tcPr>
            <w:tcW w:w="2489" w:type="dxa"/>
            <w:tcBorders>
              <w:top w:val="nil"/>
              <w:left w:val="nil"/>
              <w:bottom w:val="nil"/>
              <w:right w:val="nil"/>
            </w:tcBorders>
            <w:shd w:val="clear" w:color="auto" w:fill="auto"/>
            <w:vAlign w:val="center"/>
            <w:hideMark/>
          </w:tcPr>
          <w:p w14:paraId="28F34DFB" w14:textId="77777777" w:rsidR="00EF40DB" w:rsidRPr="00EF40DB" w:rsidRDefault="00EF40DB" w:rsidP="00EF40DB">
            <w:pPr>
              <w:spacing w:after="0" w:line="240" w:lineRule="auto"/>
              <w:rPr>
                <w:rFonts w:ascii="Calibri" w:eastAsia="Times New Roman" w:hAnsi="Calibri" w:cs="Calibri"/>
                <w:b/>
                <w:bCs/>
              </w:rPr>
            </w:pPr>
            <w:r w:rsidRPr="00EF40DB">
              <w:rPr>
                <w:rFonts w:ascii="Calibri" w:eastAsia="Times New Roman" w:hAnsi="Calibri" w:cs="Calibri"/>
                <w:b/>
                <w:bCs/>
              </w:rPr>
              <w:t>Project Information:</w:t>
            </w:r>
          </w:p>
        </w:tc>
        <w:tc>
          <w:tcPr>
            <w:tcW w:w="3180" w:type="dxa"/>
            <w:tcBorders>
              <w:top w:val="nil"/>
              <w:left w:val="nil"/>
              <w:bottom w:val="nil"/>
              <w:right w:val="nil"/>
            </w:tcBorders>
            <w:shd w:val="clear" w:color="auto" w:fill="auto"/>
            <w:vAlign w:val="center"/>
            <w:hideMark/>
          </w:tcPr>
          <w:p w14:paraId="1903653C" w14:textId="77777777" w:rsidR="00EF40DB" w:rsidRPr="00EF40DB" w:rsidRDefault="00EF40DB" w:rsidP="00EF40DB">
            <w:pPr>
              <w:spacing w:after="0" w:line="240" w:lineRule="auto"/>
              <w:rPr>
                <w:rFonts w:ascii="Calibri" w:eastAsia="Times New Roman" w:hAnsi="Calibri" w:cs="Calibri"/>
                <w:b/>
                <w:bCs/>
              </w:rPr>
            </w:pPr>
            <w:r w:rsidRPr="00EF40DB">
              <w:rPr>
                <w:rFonts w:ascii="Calibri" w:eastAsia="Times New Roman" w:hAnsi="Calibri" w:cs="Calibri"/>
                <w:b/>
                <w:bCs/>
              </w:rPr>
              <w:t>Rolling Stock Capital</w:t>
            </w:r>
          </w:p>
        </w:tc>
        <w:tc>
          <w:tcPr>
            <w:tcW w:w="1224" w:type="dxa"/>
            <w:tcBorders>
              <w:top w:val="nil"/>
              <w:left w:val="nil"/>
              <w:bottom w:val="nil"/>
              <w:right w:val="nil"/>
            </w:tcBorders>
            <w:shd w:val="clear" w:color="auto" w:fill="auto"/>
            <w:noWrap/>
            <w:vAlign w:val="bottom"/>
            <w:hideMark/>
          </w:tcPr>
          <w:p w14:paraId="324F7A7A" w14:textId="77777777" w:rsidR="00EF40DB" w:rsidRPr="00EF40DB" w:rsidRDefault="00EF40DB" w:rsidP="00EF40DB">
            <w:pPr>
              <w:spacing w:after="0" w:line="240" w:lineRule="auto"/>
              <w:rPr>
                <w:rFonts w:ascii="Calibri" w:eastAsia="Times New Roman" w:hAnsi="Calibri" w:cs="Calibri"/>
                <w:b/>
                <w:bCs/>
              </w:rPr>
            </w:pPr>
          </w:p>
        </w:tc>
        <w:tc>
          <w:tcPr>
            <w:tcW w:w="1729" w:type="dxa"/>
            <w:tcBorders>
              <w:top w:val="nil"/>
              <w:left w:val="nil"/>
              <w:bottom w:val="nil"/>
              <w:right w:val="nil"/>
            </w:tcBorders>
            <w:shd w:val="clear" w:color="auto" w:fill="auto"/>
            <w:vAlign w:val="center"/>
            <w:hideMark/>
          </w:tcPr>
          <w:p w14:paraId="2E1A5F55" w14:textId="77777777" w:rsidR="00EF40DB" w:rsidRPr="00EF40DB" w:rsidRDefault="00EF40DB" w:rsidP="00EF40DB">
            <w:pPr>
              <w:spacing w:after="0" w:line="240" w:lineRule="auto"/>
              <w:rPr>
                <w:rFonts w:ascii="Times New Roman" w:eastAsia="Times New Roman" w:hAnsi="Times New Roman" w:cs="Times New Roman"/>
                <w:sz w:val="20"/>
                <w:szCs w:val="20"/>
              </w:rPr>
            </w:pPr>
          </w:p>
        </w:tc>
        <w:tc>
          <w:tcPr>
            <w:tcW w:w="1545" w:type="dxa"/>
            <w:tcBorders>
              <w:top w:val="nil"/>
              <w:left w:val="nil"/>
              <w:bottom w:val="nil"/>
              <w:right w:val="nil"/>
            </w:tcBorders>
            <w:shd w:val="clear" w:color="auto" w:fill="auto"/>
            <w:vAlign w:val="center"/>
            <w:hideMark/>
          </w:tcPr>
          <w:p w14:paraId="44C7FE85" w14:textId="77777777" w:rsidR="00EF40DB" w:rsidRPr="00EF40DB" w:rsidRDefault="00EF40DB" w:rsidP="00EF40DB">
            <w:pPr>
              <w:spacing w:after="0" w:line="240" w:lineRule="auto"/>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vAlign w:val="center"/>
            <w:hideMark/>
          </w:tcPr>
          <w:p w14:paraId="477C0876" w14:textId="77777777" w:rsidR="00EF40DB" w:rsidRPr="00EF40DB" w:rsidRDefault="00EF40DB" w:rsidP="00EF40DB">
            <w:pPr>
              <w:spacing w:after="0" w:line="240" w:lineRule="auto"/>
              <w:rPr>
                <w:rFonts w:ascii="Times New Roman" w:eastAsia="Times New Roman" w:hAnsi="Times New Roman" w:cs="Times New Roman"/>
                <w:sz w:val="20"/>
                <w:szCs w:val="20"/>
              </w:rPr>
            </w:pPr>
          </w:p>
        </w:tc>
      </w:tr>
      <w:tr w:rsidR="00EF40DB" w:rsidRPr="00EF40DB" w14:paraId="5FBB75DA" w14:textId="77777777" w:rsidTr="001275B1">
        <w:trPr>
          <w:trHeight w:val="410"/>
          <w:jc w:val="center"/>
        </w:trPr>
        <w:tc>
          <w:tcPr>
            <w:tcW w:w="2489" w:type="dxa"/>
            <w:tcBorders>
              <w:top w:val="nil"/>
              <w:left w:val="nil"/>
              <w:bottom w:val="nil"/>
              <w:right w:val="nil"/>
            </w:tcBorders>
            <w:shd w:val="clear" w:color="auto" w:fill="auto"/>
            <w:vAlign w:val="center"/>
            <w:hideMark/>
          </w:tcPr>
          <w:p w14:paraId="279FC297" w14:textId="77777777" w:rsidR="00EF40DB" w:rsidRPr="00EF40DB" w:rsidRDefault="00EF40DB" w:rsidP="00EF40DB">
            <w:pPr>
              <w:spacing w:after="0" w:line="240" w:lineRule="auto"/>
              <w:rPr>
                <w:rFonts w:ascii="Times New Roman" w:eastAsia="Times New Roman" w:hAnsi="Times New Roman" w:cs="Times New Roman"/>
                <w:sz w:val="20"/>
                <w:szCs w:val="20"/>
              </w:rPr>
            </w:pPr>
          </w:p>
        </w:tc>
        <w:tc>
          <w:tcPr>
            <w:tcW w:w="3180" w:type="dxa"/>
            <w:tcBorders>
              <w:top w:val="nil"/>
              <w:left w:val="nil"/>
              <w:bottom w:val="nil"/>
              <w:right w:val="nil"/>
            </w:tcBorders>
            <w:shd w:val="clear" w:color="auto" w:fill="auto"/>
            <w:vAlign w:val="center"/>
            <w:hideMark/>
          </w:tcPr>
          <w:p w14:paraId="36F8F30C" w14:textId="77777777" w:rsidR="00EF40DB" w:rsidRPr="00EF40DB" w:rsidRDefault="00EF40DB" w:rsidP="00EF40DB">
            <w:pPr>
              <w:spacing w:after="0" w:line="240" w:lineRule="auto"/>
              <w:rPr>
                <w:rFonts w:ascii="Times New Roman" w:eastAsia="Times New Roman" w:hAnsi="Times New Roman" w:cs="Times New Roman"/>
                <w:sz w:val="20"/>
                <w:szCs w:val="20"/>
              </w:rPr>
            </w:pPr>
          </w:p>
        </w:tc>
        <w:tc>
          <w:tcPr>
            <w:tcW w:w="1224" w:type="dxa"/>
            <w:tcBorders>
              <w:top w:val="nil"/>
              <w:left w:val="nil"/>
              <w:bottom w:val="nil"/>
              <w:right w:val="nil"/>
            </w:tcBorders>
            <w:shd w:val="clear" w:color="auto" w:fill="auto"/>
            <w:noWrap/>
            <w:vAlign w:val="bottom"/>
            <w:hideMark/>
          </w:tcPr>
          <w:p w14:paraId="0790E52F" w14:textId="77777777" w:rsidR="00EF40DB" w:rsidRPr="00EF40DB" w:rsidRDefault="00EF40DB" w:rsidP="00EF40DB">
            <w:pPr>
              <w:spacing w:after="0" w:line="240" w:lineRule="auto"/>
              <w:rPr>
                <w:rFonts w:ascii="Times New Roman" w:eastAsia="Times New Roman" w:hAnsi="Times New Roman" w:cs="Times New Roman"/>
                <w:sz w:val="20"/>
                <w:szCs w:val="20"/>
              </w:rPr>
            </w:pPr>
          </w:p>
        </w:tc>
        <w:tc>
          <w:tcPr>
            <w:tcW w:w="1729" w:type="dxa"/>
            <w:tcBorders>
              <w:top w:val="nil"/>
              <w:left w:val="nil"/>
              <w:bottom w:val="nil"/>
              <w:right w:val="nil"/>
            </w:tcBorders>
            <w:shd w:val="clear" w:color="auto" w:fill="auto"/>
            <w:vAlign w:val="center"/>
            <w:hideMark/>
          </w:tcPr>
          <w:p w14:paraId="5CB4FD09" w14:textId="77777777" w:rsidR="00EF40DB" w:rsidRPr="00EF40DB" w:rsidRDefault="00EF40DB" w:rsidP="00EF40DB">
            <w:pPr>
              <w:spacing w:after="0" w:line="240" w:lineRule="auto"/>
              <w:rPr>
                <w:rFonts w:ascii="Times New Roman" w:eastAsia="Times New Roman" w:hAnsi="Times New Roman" w:cs="Times New Roman"/>
                <w:sz w:val="20"/>
                <w:szCs w:val="20"/>
              </w:rPr>
            </w:pPr>
          </w:p>
        </w:tc>
        <w:tc>
          <w:tcPr>
            <w:tcW w:w="1545" w:type="dxa"/>
            <w:tcBorders>
              <w:top w:val="nil"/>
              <w:left w:val="nil"/>
              <w:bottom w:val="nil"/>
              <w:right w:val="nil"/>
            </w:tcBorders>
            <w:shd w:val="clear" w:color="auto" w:fill="auto"/>
            <w:vAlign w:val="center"/>
            <w:hideMark/>
          </w:tcPr>
          <w:p w14:paraId="265C2E9E" w14:textId="77777777" w:rsidR="00EF40DB" w:rsidRPr="00EF40DB" w:rsidRDefault="00EF40DB" w:rsidP="00EF40DB">
            <w:pPr>
              <w:spacing w:after="0" w:line="240" w:lineRule="auto"/>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vAlign w:val="center"/>
            <w:hideMark/>
          </w:tcPr>
          <w:p w14:paraId="39752FE7" w14:textId="77777777" w:rsidR="00EF40DB" w:rsidRPr="00EF40DB" w:rsidRDefault="00EF40DB" w:rsidP="00EF40DB">
            <w:pPr>
              <w:spacing w:after="0" w:line="240" w:lineRule="auto"/>
              <w:rPr>
                <w:rFonts w:ascii="Times New Roman" w:eastAsia="Times New Roman" w:hAnsi="Times New Roman" w:cs="Times New Roman"/>
                <w:sz w:val="20"/>
                <w:szCs w:val="20"/>
              </w:rPr>
            </w:pPr>
          </w:p>
        </w:tc>
      </w:tr>
      <w:tr w:rsidR="00EF40DB" w:rsidRPr="00EF40DB" w14:paraId="710DCA2B" w14:textId="77777777" w:rsidTr="001275B1">
        <w:trPr>
          <w:trHeight w:val="743"/>
          <w:jc w:val="center"/>
        </w:trPr>
        <w:tc>
          <w:tcPr>
            <w:tcW w:w="56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5A50A3B" w14:textId="77777777" w:rsidR="00EF40DB" w:rsidRPr="00EF40DB" w:rsidRDefault="00EF40DB" w:rsidP="00EF40DB">
            <w:pPr>
              <w:spacing w:after="0" w:line="240" w:lineRule="auto"/>
              <w:jc w:val="center"/>
              <w:rPr>
                <w:rFonts w:ascii="Calibri" w:eastAsia="Times New Roman" w:hAnsi="Calibri" w:cs="Calibri"/>
              </w:rPr>
            </w:pPr>
            <w:r w:rsidRPr="00EF40DB">
              <w:rPr>
                <w:rFonts w:ascii="Calibri" w:eastAsia="Times New Roman" w:hAnsi="Calibri" w:cs="Calibri"/>
              </w:rPr>
              <w:t> </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178651B4" w14:textId="77777777" w:rsidR="00EF40DB" w:rsidRPr="00EF40DB" w:rsidRDefault="00EF40DB" w:rsidP="00EF40DB">
            <w:pPr>
              <w:spacing w:after="0" w:line="240" w:lineRule="auto"/>
              <w:jc w:val="center"/>
              <w:rPr>
                <w:rFonts w:ascii="Calibri" w:eastAsia="Times New Roman" w:hAnsi="Calibri" w:cs="Calibri"/>
                <w:b/>
                <w:bCs/>
              </w:rPr>
            </w:pPr>
            <w:r w:rsidRPr="00EF40DB">
              <w:rPr>
                <w:rFonts w:ascii="Calibri" w:eastAsia="Times New Roman" w:hAnsi="Calibri" w:cs="Calibri"/>
                <w:b/>
                <w:bCs/>
              </w:rPr>
              <w:t>Quantity</w:t>
            </w:r>
          </w:p>
        </w:tc>
        <w:tc>
          <w:tcPr>
            <w:tcW w:w="1729" w:type="dxa"/>
            <w:tcBorders>
              <w:top w:val="single" w:sz="4" w:space="0" w:color="auto"/>
              <w:left w:val="nil"/>
              <w:bottom w:val="single" w:sz="4" w:space="0" w:color="auto"/>
              <w:right w:val="single" w:sz="4" w:space="0" w:color="auto"/>
            </w:tcBorders>
            <w:shd w:val="clear" w:color="auto" w:fill="auto"/>
            <w:vAlign w:val="center"/>
            <w:hideMark/>
          </w:tcPr>
          <w:p w14:paraId="16F918D2" w14:textId="77777777" w:rsidR="00EF40DB" w:rsidRPr="00EF40DB" w:rsidRDefault="00EF40DB" w:rsidP="00EF40DB">
            <w:pPr>
              <w:spacing w:after="0" w:line="240" w:lineRule="auto"/>
              <w:jc w:val="center"/>
              <w:rPr>
                <w:rFonts w:ascii="Calibri" w:eastAsia="Times New Roman" w:hAnsi="Calibri" w:cs="Calibri"/>
                <w:b/>
                <w:bCs/>
              </w:rPr>
            </w:pPr>
            <w:r w:rsidRPr="00EF40DB">
              <w:rPr>
                <w:rFonts w:ascii="Calibri" w:eastAsia="Times New Roman" w:hAnsi="Calibri" w:cs="Calibri"/>
                <w:b/>
                <w:bCs/>
              </w:rPr>
              <w:t>FTA Amount</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14:paraId="6D39ED21" w14:textId="77777777" w:rsidR="00EF40DB" w:rsidRPr="00EF40DB" w:rsidRDefault="00EF40DB" w:rsidP="00EF40DB">
            <w:pPr>
              <w:spacing w:after="0" w:line="240" w:lineRule="auto"/>
              <w:jc w:val="center"/>
              <w:rPr>
                <w:rFonts w:ascii="Calibri" w:eastAsia="Times New Roman" w:hAnsi="Calibri" w:cs="Calibri"/>
                <w:b/>
                <w:bCs/>
              </w:rPr>
            </w:pPr>
            <w:r w:rsidRPr="00EF40DB">
              <w:rPr>
                <w:rFonts w:ascii="Calibri" w:eastAsia="Times New Roman" w:hAnsi="Calibri" w:cs="Calibri"/>
                <w:b/>
                <w:bCs/>
              </w:rPr>
              <w:t>Local Match Amount</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624AF7B5" w14:textId="77777777" w:rsidR="00EF40DB" w:rsidRPr="00EF40DB" w:rsidRDefault="00EF40DB" w:rsidP="00EF40DB">
            <w:pPr>
              <w:spacing w:after="0" w:line="240" w:lineRule="auto"/>
              <w:jc w:val="center"/>
              <w:rPr>
                <w:rFonts w:ascii="Calibri" w:eastAsia="Times New Roman" w:hAnsi="Calibri" w:cs="Calibri"/>
                <w:b/>
                <w:bCs/>
              </w:rPr>
            </w:pPr>
            <w:r w:rsidRPr="00EF40DB">
              <w:rPr>
                <w:rFonts w:ascii="Calibri" w:eastAsia="Times New Roman" w:hAnsi="Calibri" w:cs="Calibri"/>
                <w:b/>
                <w:bCs/>
              </w:rPr>
              <w:t>Total Eligible Costs</w:t>
            </w:r>
          </w:p>
        </w:tc>
      </w:tr>
      <w:tr w:rsidR="00EF40DB" w:rsidRPr="00EF40DB" w14:paraId="60AD04FE" w14:textId="77777777" w:rsidTr="001275B1">
        <w:trPr>
          <w:trHeight w:val="379"/>
          <w:jc w:val="center"/>
        </w:trPr>
        <w:tc>
          <w:tcPr>
            <w:tcW w:w="56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911D7A5" w14:textId="77777777" w:rsidR="00EF40DB" w:rsidRPr="00EF40DB" w:rsidRDefault="00EF40DB" w:rsidP="00EF40DB">
            <w:pPr>
              <w:spacing w:after="0" w:line="240" w:lineRule="auto"/>
              <w:jc w:val="center"/>
              <w:rPr>
                <w:rFonts w:ascii="Calibri" w:eastAsia="Times New Roman" w:hAnsi="Calibri" w:cs="Calibri"/>
                <w:b/>
                <w:bCs/>
                <w:u w:val="single"/>
              </w:rPr>
            </w:pPr>
            <w:r w:rsidRPr="00EF40DB">
              <w:rPr>
                <w:rFonts w:ascii="Calibri" w:eastAsia="Times New Roman" w:hAnsi="Calibri" w:cs="Calibri"/>
                <w:b/>
                <w:bCs/>
                <w:u w:val="single"/>
              </w:rPr>
              <w:t>SCOPE</w:t>
            </w:r>
          </w:p>
        </w:tc>
        <w:tc>
          <w:tcPr>
            <w:tcW w:w="4499" w:type="dxa"/>
            <w:gridSpan w:val="3"/>
            <w:tcBorders>
              <w:top w:val="single" w:sz="4" w:space="0" w:color="auto"/>
              <w:left w:val="nil"/>
              <w:bottom w:val="single" w:sz="4" w:space="0" w:color="auto"/>
              <w:right w:val="single" w:sz="4" w:space="0" w:color="auto"/>
            </w:tcBorders>
            <w:shd w:val="clear" w:color="auto" w:fill="auto"/>
            <w:vAlign w:val="center"/>
            <w:hideMark/>
          </w:tcPr>
          <w:p w14:paraId="7C8AB0E0" w14:textId="77777777" w:rsidR="00EF40DB" w:rsidRPr="00EF40DB" w:rsidRDefault="00EF40DB" w:rsidP="00EF40DB">
            <w:pPr>
              <w:spacing w:after="0" w:line="240" w:lineRule="auto"/>
              <w:rPr>
                <w:rFonts w:ascii="Calibri" w:eastAsia="Times New Roman" w:hAnsi="Calibri" w:cs="Calibri"/>
              </w:rPr>
            </w:pPr>
            <w:r w:rsidRPr="00EF40DB">
              <w:rPr>
                <w:rFonts w:ascii="Calibri" w:eastAsia="Times New Roman" w:hAnsi="Calibri" w:cs="Calibri"/>
              </w:rPr>
              <w:t> </w:t>
            </w:r>
          </w:p>
        </w:tc>
        <w:tc>
          <w:tcPr>
            <w:tcW w:w="2070" w:type="dxa"/>
            <w:tcBorders>
              <w:top w:val="nil"/>
              <w:left w:val="nil"/>
              <w:bottom w:val="single" w:sz="4" w:space="0" w:color="auto"/>
              <w:right w:val="single" w:sz="4" w:space="0" w:color="auto"/>
            </w:tcBorders>
            <w:shd w:val="clear" w:color="auto" w:fill="auto"/>
            <w:vAlign w:val="center"/>
            <w:hideMark/>
          </w:tcPr>
          <w:p w14:paraId="6FB07CB4" w14:textId="77777777" w:rsidR="00EF40DB" w:rsidRPr="00EF40DB" w:rsidRDefault="00EF40DB" w:rsidP="00EF40DB">
            <w:pPr>
              <w:spacing w:after="0" w:line="240" w:lineRule="auto"/>
              <w:rPr>
                <w:rFonts w:ascii="Calibri" w:eastAsia="Times New Roman" w:hAnsi="Calibri" w:cs="Calibri"/>
              </w:rPr>
            </w:pPr>
            <w:r w:rsidRPr="00EF40DB">
              <w:rPr>
                <w:rFonts w:ascii="Calibri" w:eastAsia="Times New Roman" w:hAnsi="Calibri" w:cs="Calibri"/>
              </w:rPr>
              <w:t> </w:t>
            </w:r>
          </w:p>
        </w:tc>
      </w:tr>
      <w:tr w:rsidR="00EF40DB" w:rsidRPr="00EF40DB" w14:paraId="28FC55C3" w14:textId="77777777" w:rsidTr="001275B1">
        <w:trPr>
          <w:trHeight w:val="363"/>
          <w:jc w:val="center"/>
        </w:trPr>
        <w:tc>
          <w:tcPr>
            <w:tcW w:w="56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8A56AFF" w14:textId="77777777" w:rsidR="00EF40DB" w:rsidRPr="00EF40DB" w:rsidRDefault="00EF40DB" w:rsidP="00EF40DB">
            <w:pPr>
              <w:spacing w:after="0" w:line="240" w:lineRule="auto"/>
              <w:rPr>
                <w:rFonts w:ascii="Calibri" w:eastAsia="Times New Roman" w:hAnsi="Calibri" w:cs="Calibri"/>
                <w:b/>
                <w:bCs/>
              </w:rPr>
            </w:pPr>
            <w:r w:rsidRPr="00EF40DB">
              <w:rPr>
                <w:rFonts w:ascii="Calibri" w:eastAsia="Times New Roman" w:hAnsi="Calibri" w:cs="Calibri"/>
                <w:b/>
                <w:bCs/>
              </w:rPr>
              <w:t xml:space="preserve">111-00 BUS ROLLINGSTOCK - </w:t>
            </w:r>
          </w:p>
        </w:tc>
        <w:tc>
          <w:tcPr>
            <w:tcW w:w="1224" w:type="dxa"/>
            <w:tcBorders>
              <w:top w:val="nil"/>
              <w:left w:val="nil"/>
              <w:bottom w:val="single" w:sz="4" w:space="0" w:color="auto"/>
              <w:right w:val="single" w:sz="4" w:space="0" w:color="auto"/>
            </w:tcBorders>
            <w:shd w:val="clear" w:color="auto" w:fill="auto"/>
            <w:vAlign w:val="center"/>
            <w:hideMark/>
          </w:tcPr>
          <w:p w14:paraId="2D06B9F7" w14:textId="77777777" w:rsidR="00EF40DB" w:rsidRPr="00EF40DB" w:rsidRDefault="00EF40DB" w:rsidP="00EF40DB">
            <w:pPr>
              <w:spacing w:after="0" w:line="240" w:lineRule="auto"/>
              <w:jc w:val="right"/>
              <w:rPr>
                <w:rFonts w:ascii="Calibri" w:eastAsia="Times New Roman" w:hAnsi="Calibri" w:cs="Calibri"/>
                <w:b/>
                <w:bCs/>
              </w:rPr>
            </w:pPr>
            <w:r w:rsidRPr="00EF40DB">
              <w:rPr>
                <w:rFonts w:ascii="Calibri" w:eastAsia="Times New Roman" w:hAnsi="Calibri" w:cs="Calibri"/>
                <w:b/>
                <w:bCs/>
              </w:rPr>
              <w:t>0</w:t>
            </w:r>
          </w:p>
        </w:tc>
        <w:tc>
          <w:tcPr>
            <w:tcW w:w="1729" w:type="dxa"/>
            <w:tcBorders>
              <w:top w:val="nil"/>
              <w:left w:val="nil"/>
              <w:bottom w:val="single" w:sz="4" w:space="0" w:color="auto"/>
              <w:right w:val="single" w:sz="4" w:space="0" w:color="auto"/>
            </w:tcBorders>
            <w:shd w:val="clear" w:color="auto" w:fill="auto"/>
            <w:vAlign w:val="center"/>
            <w:hideMark/>
          </w:tcPr>
          <w:p w14:paraId="7618FFD6" w14:textId="77777777" w:rsidR="00EF40DB" w:rsidRPr="00EF40DB" w:rsidRDefault="00EF40DB" w:rsidP="00EF40DB">
            <w:pPr>
              <w:spacing w:after="0" w:line="240" w:lineRule="auto"/>
              <w:jc w:val="right"/>
              <w:rPr>
                <w:rFonts w:ascii="Calibri" w:eastAsia="Times New Roman" w:hAnsi="Calibri" w:cs="Calibri"/>
                <w:b/>
                <w:bCs/>
              </w:rPr>
            </w:pPr>
            <w:r w:rsidRPr="00EF40DB">
              <w:rPr>
                <w:rFonts w:ascii="Calibri" w:eastAsia="Times New Roman" w:hAnsi="Calibri" w:cs="Calibri"/>
                <w:b/>
                <w:bCs/>
              </w:rPr>
              <w:t xml:space="preserve">$0.00 </w:t>
            </w:r>
          </w:p>
        </w:tc>
        <w:tc>
          <w:tcPr>
            <w:tcW w:w="1545" w:type="dxa"/>
            <w:tcBorders>
              <w:top w:val="nil"/>
              <w:left w:val="nil"/>
              <w:bottom w:val="single" w:sz="4" w:space="0" w:color="auto"/>
              <w:right w:val="single" w:sz="4" w:space="0" w:color="auto"/>
            </w:tcBorders>
            <w:shd w:val="clear" w:color="auto" w:fill="auto"/>
            <w:vAlign w:val="center"/>
            <w:hideMark/>
          </w:tcPr>
          <w:p w14:paraId="381B9D0B" w14:textId="77777777" w:rsidR="00EF40DB" w:rsidRPr="00EF40DB" w:rsidRDefault="00EF40DB" w:rsidP="00EF40DB">
            <w:pPr>
              <w:spacing w:after="0" w:line="240" w:lineRule="auto"/>
              <w:jc w:val="right"/>
              <w:rPr>
                <w:rFonts w:ascii="Calibri" w:eastAsia="Times New Roman" w:hAnsi="Calibri" w:cs="Calibri"/>
                <w:b/>
                <w:bCs/>
              </w:rPr>
            </w:pPr>
            <w:r w:rsidRPr="00EF40DB">
              <w:rPr>
                <w:rFonts w:ascii="Calibri" w:eastAsia="Times New Roman" w:hAnsi="Calibri" w:cs="Calibri"/>
                <w:b/>
                <w:bCs/>
              </w:rPr>
              <w:t xml:space="preserve">$0.00 </w:t>
            </w:r>
          </w:p>
        </w:tc>
        <w:tc>
          <w:tcPr>
            <w:tcW w:w="2070" w:type="dxa"/>
            <w:tcBorders>
              <w:top w:val="nil"/>
              <w:left w:val="nil"/>
              <w:bottom w:val="single" w:sz="4" w:space="0" w:color="auto"/>
              <w:right w:val="single" w:sz="4" w:space="0" w:color="auto"/>
            </w:tcBorders>
            <w:shd w:val="clear" w:color="auto" w:fill="auto"/>
            <w:vAlign w:val="center"/>
            <w:hideMark/>
          </w:tcPr>
          <w:p w14:paraId="166482D8" w14:textId="77777777" w:rsidR="00EF40DB" w:rsidRPr="00EF40DB" w:rsidRDefault="00EF40DB" w:rsidP="00EF40DB">
            <w:pPr>
              <w:spacing w:after="0" w:line="240" w:lineRule="auto"/>
              <w:jc w:val="right"/>
              <w:rPr>
                <w:rFonts w:ascii="Calibri" w:eastAsia="Times New Roman" w:hAnsi="Calibri" w:cs="Calibri"/>
                <w:b/>
                <w:bCs/>
              </w:rPr>
            </w:pPr>
            <w:r w:rsidRPr="00EF40DB">
              <w:rPr>
                <w:rFonts w:ascii="Calibri" w:eastAsia="Times New Roman" w:hAnsi="Calibri" w:cs="Calibri"/>
                <w:b/>
                <w:bCs/>
              </w:rPr>
              <w:t xml:space="preserve">$0.00 </w:t>
            </w:r>
          </w:p>
        </w:tc>
      </w:tr>
      <w:tr w:rsidR="00EF40DB" w:rsidRPr="00EF40DB" w14:paraId="246AE29C" w14:textId="77777777" w:rsidTr="001275B1">
        <w:trPr>
          <w:trHeight w:val="379"/>
          <w:jc w:val="center"/>
        </w:trPr>
        <w:tc>
          <w:tcPr>
            <w:tcW w:w="56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372E3A4" w14:textId="77777777" w:rsidR="00EF40DB" w:rsidRPr="00EF40DB" w:rsidRDefault="00EF40DB" w:rsidP="00EF40DB">
            <w:pPr>
              <w:spacing w:after="0" w:line="240" w:lineRule="auto"/>
              <w:jc w:val="center"/>
              <w:rPr>
                <w:rFonts w:ascii="Calibri" w:eastAsia="Times New Roman" w:hAnsi="Calibri" w:cs="Calibri"/>
                <w:u w:val="single"/>
              </w:rPr>
            </w:pPr>
            <w:r w:rsidRPr="00EF40DB">
              <w:rPr>
                <w:rFonts w:ascii="Calibri" w:eastAsia="Times New Roman" w:hAnsi="Calibri" w:cs="Calibri"/>
                <w:u w:val="single"/>
              </w:rPr>
              <w:t>ACTIVITY</w:t>
            </w:r>
          </w:p>
        </w:tc>
        <w:tc>
          <w:tcPr>
            <w:tcW w:w="4499" w:type="dxa"/>
            <w:gridSpan w:val="3"/>
            <w:tcBorders>
              <w:top w:val="single" w:sz="4" w:space="0" w:color="auto"/>
              <w:left w:val="nil"/>
              <w:bottom w:val="single" w:sz="4" w:space="0" w:color="auto"/>
              <w:right w:val="single" w:sz="4" w:space="0" w:color="auto"/>
            </w:tcBorders>
            <w:shd w:val="clear" w:color="auto" w:fill="auto"/>
            <w:vAlign w:val="center"/>
            <w:hideMark/>
          </w:tcPr>
          <w:p w14:paraId="19940790" w14:textId="77777777" w:rsidR="00EF40DB" w:rsidRPr="00EF40DB" w:rsidRDefault="00EF40DB" w:rsidP="00EF40DB">
            <w:pPr>
              <w:spacing w:after="0" w:line="240" w:lineRule="auto"/>
              <w:rPr>
                <w:rFonts w:ascii="Calibri" w:eastAsia="Times New Roman" w:hAnsi="Calibri" w:cs="Calibri"/>
              </w:rPr>
            </w:pPr>
            <w:r w:rsidRPr="00EF40DB">
              <w:rPr>
                <w:rFonts w:ascii="Calibri" w:eastAsia="Times New Roman" w:hAnsi="Calibri" w:cs="Calibri"/>
              </w:rPr>
              <w:t> </w:t>
            </w:r>
          </w:p>
        </w:tc>
        <w:tc>
          <w:tcPr>
            <w:tcW w:w="2070" w:type="dxa"/>
            <w:tcBorders>
              <w:top w:val="nil"/>
              <w:left w:val="nil"/>
              <w:bottom w:val="single" w:sz="4" w:space="0" w:color="auto"/>
              <w:right w:val="single" w:sz="4" w:space="0" w:color="auto"/>
            </w:tcBorders>
            <w:shd w:val="clear" w:color="auto" w:fill="auto"/>
            <w:vAlign w:val="center"/>
            <w:hideMark/>
          </w:tcPr>
          <w:p w14:paraId="5EF2D1E3" w14:textId="77777777" w:rsidR="00EF40DB" w:rsidRPr="00EF40DB" w:rsidRDefault="00EF40DB" w:rsidP="00EF40DB">
            <w:pPr>
              <w:spacing w:after="0" w:line="240" w:lineRule="auto"/>
              <w:rPr>
                <w:rFonts w:ascii="Calibri" w:eastAsia="Times New Roman" w:hAnsi="Calibri" w:cs="Calibri"/>
              </w:rPr>
            </w:pPr>
            <w:r w:rsidRPr="00EF40DB">
              <w:rPr>
                <w:rFonts w:ascii="Calibri" w:eastAsia="Times New Roman" w:hAnsi="Calibri" w:cs="Calibri"/>
              </w:rPr>
              <w:t> </w:t>
            </w:r>
          </w:p>
        </w:tc>
      </w:tr>
      <w:tr w:rsidR="00EF40DB" w:rsidRPr="00EF40DB" w14:paraId="3B721CCA" w14:textId="77777777" w:rsidTr="001275B1">
        <w:trPr>
          <w:trHeight w:val="663"/>
          <w:jc w:val="center"/>
        </w:trPr>
        <w:tc>
          <w:tcPr>
            <w:tcW w:w="56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38438CA" w14:textId="77777777" w:rsidR="00EF40DB" w:rsidRPr="00EF40DB" w:rsidRDefault="00EF40DB" w:rsidP="00EF40DB">
            <w:pPr>
              <w:spacing w:after="0" w:line="240" w:lineRule="auto"/>
              <w:rPr>
                <w:rFonts w:ascii="Calibri" w:eastAsia="Times New Roman" w:hAnsi="Calibri" w:cs="Calibri"/>
                <w:b/>
                <w:bCs/>
                <w:sz w:val="20"/>
                <w:szCs w:val="20"/>
              </w:rPr>
            </w:pPr>
            <w:r w:rsidRPr="00EF40DB">
              <w:rPr>
                <w:rFonts w:ascii="Calibri" w:eastAsia="Times New Roman" w:hAnsi="Calibri" w:cs="Calibri"/>
                <w:b/>
                <w:bCs/>
                <w:sz w:val="20"/>
                <w:szCs w:val="20"/>
              </w:rPr>
              <w:t>11.12.04</w:t>
            </w:r>
            <w:r w:rsidRPr="00EF40DB">
              <w:rPr>
                <w:rFonts w:ascii="Calibri" w:eastAsia="Times New Roman" w:hAnsi="Calibri" w:cs="Calibri"/>
                <w:sz w:val="20"/>
                <w:szCs w:val="20"/>
              </w:rPr>
              <w:t xml:space="preserve"> BUY </w:t>
            </w:r>
            <w:r w:rsidRPr="00EF40DB">
              <w:rPr>
                <w:rFonts w:ascii="Calibri" w:eastAsia="Times New Roman" w:hAnsi="Calibri" w:cs="Calibri"/>
                <w:sz w:val="20"/>
                <w:szCs w:val="20"/>
                <w:u w:val="single"/>
              </w:rPr>
              <w:t xml:space="preserve">REPLACEMENT </w:t>
            </w:r>
            <w:r w:rsidRPr="00EF40DB">
              <w:rPr>
                <w:rFonts w:ascii="Calibri" w:eastAsia="Times New Roman" w:hAnsi="Calibri" w:cs="Calibri"/>
                <w:sz w:val="20"/>
                <w:szCs w:val="20"/>
              </w:rPr>
              <w:t>&lt;30-FT BUS – 80%</w:t>
            </w:r>
          </w:p>
        </w:tc>
        <w:tc>
          <w:tcPr>
            <w:tcW w:w="1224" w:type="dxa"/>
            <w:tcBorders>
              <w:top w:val="nil"/>
              <w:left w:val="nil"/>
              <w:bottom w:val="single" w:sz="4" w:space="0" w:color="auto"/>
              <w:right w:val="single" w:sz="4" w:space="0" w:color="auto"/>
            </w:tcBorders>
            <w:shd w:val="clear" w:color="auto" w:fill="auto"/>
            <w:vAlign w:val="center"/>
          </w:tcPr>
          <w:p w14:paraId="7283671C" w14:textId="41A6634D" w:rsidR="00EF40DB" w:rsidRPr="00EF40DB" w:rsidRDefault="00EF40DB" w:rsidP="00EF40DB">
            <w:pPr>
              <w:spacing w:after="0" w:line="240" w:lineRule="auto"/>
              <w:jc w:val="right"/>
              <w:rPr>
                <w:rFonts w:ascii="Calibri" w:eastAsia="Times New Roman" w:hAnsi="Calibri" w:cs="Calibri"/>
                <w:color w:val="FF0000"/>
              </w:rPr>
            </w:pPr>
          </w:p>
        </w:tc>
        <w:tc>
          <w:tcPr>
            <w:tcW w:w="1729" w:type="dxa"/>
            <w:tcBorders>
              <w:top w:val="nil"/>
              <w:left w:val="nil"/>
              <w:bottom w:val="single" w:sz="4" w:space="0" w:color="auto"/>
              <w:right w:val="single" w:sz="4" w:space="0" w:color="auto"/>
            </w:tcBorders>
            <w:shd w:val="clear" w:color="auto" w:fill="auto"/>
            <w:vAlign w:val="center"/>
          </w:tcPr>
          <w:p w14:paraId="3617932F" w14:textId="5E0D5C9A" w:rsidR="00EF40DB" w:rsidRPr="00EF40DB" w:rsidRDefault="00EF40DB" w:rsidP="00EF40DB">
            <w:pPr>
              <w:spacing w:after="0" w:line="240" w:lineRule="auto"/>
              <w:jc w:val="right"/>
              <w:rPr>
                <w:rFonts w:ascii="Calibri" w:eastAsia="Times New Roman" w:hAnsi="Calibri" w:cs="Calibri"/>
              </w:rPr>
            </w:pPr>
          </w:p>
        </w:tc>
        <w:tc>
          <w:tcPr>
            <w:tcW w:w="1545" w:type="dxa"/>
            <w:tcBorders>
              <w:top w:val="nil"/>
              <w:left w:val="nil"/>
              <w:bottom w:val="single" w:sz="4" w:space="0" w:color="auto"/>
              <w:right w:val="single" w:sz="4" w:space="0" w:color="auto"/>
            </w:tcBorders>
            <w:shd w:val="clear" w:color="auto" w:fill="auto"/>
            <w:vAlign w:val="center"/>
          </w:tcPr>
          <w:p w14:paraId="41764F36" w14:textId="216C97EE" w:rsidR="00EF40DB" w:rsidRPr="00EF40DB" w:rsidRDefault="00EF40DB" w:rsidP="00EF40DB">
            <w:pPr>
              <w:spacing w:after="0" w:line="240" w:lineRule="auto"/>
              <w:jc w:val="right"/>
              <w:rPr>
                <w:rFonts w:ascii="Calibri" w:eastAsia="Times New Roman" w:hAnsi="Calibri" w:cs="Calibri"/>
              </w:rPr>
            </w:pPr>
          </w:p>
        </w:tc>
        <w:tc>
          <w:tcPr>
            <w:tcW w:w="2070" w:type="dxa"/>
            <w:tcBorders>
              <w:top w:val="nil"/>
              <w:left w:val="nil"/>
              <w:bottom w:val="single" w:sz="4" w:space="0" w:color="auto"/>
              <w:right w:val="single" w:sz="4" w:space="0" w:color="auto"/>
            </w:tcBorders>
            <w:shd w:val="clear" w:color="auto" w:fill="auto"/>
            <w:vAlign w:val="center"/>
          </w:tcPr>
          <w:p w14:paraId="72C99BFD" w14:textId="4EE77B28" w:rsidR="00EF40DB" w:rsidRPr="00EF40DB" w:rsidRDefault="00EF40DB" w:rsidP="00EF40DB">
            <w:pPr>
              <w:spacing w:after="0" w:line="240" w:lineRule="auto"/>
              <w:jc w:val="right"/>
              <w:rPr>
                <w:rFonts w:ascii="Calibri" w:eastAsia="Times New Roman" w:hAnsi="Calibri" w:cs="Calibri"/>
                <w:color w:val="FF0000"/>
              </w:rPr>
            </w:pPr>
          </w:p>
        </w:tc>
      </w:tr>
      <w:tr w:rsidR="00EF40DB" w:rsidRPr="00EF40DB" w14:paraId="1C35B49A" w14:textId="77777777" w:rsidTr="001275B1">
        <w:trPr>
          <w:trHeight w:val="410"/>
          <w:jc w:val="center"/>
        </w:trPr>
        <w:tc>
          <w:tcPr>
            <w:tcW w:w="56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3C7502B" w14:textId="77777777" w:rsidR="00EF40DB" w:rsidRPr="00EF40DB" w:rsidRDefault="00EF40DB" w:rsidP="00EF40DB">
            <w:pPr>
              <w:spacing w:after="0" w:line="240" w:lineRule="auto"/>
              <w:rPr>
                <w:rFonts w:ascii="Calibri" w:eastAsia="Times New Roman" w:hAnsi="Calibri" w:cs="Calibri"/>
                <w:b/>
                <w:bCs/>
                <w:sz w:val="20"/>
                <w:szCs w:val="20"/>
              </w:rPr>
            </w:pPr>
            <w:r w:rsidRPr="00EF40DB">
              <w:rPr>
                <w:rFonts w:ascii="Calibri" w:eastAsia="Times New Roman" w:hAnsi="Calibri" w:cs="Calibri"/>
                <w:b/>
                <w:bCs/>
                <w:sz w:val="20"/>
                <w:szCs w:val="20"/>
              </w:rPr>
              <w:t>11.12.15</w:t>
            </w:r>
            <w:r w:rsidRPr="00EF40DB">
              <w:rPr>
                <w:rFonts w:ascii="Calibri" w:eastAsia="Times New Roman" w:hAnsi="Calibri" w:cs="Calibri"/>
                <w:sz w:val="20"/>
                <w:szCs w:val="20"/>
              </w:rPr>
              <w:t xml:space="preserve"> BUY </w:t>
            </w:r>
            <w:r w:rsidRPr="00EF40DB">
              <w:rPr>
                <w:rFonts w:ascii="Calibri" w:eastAsia="Times New Roman" w:hAnsi="Calibri" w:cs="Calibri"/>
                <w:sz w:val="20"/>
                <w:szCs w:val="20"/>
                <w:u w:val="single"/>
              </w:rPr>
              <w:t>REPLACEMENT</w:t>
            </w:r>
            <w:r w:rsidRPr="00EF40DB">
              <w:rPr>
                <w:rFonts w:ascii="Calibri" w:eastAsia="Times New Roman" w:hAnsi="Calibri" w:cs="Calibri"/>
                <w:sz w:val="20"/>
                <w:szCs w:val="20"/>
              </w:rPr>
              <w:t xml:space="preserve"> VAN – 80%</w:t>
            </w:r>
          </w:p>
        </w:tc>
        <w:tc>
          <w:tcPr>
            <w:tcW w:w="1224" w:type="dxa"/>
            <w:tcBorders>
              <w:top w:val="nil"/>
              <w:left w:val="nil"/>
              <w:bottom w:val="single" w:sz="4" w:space="0" w:color="auto"/>
              <w:right w:val="single" w:sz="4" w:space="0" w:color="auto"/>
            </w:tcBorders>
            <w:shd w:val="clear" w:color="auto" w:fill="auto"/>
            <w:vAlign w:val="center"/>
          </w:tcPr>
          <w:p w14:paraId="305B52D8" w14:textId="66AE52A8" w:rsidR="00EF40DB" w:rsidRPr="00EF40DB" w:rsidRDefault="00EF40DB" w:rsidP="00EF40DB">
            <w:pPr>
              <w:spacing w:after="0" w:line="240" w:lineRule="auto"/>
              <w:jc w:val="right"/>
              <w:rPr>
                <w:rFonts w:ascii="Calibri" w:eastAsia="Times New Roman" w:hAnsi="Calibri" w:cs="Calibri"/>
                <w:color w:val="FF0000"/>
              </w:rPr>
            </w:pPr>
          </w:p>
        </w:tc>
        <w:tc>
          <w:tcPr>
            <w:tcW w:w="1729" w:type="dxa"/>
            <w:tcBorders>
              <w:top w:val="nil"/>
              <w:left w:val="nil"/>
              <w:bottom w:val="single" w:sz="4" w:space="0" w:color="auto"/>
              <w:right w:val="single" w:sz="4" w:space="0" w:color="auto"/>
            </w:tcBorders>
            <w:shd w:val="clear" w:color="auto" w:fill="auto"/>
            <w:vAlign w:val="center"/>
          </w:tcPr>
          <w:p w14:paraId="3A85FE6A" w14:textId="2418CE47" w:rsidR="00EF40DB" w:rsidRPr="00EF40DB" w:rsidRDefault="00EF40DB" w:rsidP="00EF40DB">
            <w:pPr>
              <w:spacing w:after="0" w:line="240" w:lineRule="auto"/>
              <w:jc w:val="right"/>
              <w:rPr>
                <w:rFonts w:ascii="Calibri" w:eastAsia="Times New Roman" w:hAnsi="Calibri" w:cs="Calibri"/>
              </w:rPr>
            </w:pPr>
          </w:p>
        </w:tc>
        <w:tc>
          <w:tcPr>
            <w:tcW w:w="1545" w:type="dxa"/>
            <w:tcBorders>
              <w:top w:val="nil"/>
              <w:left w:val="nil"/>
              <w:bottom w:val="single" w:sz="4" w:space="0" w:color="auto"/>
              <w:right w:val="single" w:sz="4" w:space="0" w:color="auto"/>
            </w:tcBorders>
            <w:shd w:val="clear" w:color="auto" w:fill="auto"/>
            <w:vAlign w:val="center"/>
          </w:tcPr>
          <w:p w14:paraId="417DE919" w14:textId="509FF8CE" w:rsidR="00EF40DB" w:rsidRPr="00EF40DB" w:rsidRDefault="00EF40DB" w:rsidP="00EF40DB">
            <w:pPr>
              <w:spacing w:after="0" w:line="240" w:lineRule="auto"/>
              <w:jc w:val="right"/>
              <w:rPr>
                <w:rFonts w:ascii="Calibri" w:eastAsia="Times New Roman" w:hAnsi="Calibri" w:cs="Calibri"/>
              </w:rPr>
            </w:pPr>
          </w:p>
        </w:tc>
        <w:tc>
          <w:tcPr>
            <w:tcW w:w="2070" w:type="dxa"/>
            <w:tcBorders>
              <w:top w:val="nil"/>
              <w:left w:val="nil"/>
              <w:bottom w:val="single" w:sz="4" w:space="0" w:color="auto"/>
              <w:right w:val="single" w:sz="4" w:space="0" w:color="auto"/>
            </w:tcBorders>
            <w:shd w:val="clear" w:color="auto" w:fill="auto"/>
            <w:vAlign w:val="center"/>
          </w:tcPr>
          <w:p w14:paraId="16642D97" w14:textId="273C5545" w:rsidR="00EF40DB" w:rsidRPr="00EF40DB" w:rsidRDefault="00EF40DB" w:rsidP="00EF40DB">
            <w:pPr>
              <w:spacing w:after="0" w:line="240" w:lineRule="auto"/>
              <w:jc w:val="right"/>
              <w:rPr>
                <w:rFonts w:ascii="Calibri" w:eastAsia="Times New Roman" w:hAnsi="Calibri" w:cs="Calibri"/>
                <w:color w:val="FF0000"/>
              </w:rPr>
            </w:pPr>
          </w:p>
        </w:tc>
      </w:tr>
      <w:tr w:rsidR="00EF40DB" w:rsidRPr="00EF40DB" w14:paraId="75EBD487" w14:textId="77777777" w:rsidTr="001275B1">
        <w:trPr>
          <w:trHeight w:val="663"/>
          <w:jc w:val="center"/>
        </w:trPr>
        <w:tc>
          <w:tcPr>
            <w:tcW w:w="56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35E3B01" w14:textId="77777777" w:rsidR="00EF40DB" w:rsidRPr="00EF40DB" w:rsidRDefault="00EF40DB" w:rsidP="00EF40DB">
            <w:pPr>
              <w:spacing w:after="0" w:line="240" w:lineRule="auto"/>
              <w:rPr>
                <w:rFonts w:ascii="Calibri" w:eastAsia="Times New Roman" w:hAnsi="Calibri" w:cs="Calibri"/>
                <w:b/>
                <w:bCs/>
                <w:sz w:val="20"/>
                <w:szCs w:val="20"/>
              </w:rPr>
            </w:pPr>
            <w:r w:rsidRPr="00EF40DB">
              <w:rPr>
                <w:rFonts w:ascii="Calibri" w:eastAsia="Times New Roman" w:hAnsi="Calibri" w:cs="Calibri"/>
                <w:b/>
                <w:bCs/>
                <w:sz w:val="20"/>
                <w:szCs w:val="20"/>
              </w:rPr>
              <w:t>11.13.04</w:t>
            </w:r>
            <w:r w:rsidRPr="00EF40DB">
              <w:rPr>
                <w:rFonts w:ascii="Calibri" w:eastAsia="Times New Roman" w:hAnsi="Calibri" w:cs="Calibri"/>
                <w:sz w:val="20"/>
                <w:szCs w:val="20"/>
              </w:rPr>
              <w:t xml:space="preserve">  BUY &lt;30-FT BUS FOR </w:t>
            </w:r>
            <w:r w:rsidRPr="00EF40DB">
              <w:rPr>
                <w:rFonts w:ascii="Calibri" w:eastAsia="Times New Roman" w:hAnsi="Calibri" w:cs="Calibri"/>
                <w:sz w:val="20"/>
                <w:szCs w:val="20"/>
                <w:u w:val="single"/>
              </w:rPr>
              <w:t>SVC EXPANSION</w:t>
            </w:r>
            <w:r w:rsidRPr="00EF40DB">
              <w:rPr>
                <w:rFonts w:ascii="Calibri" w:eastAsia="Times New Roman" w:hAnsi="Calibri" w:cs="Calibri"/>
                <w:sz w:val="20"/>
                <w:szCs w:val="20"/>
              </w:rPr>
              <w:t xml:space="preserve"> – 80%</w:t>
            </w:r>
          </w:p>
        </w:tc>
        <w:tc>
          <w:tcPr>
            <w:tcW w:w="1224" w:type="dxa"/>
            <w:tcBorders>
              <w:top w:val="nil"/>
              <w:left w:val="nil"/>
              <w:bottom w:val="single" w:sz="4" w:space="0" w:color="auto"/>
              <w:right w:val="single" w:sz="4" w:space="0" w:color="auto"/>
            </w:tcBorders>
            <w:shd w:val="clear" w:color="auto" w:fill="auto"/>
            <w:vAlign w:val="center"/>
          </w:tcPr>
          <w:p w14:paraId="610A8501" w14:textId="3761D429" w:rsidR="00EF40DB" w:rsidRPr="00EF40DB" w:rsidRDefault="00EF40DB" w:rsidP="00EF40DB">
            <w:pPr>
              <w:spacing w:after="0" w:line="240" w:lineRule="auto"/>
              <w:jc w:val="right"/>
              <w:rPr>
                <w:rFonts w:ascii="Calibri" w:eastAsia="Times New Roman" w:hAnsi="Calibri" w:cs="Calibri"/>
                <w:color w:val="FF0000"/>
              </w:rPr>
            </w:pPr>
          </w:p>
        </w:tc>
        <w:tc>
          <w:tcPr>
            <w:tcW w:w="1729" w:type="dxa"/>
            <w:tcBorders>
              <w:top w:val="nil"/>
              <w:left w:val="nil"/>
              <w:bottom w:val="single" w:sz="4" w:space="0" w:color="auto"/>
              <w:right w:val="single" w:sz="4" w:space="0" w:color="auto"/>
            </w:tcBorders>
            <w:shd w:val="clear" w:color="auto" w:fill="auto"/>
            <w:vAlign w:val="center"/>
          </w:tcPr>
          <w:p w14:paraId="6B9D69ED" w14:textId="64915B20" w:rsidR="00EF40DB" w:rsidRPr="00EF40DB" w:rsidRDefault="00EF40DB" w:rsidP="00EF40DB">
            <w:pPr>
              <w:spacing w:after="0" w:line="240" w:lineRule="auto"/>
              <w:jc w:val="right"/>
              <w:rPr>
                <w:rFonts w:ascii="Calibri" w:eastAsia="Times New Roman" w:hAnsi="Calibri" w:cs="Calibri"/>
              </w:rPr>
            </w:pPr>
          </w:p>
        </w:tc>
        <w:tc>
          <w:tcPr>
            <w:tcW w:w="1545" w:type="dxa"/>
            <w:tcBorders>
              <w:top w:val="nil"/>
              <w:left w:val="nil"/>
              <w:bottom w:val="single" w:sz="4" w:space="0" w:color="auto"/>
              <w:right w:val="single" w:sz="4" w:space="0" w:color="auto"/>
            </w:tcBorders>
            <w:shd w:val="clear" w:color="auto" w:fill="auto"/>
            <w:vAlign w:val="center"/>
          </w:tcPr>
          <w:p w14:paraId="10F59EE3" w14:textId="1EBD707E" w:rsidR="00EF40DB" w:rsidRPr="00EF40DB" w:rsidRDefault="00EF40DB" w:rsidP="00EF40DB">
            <w:pPr>
              <w:spacing w:after="0" w:line="240" w:lineRule="auto"/>
              <w:jc w:val="right"/>
              <w:rPr>
                <w:rFonts w:ascii="Calibri" w:eastAsia="Times New Roman" w:hAnsi="Calibri" w:cs="Calibri"/>
              </w:rPr>
            </w:pPr>
          </w:p>
        </w:tc>
        <w:tc>
          <w:tcPr>
            <w:tcW w:w="2070" w:type="dxa"/>
            <w:tcBorders>
              <w:top w:val="nil"/>
              <w:left w:val="nil"/>
              <w:bottom w:val="single" w:sz="4" w:space="0" w:color="auto"/>
              <w:right w:val="single" w:sz="4" w:space="0" w:color="auto"/>
            </w:tcBorders>
            <w:shd w:val="clear" w:color="auto" w:fill="auto"/>
            <w:vAlign w:val="center"/>
          </w:tcPr>
          <w:p w14:paraId="39DD329F" w14:textId="48A5E134" w:rsidR="00EF40DB" w:rsidRPr="00EF40DB" w:rsidRDefault="00EF40DB" w:rsidP="00EF40DB">
            <w:pPr>
              <w:spacing w:after="0" w:line="240" w:lineRule="auto"/>
              <w:jc w:val="right"/>
              <w:rPr>
                <w:rFonts w:ascii="Calibri" w:eastAsia="Times New Roman" w:hAnsi="Calibri" w:cs="Calibri"/>
                <w:color w:val="FF0000"/>
              </w:rPr>
            </w:pPr>
          </w:p>
        </w:tc>
      </w:tr>
      <w:tr w:rsidR="00EF40DB" w:rsidRPr="00EF40DB" w14:paraId="5DA49786" w14:textId="77777777" w:rsidTr="001275B1">
        <w:trPr>
          <w:trHeight w:val="410"/>
          <w:jc w:val="center"/>
        </w:trPr>
        <w:tc>
          <w:tcPr>
            <w:tcW w:w="56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34525EB" w14:textId="77777777" w:rsidR="00EF40DB" w:rsidRPr="00EF40DB" w:rsidRDefault="00EF40DB" w:rsidP="00EF40DB">
            <w:pPr>
              <w:spacing w:after="0" w:line="240" w:lineRule="auto"/>
              <w:rPr>
                <w:rFonts w:ascii="Calibri" w:eastAsia="Times New Roman" w:hAnsi="Calibri" w:cs="Calibri"/>
                <w:b/>
                <w:bCs/>
                <w:sz w:val="20"/>
                <w:szCs w:val="20"/>
              </w:rPr>
            </w:pPr>
            <w:r w:rsidRPr="00EF40DB">
              <w:rPr>
                <w:rFonts w:ascii="Calibri" w:eastAsia="Times New Roman" w:hAnsi="Calibri" w:cs="Calibri"/>
                <w:b/>
                <w:bCs/>
                <w:sz w:val="20"/>
                <w:szCs w:val="20"/>
              </w:rPr>
              <w:t>11.13.15</w:t>
            </w:r>
            <w:r w:rsidRPr="00EF40DB">
              <w:rPr>
                <w:rFonts w:ascii="Calibri" w:eastAsia="Times New Roman" w:hAnsi="Calibri" w:cs="Calibri"/>
                <w:sz w:val="20"/>
                <w:szCs w:val="20"/>
              </w:rPr>
              <w:t xml:space="preserve">  BUY VAN FOR </w:t>
            </w:r>
            <w:r w:rsidRPr="00EF40DB">
              <w:rPr>
                <w:rFonts w:ascii="Calibri" w:eastAsia="Times New Roman" w:hAnsi="Calibri" w:cs="Calibri"/>
                <w:sz w:val="20"/>
                <w:szCs w:val="20"/>
                <w:u w:val="single"/>
              </w:rPr>
              <w:t>SVC EXPANSION</w:t>
            </w:r>
            <w:r w:rsidRPr="00EF40DB">
              <w:rPr>
                <w:rFonts w:ascii="Calibri" w:eastAsia="Times New Roman" w:hAnsi="Calibri" w:cs="Calibri"/>
                <w:sz w:val="20"/>
                <w:szCs w:val="20"/>
              </w:rPr>
              <w:t xml:space="preserve"> – 80%</w:t>
            </w:r>
          </w:p>
        </w:tc>
        <w:tc>
          <w:tcPr>
            <w:tcW w:w="1224" w:type="dxa"/>
            <w:tcBorders>
              <w:top w:val="nil"/>
              <w:left w:val="nil"/>
              <w:bottom w:val="single" w:sz="4" w:space="0" w:color="auto"/>
              <w:right w:val="single" w:sz="4" w:space="0" w:color="auto"/>
            </w:tcBorders>
            <w:shd w:val="clear" w:color="auto" w:fill="auto"/>
            <w:vAlign w:val="center"/>
          </w:tcPr>
          <w:p w14:paraId="3ECC9159" w14:textId="0CD861F0" w:rsidR="00EF40DB" w:rsidRPr="00EF40DB" w:rsidRDefault="00EF40DB" w:rsidP="00EF40DB">
            <w:pPr>
              <w:spacing w:after="0" w:line="240" w:lineRule="auto"/>
              <w:jc w:val="right"/>
              <w:rPr>
                <w:rFonts w:ascii="Calibri" w:eastAsia="Times New Roman" w:hAnsi="Calibri" w:cs="Calibri"/>
                <w:color w:val="FF0000"/>
              </w:rPr>
            </w:pPr>
          </w:p>
        </w:tc>
        <w:tc>
          <w:tcPr>
            <w:tcW w:w="1729" w:type="dxa"/>
            <w:tcBorders>
              <w:top w:val="nil"/>
              <w:left w:val="nil"/>
              <w:bottom w:val="single" w:sz="4" w:space="0" w:color="auto"/>
              <w:right w:val="single" w:sz="4" w:space="0" w:color="auto"/>
            </w:tcBorders>
            <w:shd w:val="clear" w:color="auto" w:fill="auto"/>
            <w:vAlign w:val="center"/>
          </w:tcPr>
          <w:p w14:paraId="48F0C93D" w14:textId="05403FB3" w:rsidR="00EF40DB" w:rsidRPr="00EF40DB" w:rsidRDefault="00EF40DB" w:rsidP="00EF40DB">
            <w:pPr>
              <w:spacing w:after="0" w:line="240" w:lineRule="auto"/>
              <w:jc w:val="right"/>
              <w:rPr>
                <w:rFonts w:ascii="Calibri" w:eastAsia="Times New Roman" w:hAnsi="Calibri" w:cs="Calibri"/>
              </w:rPr>
            </w:pPr>
          </w:p>
        </w:tc>
        <w:tc>
          <w:tcPr>
            <w:tcW w:w="1545" w:type="dxa"/>
            <w:tcBorders>
              <w:top w:val="nil"/>
              <w:left w:val="nil"/>
              <w:bottom w:val="single" w:sz="4" w:space="0" w:color="auto"/>
              <w:right w:val="single" w:sz="4" w:space="0" w:color="auto"/>
            </w:tcBorders>
            <w:shd w:val="clear" w:color="auto" w:fill="auto"/>
            <w:vAlign w:val="center"/>
          </w:tcPr>
          <w:p w14:paraId="5865150E" w14:textId="21E9110F" w:rsidR="00EF40DB" w:rsidRPr="00EF40DB" w:rsidRDefault="00EF40DB" w:rsidP="00EF40DB">
            <w:pPr>
              <w:spacing w:after="0" w:line="240" w:lineRule="auto"/>
              <w:jc w:val="right"/>
              <w:rPr>
                <w:rFonts w:ascii="Calibri" w:eastAsia="Times New Roman" w:hAnsi="Calibri" w:cs="Calibri"/>
              </w:rPr>
            </w:pPr>
          </w:p>
        </w:tc>
        <w:tc>
          <w:tcPr>
            <w:tcW w:w="2070" w:type="dxa"/>
            <w:tcBorders>
              <w:top w:val="nil"/>
              <w:left w:val="nil"/>
              <w:bottom w:val="single" w:sz="4" w:space="0" w:color="auto"/>
              <w:right w:val="single" w:sz="4" w:space="0" w:color="auto"/>
            </w:tcBorders>
            <w:shd w:val="clear" w:color="auto" w:fill="auto"/>
            <w:vAlign w:val="center"/>
          </w:tcPr>
          <w:p w14:paraId="38E5A981" w14:textId="3F14F433" w:rsidR="00EF40DB" w:rsidRPr="00EF40DB" w:rsidRDefault="00EF40DB" w:rsidP="00EF40DB">
            <w:pPr>
              <w:spacing w:after="0" w:line="240" w:lineRule="auto"/>
              <w:jc w:val="right"/>
              <w:rPr>
                <w:rFonts w:ascii="Calibri" w:eastAsia="Times New Roman" w:hAnsi="Calibri" w:cs="Calibri"/>
                <w:color w:val="FF0000"/>
              </w:rPr>
            </w:pPr>
          </w:p>
        </w:tc>
      </w:tr>
      <w:tr w:rsidR="00EF40DB" w:rsidRPr="00EF40DB" w14:paraId="1358B876" w14:textId="77777777" w:rsidTr="001275B1">
        <w:trPr>
          <w:trHeight w:val="553"/>
          <w:jc w:val="center"/>
        </w:trPr>
        <w:tc>
          <w:tcPr>
            <w:tcW w:w="1016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E55CB78" w14:textId="77777777" w:rsidR="00EF40DB" w:rsidRPr="00EF40DB" w:rsidRDefault="00EF40DB" w:rsidP="00EF40DB">
            <w:pPr>
              <w:spacing w:after="0" w:line="240" w:lineRule="auto"/>
              <w:jc w:val="right"/>
              <w:rPr>
                <w:rFonts w:ascii="Calibri" w:eastAsia="Times New Roman" w:hAnsi="Calibri" w:cs="Calibri"/>
                <w:b/>
                <w:bCs/>
              </w:rPr>
            </w:pPr>
            <w:r w:rsidRPr="00EF40DB">
              <w:rPr>
                <w:rFonts w:ascii="Calibri" w:eastAsia="Times New Roman" w:hAnsi="Calibri" w:cs="Calibri"/>
                <w:b/>
                <w:bCs/>
              </w:rPr>
              <w:t>Estimated Total Eligible Cost:</w:t>
            </w:r>
          </w:p>
        </w:tc>
        <w:tc>
          <w:tcPr>
            <w:tcW w:w="2070" w:type="dxa"/>
            <w:tcBorders>
              <w:top w:val="nil"/>
              <w:left w:val="nil"/>
              <w:bottom w:val="single" w:sz="4" w:space="0" w:color="auto"/>
              <w:right w:val="single" w:sz="4" w:space="0" w:color="auto"/>
            </w:tcBorders>
            <w:shd w:val="clear" w:color="auto" w:fill="auto"/>
            <w:vAlign w:val="center"/>
            <w:hideMark/>
          </w:tcPr>
          <w:p w14:paraId="0C6B81A1" w14:textId="77777777" w:rsidR="00EF40DB" w:rsidRPr="00EF40DB" w:rsidRDefault="00EF40DB" w:rsidP="00EF40DB">
            <w:pPr>
              <w:spacing w:after="0" w:line="240" w:lineRule="auto"/>
              <w:jc w:val="right"/>
              <w:rPr>
                <w:rFonts w:ascii="Calibri" w:eastAsia="Times New Roman" w:hAnsi="Calibri" w:cs="Calibri"/>
                <w:b/>
                <w:bCs/>
              </w:rPr>
            </w:pPr>
            <w:r w:rsidRPr="00EF40DB">
              <w:rPr>
                <w:rFonts w:ascii="Calibri" w:eastAsia="Times New Roman" w:hAnsi="Calibri" w:cs="Calibri"/>
                <w:b/>
                <w:bCs/>
              </w:rPr>
              <w:t xml:space="preserve">$0.00 </w:t>
            </w:r>
          </w:p>
        </w:tc>
      </w:tr>
      <w:tr w:rsidR="00EF40DB" w:rsidRPr="00EF40DB" w14:paraId="3A8DFCB4" w14:textId="77777777" w:rsidTr="001275B1">
        <w:trPr>
          <w:trHeight w:val="367"/>
          <w:jc w:val="center"/>
        </w:trPr>
        <w:tc>
          <w:tcPr>
            <w:tcW w:w="1016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DA93878" w14:textId="77777777" w:rsidR="00EF40DB" w:rsidRPr="00EF40DB" w:rsidRDefault="00EF40DB" w:rsidP="00EF40DB">
            <w:pPr>
              <w:spacing w:after="0" w:line="240" w:lineRule="auto"/>
              <w:jc w:val="right"/>
              <w:rPr>
                <w:rFonts w:ascii="Calibri" w:eastAsia="Times New Roman" w:hAnsi="Calibri" w:cs="Calibri"/>
                <w:b/>
                <w:bCs/>
              </w:rPr>
            </w:pPr>
            <w:r w:rsidRPr="00EF40DB">
              <w:rPr>
                <w:rFonts w:ascii="Calibri" w:eastAsia="Times New Roman" w:hAnsi="Calibri" w:cs="Calibri"/>
                <w:b/>
                <w:bCs/>
              </w:rPr>
              <w:t>Federal Share:</w:t>
            </w:r>
          </w:p>
        </w:tc>
        <w:tc>
          <w:tcPr>
            <w:tcW w:w="2070" w:type="dxa"/>
            <w:tcBorders>
              <w:top w:val="nil"/>
              <w:left w:val="nil"/>
              <w:bottom w:val="single" w:sz="4" w:space="0" w:color="auto"/>
              <w:right w:val="single" w:sz="4" w:space="0" w:color="auto"/>
            </w:tcBorders>
            <w:shd w:val="clear" w:color="auto" w:fill="auto"/>
            <w:vAlign w:val="center"/>
            <w:hideMark/>
          </w:tcPr>
          <w:p w14:paraId="6FE836DF" w14:textId="77777777" w:rsidR="00EF40DB" w:rsidRPr="00EF40DB" w:rsidRDefault="00EF40DB" w:rsidP="00EF40DB">
            <w:pPr>
              <w:spacing w:after="0" w:line="240" w:lineRule="auto"/>
              <w:jc w:val="right"/>
              <w:rPr>
                <w:rFonts w:ascii="Calibri" w:eastAsia="Times New Roman" w:hAnsi="Calibri" w:cs="Calibri"/>
                <w:b/>
                <w:bCs/>
              </w:rPr>
            </w:pPr>
            <w:r w:rsidRPr="00EF40DB">
              <w:rPr>
                <w:rFonts w:ascii="Calibri" w:eastAsia="Times New Roman" w:hAnsi="Calibri" w:cs="Calibri"/>
                <w:b/>
                <w:bCs/>
              </w:rPr>
              <w:t xml:space="preserve">$0.00 </w:t>
            </w:r>
          </w:p>
        </w:tc>
      </w:tr>
      <w:tr w:rsidR="00EF40DB" w:rsidRPr="00EF40DB" w14:paraId="77B30FF6" w14:textId="77777777" w:rsidTr="001275B1">
        <w:trPr>
          <w:trHeight w:val="379"/>
          <w:jc w:val="center"/>
        </w:trPr>
        <w:tc>
          <w:tcPr>
            <w:tcW w:w="1016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4244A3F" w14:textId="77777777" w:rsidR="00EF40DB" w:rsidRPr="00EF40DB" w:rsidRDefault="00EF40DB" w:rsidP="00EF40DB">
            <w:pPr>
              <w:spacing w:after="0" w:line="240" w:lineRule="auto"/>
              <w:jc w:val="right"/>
              <w:rPr>
                <w:rFonts w:ascii="Calibri" w:eastAsia="Times New Roman" w:hAnsi="Calibri" w:cs="Calibri"/>
                <w:b/>
                <w:bCs/>
              </w:rPr>
            </w:pPr>
            <w:r w:rsidRPr="00EF40DB">
              <w:rPr>
                <w:rFonts w:ascii="Calibri" w:eastAsia="Times New Roman" w:hAnsi="Calibri" w:cs="Calibri"/>
                <w:b/>
                <w:bCs/>
              </w:rPr>
              <w:t>Local Share:</w:t>
            </w:r>
          </w:p>
        </w:tc>
        <w:tc>
          <w:tcPr>
            <w:tcW w:w="2070" w:type="dxa"/>
            <w:tcBorders>
              <w:top w:val="nil"/>
              <w:left w:val="nil"/>
              <w:bottom w:val="single" w:sz="4" w:space="0" w:color="auto"/>
              <w:right w:val="single" w:sz="4" w:space="0" w:color="auto"/>
            </w:tcBorders>
            <w:shd w:val="clear" w:color="auto" w:fill="auto"/>
            <w:vAlign w:val="center"/>
            <w:hideMark/>
          </w:tcPr>
          <w:p w14:paraId="2F415051" w14:textId="77777777" w:rsidR="00EF40DB" w:rsidRPr="00EF40DB" w:rsidRDefault="00EF40DB" w:rsidP="00EF40DB">
            <w:pPr>
              <w:spacing w:after="0" w:line="240" w:lineRule="auto"/>
              <w:jc w:val="right"/>
              <w:rPr>
                <w:rFonts w:ascii="Calibri" w:eastAsia="Times New Roman" w:hAnsi="Calibri" w:cs="Calibri"/>
                <w:b/>
                <w:bCs/>
              </w:rPr>
            </w:pPr>
            <w:r w:rsidRPr="00EF40DB">
              <w:rPr>
                <w:rFonts w:ascii="Calibri" w:eastAsia="Times New Roman" w:hAnsi="Calibri" w:cs="Calibri"/>
                <w:b/>
                <w:bCs/>
              </w:rPr>
              <w:t xml:space="preserve">$0.00 </w:t>
            </w:r>
          </w:p>
        </w:tc>
      </w:tr>
    </w:tbl>
    <w:p w14:paraId="7E70E493" w14:textId="77777777" w:rsidR="001275B1" w:rsidRDefault="001275B1">
      <w:pPr>
        <w:rPr>
          <w:rFonts w:eastAsia="Times New Roman" w:cstheme="minorHAnsi"/>
          <w:b/>
          <w:sz w:val="28"/>
          <w:szCs w:val="26"/>
          <w:u w:val="single"/>
        </w:rPr>
        <w:sectPr w:rsidR="001275B1" w:rsidSect="001275B1">
          <w:pgSz w:w="15840" w:h="12240" w:orient="landscape"/>
          <w:pgMar w:top="1080" w:right="1080" w:bottom="1080" w:left="1080" w:header="720" w:footer="720" w:gutter="0"/>
          <w:cols w:space="720"/>
          <w:docGrid w:linePitch="360"/>
        </w:sectPr>
      </w:pPr>
    </w:p>
    <w:p w14:paraId="7E5C6565" w14:textId="558E6991" w:rsidR="008E396A" w:rsidRPr="00D84869" w:rsidRDefault="006E348F" w:rsidP="00943136">
      <w:pPr>
        <w:jc w:val="center"/>
        <w:rPr>
          <w:rFonts w:eastAsia="Times New Roman" w:cstheme="minorHAnsi"/>
          <w:b/>
          <w:sz w:val="28"/>
          <w:szCs w:val="26"/>
          <w:u w:val="single"/>
        </w:rPr>
      </w:pPr>
      <w:r>
        <w:rPr>
          <w:rFonts w:eastAsia="Times New Roman" w:cstheme="minorHAnsi"/>
          <w:b/>
          <w:sz w:val="28"/>
          <w:szCs w:val="26"/>
          <w:u w:val="single"/>
        </w:rPr>
        <w:lastRenderedPageBreak/>
        <w:t>5307/5339</w:t>
      </w:r>
      <w:r w:rsidR="0009453F" w:rsidRPr="00D84869">
        <w:rPr>
          <w:rFonts w:eastAsia="Times New Roman" w:cstheme="minorHAnsi"/>
          <w:b/>
          <w:sz w:val="28"/>
          <w:szCs w:val="26"/>
          <w:u w:val="single"/>
        </w:rPr>
        <w:t xml:space="preserve"> </w:t>
      </w:r>
      <w:r w:rsidR="008E396A" w:rsidRPr="00D84869">
        <w:rPr>
          <w:rFonts w:eastAsia="Times New Roman" w:cstheme="minorHAnsi"/>
          <w:b/>
          <w:sz w:val="28"/>
          <w:szCs w:val="26"/>
          <w:u w:val="single"/>
        </w:rPr>
        <w:t>Local Match Commitment Letter</w:t>
      </w:r>
    </w:p>
    <w:p w14:paraId="714C0CA2" w14:textId="42E34C11" w:rsidR="009A2995" w:rsidRDefault="009A2995" w:rsidP="009A2995">
      <w:pPr>
        <w:pStyle w:val="BodyText"/>
        <w:spacing w:after="80"/>
        <w:jc w:val="center"/>
        <w:rPr>
          <w:rFonts w:asciiTheme="minorHAnsi" w:hAnsiTheme="minorHAnsi" w:cstheme="minorHAnsi"/>
          <w:b/>
          <w:color w:val="2E74B5" w:themeColor="accent5" w:themeShade="BF"/>
          <w:sz w:val="24"/>
          <w:szCs w:val="22"/>
          <w:u w:val="single"/>
        </w:rPr>
      </w:pPr>
      <w:r>
        <w:rPr>
          <w:rFonts w:asciiTheme="minorHAnsi" w:hAnsiTheme="minorHAnsi" w:cstheme="minorHAnsi"/>
          <w:b/>
          <w:color w:val="2E74B5" w:themeColor="accent5" w:themeShade="BF"/>
          <w:sz w:val="24"/>
          <w:szCs w:val="22"/>
          <w:u w:val="single"/>
        </w:rPr>
        <w:t xml:space="preserve">(Place on Applicant’s Letterhead. Make sure amounts correspond with Funding Summary. (A. Federal Funds </w:t>
      </w:r>
      <w:r w:rsidR="000D5177">
        <w:rPr>
          <w:rFonts w:asciiTheme="minorHAnsi" w:hAnsiTheme="minorHAnsi" w:cstheme="minorHAnsi"/>
          <w:b/>
          <w:color w:val="2E74B5" w:themeColor="accent5" w:themeShade="BF"/>
          <w:sz w:val="24"/>
          <w:szCs w:val="22"/>
          <w:u w:val="single"/>
        </w:rPr>
        <w:t>&amp;</w:t>
      </w:r>
      <w:r>
        <w:rPr>
          <w:rFonts w:asciiTheme="minorHAnsi" w:hAnsiTheme="minorHAnsi" w:cstheme="minorHAnsi"/>
          <w:b/>
          <w:color w:val="2E74B5" w:themeColor="accent5" w:themeShade="BF"/>
          <w:sz w:val="24"/>
          <w:szCs w:val="22"/>
          <w:u w:val="single"/>
        </w:rPr>
        <w:t xml:space="preserve"> B. Local Funds)</w:t>
      </w:r>
    </w:p>
    <w:p w14:paraId="6B057920" w14:textId="77777777" w:rsidR="008E396A" w:rsidRPr="00D84869" w:rsidRDefault="008E396A" w:rsidP="008E396A">
      <w:pPr>
        <w:widowControl w:val="0"/>
        <w:spacing w:after="0" w:line="320" w:lineRule="exact"/>
        <w:jc w:val="center"/>
        <w:rPr>
          <w:rFonts w:eastAsia="Times New Roman" w:cstheme="minorHAnsi"/>
          <w:b/>
          <w:snapToGrid w:val="0"/>
          <w:sz w:val="24"/>
          <w:u w:val="single"/>
        </w:rPr>
      </w:pPr>
    </w:p>
    <w:p w14:paraId="4C04A255" w14:textId="77777777" w:rsidR="008E396A" w:rsidRPr="00D84869" w:rsidRDefault="008E396A" w:rsidP="008E396A">
      <w:pPr>
        <w:widowControl w:val="0"/>
        <w:spacing w:after="0" w:line="320" w:lineRule="exact"/>
        <w:jc w:val="center"/>
        <w:rPr>
          <w:rFonts w:eastAsia="Times New Roman" w:cstheme="minorHAnsi"/>
          <w:snapToGrid w:val="0"/>
          <w:sz w:val="24"/>
          <w:u w:val="single"/>
        </w:rPr>
      </w:pPr>
    </w:p>
    <w:p w14:paraId="68D46B52" w14:textId="77777777" w:rsidR="008E396A" w:rsidRPr="00074170" w:rsidRDefault="008E396A" w:rsidP="008E396A">
      <w:pPr>
        <w:widowControl w:val="0"/>
        <w:spacing w:after="0" w:line="320" w:lineRule="exact"/>
        <w:jc w:val="center"/>
        <w:rPr>
          <w:rFonts w:eastAsia="Times New Roman" w:cstheme="minorHAnsi"/>
          <w:snapToGrid w:val="0"/>
          <w:sz w:val="24"/>
        </w:rPr>
      </w:pPr>
      <w:r w:rsidRPr="00074170">
        <w:rPr>
          <w:rFonts w:eastAsia="Times New Roman" w:cstheme="minorHAnsi"/>
          <w:snapToGrid w:val="0"/>
          <w:sz w:val="24"/>
        </w:rPr>
        <w:t>Date</w:t>
      </w:r>
    </w:p>
    <w:p w14:paraId="38261DD4" w14:textId="77777777" w:rsidR="008E396A" w:rsidRPr="00D84869" w:rsidRDefault="008E396A" w:rsidP="008E396A">
      <w:pPr>
        <w:widowControl w:val="0"/>
        <w:spacing w:after="0" w:line="320" w:lineRule="exact"/>
        <w:rPr>
          <w:rFonts w:eastAsia="Times New Roman" w:cstheme="minorHAnsi"/>
          <w:snapToGrid w:val="0"/>
          <w:sz w:val="24"/>
        </w:rPr>
      </w:pPr>
    </w:p>
    <w:p w14:paraId="29531D37" w14:textId="77777777" w:rsidR="008E396A" w:rsidRPr="00D84869" w:rsidRDefault="008E396A" w:rsidP="008E396A">
      <w:pPr>
        <w:widowControl w:val="0"/>
        <w:spacing w:after="0" w:line="320" w:lineRule="exact"/>
        <w:rPr>
          <w:rFonts w:eastAsia="Times New Roman" w:cstheme="minorHAnsi"/>
          <w:snapToGrid w:val="0"/>
          <w:sz w:val="24"/>
        </w:rPr>
      </w:pPr>
      <w:r w:rsidRPr="00D84869">
        <w:rPr>
          <w:rFonts w:eastAsia="Times New Roman" w:cstheme="minorHAnsi"/>
          <w:snapToGrid w:val="0"/>
          <w:sz w:val="24"/>
        </w:rPr>
        <w:t>Mr. Bradley B. Lindsey, P. E.</w:t>
      </w:r>
    </w:p>
    <w:p w14:paraId="7494A098" w14:textId="77777777" w:rsidR="008E396A" w:rsidRPr="00D84869" w:rsidRDefault="008E396A" w:rsidP="008E396A">
      <w:pPr>
        <w:widowControl w:val="0"/>
        <w:spacing w:after="0" w:line="320" w:lineRule="exact"/>
        <w:rPr>
          <w:rFonts w:eastAsia="Times New Roman" w:cstheme="minorHAnsi"/>
          <w:snapToGrid w:val="0"/>
          <w:sz w:val="24"/>
        </w:rPr>
      </w:pPr>
      <w:r w:rsidRPr="00D84869">
        <w:rPr>
          <w:rFonts w:eastAsia="Times New Roman" w:cstheme="minorHAnsi"/>
          <w:snapToGrid w:val="0"/>
          <w:sz w:val="24"/>
        </w:rPr>
        <w:t>State Local Transportation Engineer</w:t>
      </w:r>
    </w:p>
    <w:p w14:paraId="04E1CA5A" w14:textId="77777777" w:rsidR="008E396A" w:rsidRPr="00D84869" w:rsidRDefault="008E396A" w:rsidP="008E396A">
      <w:pPr>
        <w:widowControl w:val="0"/>
        <w:spacing w:after="0" w:line="320" w:lineRule="exact"/>
        <w:rPr>
          <w:rFonts w:eastAsia="Times New Roman" w:cstheme="minorHAnsi"/>
          <w:snapToGrid w:val="0"/>
          <w:sz w:val="24"/>
        </w:rPr>
      </w:pPr>
      <w:r w:rsidRPr="00D84869">
        <w:rPr>
          <w:rFonts w:eastAsia="Times New Roman" w:cstheme="minorHAnsi"/>
          <w:snapToGrid w:val="0"/>
          <w:sz w:val="24"/>
        </w:rPr>
        <w:t>Local Transportation Bureau</w:t>
      </w:r>
    </w:p>
    <w:p w14:paraId="651C9E28" w14:textId="77777777" w:rsidR="008E396A" w:rsidRPr="00D84869" w:rsidRDefault="008E396A" w:rsidP="008E396A">
      <w:pPr>
        <w:widowControl w:val="0"/>
        <w:spacing w:after="0" w:line="320" w:lineRule="exact"/>
        <w:rPr>
          <w:rFonts w:eastAsia="Times New Roman" w:cstheme="minorHAnsi"/>
          <w:snapToGrid w:val="0"/>
          <w:sz w:val="24"/>
        </w:rPr>
      </w:pPr>
      <w:r w:rsidRPr="00D84869">
        <w:rPr>
          <w:rFonts w:eastAsia="Times New Roman" w:cstheme="minorHAnsi"/>
          <w:snapToGrid w:val="0"/>
          <w:sz w:val="24"/>
        </w:rPr>
        <w:t>Alabama Department of Transportation</w:t>
      </w:r>
    </w:p>
    <w:p w14:paraId="15EC5EF8" w14:textId="77777777" w:rsidR="008E396A" w:rsidRPr="00D84869" w:rsidRDefault="008E396A" w:rsidP="008E396A">
      <w:pPr>
        <w:widowControl w:val="0"/>
        <w:spacing w:after="0" w:line="320" w:lineRule="exact"/>
        <w:rPr>
          <w:rFonts w:eastAsia="Times New Roman" w:cstheme="minorHAnsi"/>
          <w:snapToGrid w:val="0"/>
          <w:sz w:val="24"/>
        </w:rPr>
      </w:pPr>
      <w:r w:rsidRPr="00D84869">
        <w:rPr>
          <w:rFonts w:eastAsia="Times New Roman" w:cstheme="minorHAnsi"/>
          <w:snapToGrid w:val="0"/>
          <w:sz w:val="24"/>
        </w:rPr>
        <w:t>1409 Coliseum Boulevard</w:t>
      </w:r>
    </w:p>
    <w:p w14:paraId="2803FBEE" w14:textId="06C28782" w:rsidR="008E396A" w:rsidRPr="00D84869" w:rsidRDefault="008E396A" w:rsidP="008E396A">
      <w:pPr>
        <w:widowControl w:val="0"/>
        <w:spacing w:after="0" w:line="320" w:lineRule="exact"/>
        <w:rPr>
          <w:rFonts w:eastAsia="Times New Roman" w:cstheme="minorHAnsi"/>
          <w:snapToGrid w:val="0"/>
          <w:sz w:val="24"/>
        </w:rPr>
      </w:pPr>
      <w:r w:rsidRPr="00D84869">
        <w:rPr>
          <w:rFonts w:eastAsia="Times New Roman" w:cstheme="minorHAnsi"/>
          <w:snapToGrid w:val="0"/>
          <w:sz w:val="24"/>
        </w:rPr>
        <w:t xml:space="preserve">Montgomery, </w:t>
      </w:r>
      <w:r w:rsidR="00074170" w:rsidRPr="00D84869">
        <w:rPr>
          <w:rFonts w:eastAsia="Times New Roman" w:cstheme="minorHAnsi"/>
          <w:snapToGrid w:val="0"/>
          <w:sz w:val="24"/>
        </w:rPr>
        <w:t>Alabama 36110</w:t>
      </w:r>
    </w:p>
    <w:p w14:paraId="3BE496E7" w14:textId="77777777" w:rsidR="008E396A" w:rsidRPr="00D84869" w:rsidRDefault="008E396A" w:rsidP="008E396A">
      <w:pPr>
        <w:widowControl w:val="0"/>
        <w:spacing w:after="0" w:line="320" w:lineRule="exact"/>
        <w:rPr>
          <w:rFonts w:eastAsia="Times New Roman" w:cstheme="minorHAnsi"/>
          <w:snapToGrid w:val="0"/>
          <w:sz w:val="24"/>
        </w:rPr>
      </w:pPr>
    </w:p>
    <w:p w14:paraId="4B7DF3A9" w14:textId="77777777" w:rsidR="008E396A" w:rsidRPr="00D84869" w:rsidRDefault="008E396A" w:rsidP="008E396A">
      <w:pPr>
        <w:widowControl w:val="0"/>
        <w:spacing w:after="0" w:line="320" w:lineRule="exact"/>
        <w:rPr>
          <w:rFonts w:eastAsia="Times New Roman" w:cstheme="minorHAnsi"/>
          <w:snapToGrid w:val="0"/>
          <w:sz w:val="24"/>
        </w:rPr>
      </w:pPr>
      <w:r w:rsidRPr="00D84869">
        <w:rPr>
          <w:rFonts w:eastAsia="Times New Roman" w:cstheme="minorHAnsi"/>
          <w:snapToGrid w:val="0"/>
          <w:sz w:val="24"/>
        </w:rPr>
        <w:t>Dear Mr. Lindsey:</w:t>
      </w:r>
    </w:p>
    <w:p w14:paraId="39F968C5" w14:textId="77777777" w:rsidR="008E396A" w:rsidRPr="00D84869" w:rsidRDefault="008E396A" w:rsidP="008E396A">
      <w:pPr>
        <w:widowControl w:val="0"/>
        <w:spacing w:after="0" w:line="320" w:lineRule="exact"/>
        <w:rPr>
          <w:rFonts w:eastAsia="Times New Roman" w:cstheme="minorHAnsi"/>
          <w:snapToGrid w:val="0"/>
          <w:sz w:val="24"/>
        </w:rPr>
      </w:pPr>
    </w:p>
    <w:p w14:paraId="30352742" w14:textId="415F5EB8" w:rsidR="008E396A" w:rsidRPr="00D84869" w:rsidRDefault="008E396A" w:rsidP="008E396A">
      <w:pPr>
        <w:widowControl w:val="0"/>
        <w:spacing w:after="0" w:line="320" w:lineRule="exact"/>
        <w:rPr>
          <w:rFonts w:eastAsia="Times New Roman" w:cstheme="minorHAnsi"/>
          <w:snapToGrid w:val="0"/>
          <w:sz w:val="24"/>
        </w:rPr>
      </w:pPr>
      <w:bookmarkStart w:id="16" w:name="_Hlk111731384"/>
      <w:r w:rsidRPr="00D84869">
        <w:rPr>
          <w:rFonts w:eastAsia="Times New Roman" w:cstheme="minorHAnsi"/>
          <w:snapToGrid w:val="0"/>
          <w:sz w:val="24"/>
        </w:rPr>
        <w:t xml:space="preserve">Subject:  </w:t>
      </w:r>
      <w:r w:rsidR="00622B6C">
        <w:rPr>
          <w:rFonts w:eastAsia="Times New Roman" w:cstheme="minorHAnsi"/>
          <w:snapToGrid w:val="0"/>
          <w:sz w:val="24"/>
        </w:rPr>
        <w:t>FY</w:t>
      </w:r>
      <w:r w:rsidR="0091198C">
        <w:rPr>
          <w:rFonts w:eastAsia="Times New Roman" w:cstheme="minorHAnsi"/>
          <w:snapToGrid w:val="0"/>
          <w:sz w:val="24"/>
        </w:rPr>
        <w:t>2024</w:t>
      </w:r>
      <w:r w:rsidR="00622B6C">
        <w:rPr>
          <w:rFonts w:eastAsia="Times New Roman" w:cstheme="minorHAnsi"/>
          <w:snapToGrid w:val="0"/>
          <w:sz w:val="24"/>
        </w:rPr>
        <w:t xml:space="preserve"> Section </w:t>
      </w:r>
      <w:r w:rsidR="006E348F">
        <w:rPr>
          <w:rFonts w:eastAsia="Times New Roman" w:cstheme="minorHAnsi"/>
          <w:snapToGrid w:val="0"/>
          <w:sz w:val="24"/>
        </w:rPr>
        <w:t>5307/5339</w:t>
      </w:r>
      <w:r w:rsidR="00622B6C">
        <w:rPr>
          <w:rFonts w:eastAsia="Times New Roman" w:cstheme="minorHAnsi"/>
          <w:snapToGrid w:val="0"/>
          <w:sz w:val="24"/>
        </w:rPr>
        <w:t xml:space="preserve"> </w:t>
      </w:r>
      <w:r w:rsidRPr="00D84869">
        <w:rPr>
          <w:rFonts w:eastAsia="Times New Roman" w:cstheme="minorHAnsi"/>
          <w:snapToGrid w:val="0"/>
          <w:sz w:val="24"/>
        </w:rPr>
        <w:t>Local Match Commitment</w:t>
      </w:r>
    </w:p>
    <w:p w14:paraId="022FD2B7" w14:textId="77777777" w:rsidR="008E396A" w:rsidRPr="00D84869" w:rsidRDefault="008E396A" w:rsidP="008E396A">
      <w:pPr>
        <w:widowControl w:val="0"/>
        <w:spacing w:after="0" w:line="320" w:lineRule="exact"/>
        <w:rPr>
          <w:rFonts w:eastAsia="Times New Roman" w:cstheme="minorHAnsi"/>
          <w:snapToGrid w:val="0"/>
          <w:sz w:val="24"/>
        </w:rPr>
      </w:pPr>
    </w:p>
    <w:p w14:paraId="7FB371BF" w14:textId="55DA841E" w:rsidR="008E396A" w:rsidRPr="00DA4D26" w:rsidRDefault="008E396A" w:rsidP="008E396A">
      <w:pPr>
        <w:widowControl w:val="0"/>
        <w:spacing w:after="0" w:line="320" w:lineRule="exact"/>
        <w:jc w:val="both"/>
        <w:rPr>
          <w:rFonts w:eastAsia="Times New Roman" w:cstheme="minorHAnsi"/>
          <w:snapToGrid w:val="0"/>
          <w:sz w:val="24"/>
        </w:rPr>
      </w:pPr>
      <w:r w:rsidRPr="00DA4D26">
        <w:rPr>
          <w:rFonts w:eastAsia="Times New Roman" w:cstheme="minorHAnsi"/>
          <w:snapToGrid w:val="0"/>
          <w:sz w:val="24"/>
        </w:rPr>
        <w:t xml:space="preserve">The </w:t>
      </w:r>
      <w:r w:rsidRPr="00DA4D26">
        <w:rPr>
          <w:rFonts w:eastAsia="Times New Roman" w:cstheme="minorHAnsi"/>
          <w:snapToGrid w:val="0"/>
          <w:color w:val="4472C4" w:themeColor="accent1"/>
          <w:sz w:val="24"/>
        </w:rPr>
        <w:t>(</w:t>
      </w:r>
      <w:r w:rsidRPr="00DA4D26">
        <w:rPr>
          <w:rFonts w:eastAsia="Times New Roman" w:cstheme="minorHAnsi"/>
          <w:b/>
          <w:snapToGrid w:val="0"/>
          <w:color w:val="4472C4" w:themeColor="accent1"/>
          <w:sz w:val="24"/>
        </w:rPr>
        <w:t>Applicant</w:t>
      </w:r>
      <w:r w:rsidR="00074170" w:rsidRPr="00DA4D26">
        <w:rPr>
          <w:rFonts w:eastAsia="Times New Roman" w:cstheme="minorHAnsi"/>
          <w:b/>
          <w:snapToGrid w:val="0"/>
          <w:color w:val="4472C4" w:themeColor="accent1"/>
          <w:sz w:val="24"/>
        </w:rPr>
        <w:t xml:space="preserve"> Name</w:t>
      </w:r>
      <w:r w:rsidRPr="00DA4D26">
        <w:rPr>
          <w:rFonts w:eastAsia="Times New Roman" w:cstheme="minorHAnsi"/>
          <w:snapToGrid w:val="0"/>
          <w:color w:val="4472C4" w:themeColor="accent1"/>
          <w:sz w:val="24"/>
        </w:rPr>
        <w:t>)</w:t>
      </w:r>
      <w:r w:rsidRPr="00DA4D26">
        <w:rPr>
          <w:rFonts w:eastAsia="Times New Roman" w:cstheme="minorHAnsi"/>
          <w:snapToGrid w:val="0"/>
          <w:sz w:val="24"/>
        </w:rPr>
        <w:t xml:space="preserve"> is applying for a Section </w:t>
      </w:r>
      <w:r w:rsidR="006E348F">
        <w:rPr>
          <w:rFonts w:eastAsia="Times New Roman" w:cstheme="minorHAnsi"/>
          <w:snapToGrid w:val="0"/>
          <w:sz w:val="24"/>
        </w:rPr>
        <w:t>5307/5339</w:t>
      </w:r>
      <w:r w:rsidRPr="00DA4D26">
        <w:rPr>
          <w:rFonts w:eastAsia="Times New Roman" w:cstheme="minorHAnsi"/>
          <w:snapToGrid w:val="0"/>
          <w:sz w:val="24"/>
        </w:rPr>
        <w:t xml:space="preserve"> </w:t>
      </w:r>
      <w:r w:rsidR="00DE6EDA">
        <w:rPr>
          <w:rFonts w:eastAsia="Times New Roman" w:cstheme="minorHAnsi"/>
          <w:snapToGrid w:val="0"/>
          <w:sz w:val="24"/>
        </w:rPr>
        <w:t>capital</w:t>
      </w:r>
      <w:r w:rsidRPr="00DE6EDA">
        <w:rPr>
          <w:rFonts w:eastAsia="Times New Roman" w:cstheme="minorHAnsi"/>
          <w:snapToGrid w:val="0"/>
          <w:sz w:val="24"/>
        </w:rPr>
        <w:t xml:space="preserve"> </w:t>
      </w:r>
      <w:r w:rsidRPr="00DA4D26">
        <w:rPr>
          <w:rFonts w:eastAsia="Times New Roman" w:cstheme="minorHAnsi"/>
          <w:snapToGrid w:val="0"/>
          <w:sz w:val="24"/>
        </w:rPr>
        <w:t xml:space="preserve">grant to aid in the operation of the </w:t>
      </w:r>
      <w:r w:rsidRPr="00DA4D26">
        <w:rPr>
          <w:rFonts w:eastAsia="Times New Roman" w:cstheme="minorHAnsi"/>
          <w:snapToGrid w:val="0"/>
          <w:color w:val="4472C4" w:themeColor="accent1"/>
          <w:sz w:val="24"/>
        </w:rPr>
        <w:t>(</w:t>
      </w:r>
      <w:r w:rsidR="00943136" w:rsidRPr="00DA4D26">
        <w:rPr>
          <w:rFonts w:eastAsia="Times New Roman" w:cstheme="minorHAnsi"/>
          <w:b/>
          <w:snapToGrid w:val="0"/>
          <w:color w:val="4472C4" w:themeColor="accent1"/>
          <w:sz w:val="24"/>
        </w:rPr>
        <w:t>Transit Provider Name</w:t>
      </w:r>
      <w:r w:rsidRPr="00DA4D26">
        <w:rPr>
          <w:rFonts w:eastAsia="Times New Roman" w:cstheme="minorHAnsi"/>
          <w:snapToGrid w:val="0"/>
          <w:color w:val="4472C4" w:themeColor="accent1"/>
          <w:sz w:val="24"/>
        </w:rPr>
        <w:t>)</w:t>
      </w:r>
      <w:r w:rsidRPr="00DA4D26">
        <w:rPr>
          <w:rFonts w:eastAsia="Times New Roman" w:cstheme="minorHAnsi"/>
          <w:snapToGrid w:val="0"/>
          <w:sz w:val="24"/>
        </w:rPr>
        <w:t xml:space="preserve">. The capital expenses requested in this project have been reviewed and approved by the </w:t>
      </w:r>
      <w:r w:rsidRPr="00DA4D26">
        <w:rPr>
          <w:rFonts w:eastAsia="Times New Roman" w:cstheme="minorHAnsi"/>
          <w:b/>
          <w:snapToGrid w:val="0"/>
          <w:color w:val="4472C4" w:themeColor="accent1"/>
          <w:sz w:val="24"/>
        </w:rPr>
        <w:t>(Applicant</w:t>
      </w:r>
      <w:r w:rsidR="00BB35E5" w:rsidRPr="00DA4D26">
        <w:rPr>
          <w:rFonts w:eastAsia="Times New Roman" w:cstheme="minorHAnsi"/>
          <w:b/>
          <w:snapToGrid w:val="0"/>
          <w:color w:val="4472C4" w:themeColor="accent1"/>
          <w:sz w:val="24"/>
        </w:rPr>
        <w:t xml:space="preserve"> Name</w:t>
      </w:r>
      <w:r w:rsidRPr="00DA4D26">
        <w:rPr>
          <w:rFonts w:eastAsia="Times New Roman" w:cstheme="minorHAnsi"/>
          <w:b/>
          <w:snapToGrid w:val="0"/>
          <w:color w:val="4472C4" w:themeColor="accent1"/>
          <w:sz w:val="24"/>
        </w:rPr>
        <w:t>)</w:t>
      </w:r>
      <w:r w:rsidRPr="00DA4D26">
        <w:rPr>
          <w:rFonts w:eastAsia="Times New Roman" w:cstheme="minorHAnsi"/>
          <w:b/>
          <w:snapToGrid w:val="0"/>
          <w:sz w:val="24"/>
        </w:rPr>
        <w:t xml:space="preserve"> </w:t>
      </w:r>
      <w:r w:rsidRPr="00DA4D26">
        <w:rPr>
          <w:rFonts w:eastAsia="Times New Roman" w:cstheme="minorHAnsi"/>
          <w:bCs/>
          <w:snapToGrid w:val="0"/>
          <w:sz w:val="24"/>
        </w:rPr>
        <w:t>of</w:t>
      </w:r>
      <w:r w:rsidRPr="00DA4D26">
        <w:rPr>
          <w:rFonts w:eastAsia="Times New Roman" w:cstheme="minorHAnsi"/>
          <w:b/>
          <w:snapToGrid w:val="0"/>
          <w:sz w:val="24"/>
        </w:rPr>
        <w:t xml:space="preserve"> </w:t>
      </w:r>
      <w:r w:rsidRPr="00DA4D26">
        <w:rPr>
          <w:rFonts w:eastAsia="Times New Roman" w:cstheme="minorHAnsi"/>
          <w:b/>
          <w:snapToGrid w:val="0"/>
          <w:color w:val="4472C4" w:themeColor="accent1"/>
          <w:sz w:val="24"/>
        </w:rPr>
        <w:t>(Applicant’s County/Counties</w:t>
      </w:r>
      <w:r w:rsidRPr="00DA4D26">
        <w:rPr>
          <w:rFonts w:eastAsia="Times New Roman" w:cstheme="minorHAnsi"/>
          <w:snapToGrid w:val="0"/>
          <w:color w:val="4472C4" w:themeColor="accent1"/>
          <w:sz w:val="24"/>
        </w:rPr>
        <w:t>)</w:t>
      </w:r>
      <w:r w:rsidRPr="00DA4D26">
        <w:rPr>
          <w:rFonts w:eastAsia="Times New Roman" w:cstheme="minorHAnsi"/>
          <w:snapToGrid w:val="0"/>
          <w:sz w:val="24"/>
        </w:rPr>
        <w:t xml:space="preserve">. We are requesting federal assistance in the amount of $__________ for capital.  Local assistance in the amount of $___________ will be used as the non-federal match.    </w:t>
      </w:r>
    </w:p>
    <w:p w14:paraId="221FA03B" w14:textId="77777777" w:rsidR="008E396A" w:rsidRPr="00DA4D26" w:rsidRDefault="008E396A" w:rsidP="008E396A">
      <w:pPr>
        <w:widowControl w:val="0"/>
        <w:spacing w:after="0" w:line="320" w:lineRule="exact"/>
        <w:jc w:val="both"/>
        <w:rPr>
          <w:rFonts w:eastAsia="Times New Roman" w:cstheme="minorHAnsi"/>
          <w:snapToGrid w:val="0"/>
          <w:sz w:val="24"/>
        </w:rPr>
      </w:pPr>
    </w:p>
    <w:p w14:paraId="3252BAF2" w14:textId="05A59AD9" w:rsidR="008E396A" w:rsidRPr="00DA4D26" w:rsidRDefault="008E396A" w:rsidP="008E396A">
      <w:pPr>
        <w:widowControl w:val="0"/>
        <w:spacing w:after="0" w:line="320" w:lineRule="exact"/>
        <w:jc w:val="both"/>
        <w:rPr>
          <w:rFonts w:eastAsia="Times New Roman" w:cstheme="minorHAnsi"/>
          <w:snapToGrid w:val="0"/>
          <w:sz w:val="24"/>
        </w:rPr>
      </w:pPr>
      <w:r w:rsidRPr="00DA4D26">
        <w:rPr>
          <w:rFonts w:eastAsia="Times New Roman" w:cstheme="minorHAnsi"/>
          <w:snapToGrid w:val="0"/>
          <w:sz w:val="24"/>
        </w:rPr>
        <w:t xml:space="preserve">The </w:t>
      </w:r>
      <w:r w:rsidRPr="00DA4D26">
        <w:rPr>
          <w:rFonts w:eastAsia="Times New Roman" w:cstheme="minorHAnsi"/>
          <w:snapToGrid w:val="0"/>
          <w:color w:val="4472C4" w:themeColor="accent1"/>
          <w:sz w:val="24"/>
        </w:rPr>
        <w:t>(</w:t>
      </w:r>
      <w:r w:rsidR="00074170" w:rsidRPr="00DA4D26">
        <w:rPr>
          <w:rFonts w:eastAsia="Times New Roman" w:cstheme="minorHAnsi"/>
          <w:b/>
          <w:snapToGrid w:val="0"/>
          <w:color w:val="4472C4" w:themeColor="accent1"/>
          <w:sz w:val="24"/>
        </w:rPr>
        <w:t>Applicant Name</w:t>
      </w:r>
      <w:r w:rsidRPr="00DA4D26">
        <w:rPr>
          <w:rFonts w:eastAsia="Times New Roman" w:cstheme="minorHAnsi"/>
          <w:snapToGrid w:val="0"/>
          <w:color w:val="4472C4" w:themeColor="accent1"/>
          <w:sz w:val="24"/>
        </w:rPr>
        <w:t>)</w:t>
      </w:r>
      <w:r w:rsidRPr="00DA4D26">
        <w:rPr>
          <w:rFonts w:eastAsia="Times New Roman" w:cstheme="minorHAnsi"/>
          <w:snapToGrid w:val="0"/>
          <w:sz w:val="24"/>
        </w:rPr>
        <w:t xml:space="preserve"> hereby acknowledges the local matching requirements for the referenced project and affirms assistance in the amount set forth above.</w:t>
      </w:r>
    </w:p>
    <w:p w14:paraId="2ADAA2A4" w14:textId="77777777" w:rsidR="008E396A" w:rsidRPr="00DA4D26" w:rsidRDefault="008E396A" w:rsidP="008E396A">
      <w:pPr>
        <w:widowControl w:val="0"/>
        <w:spacing w:after="0" w:line="320" w:lineRule="exact"/>
        <w:jc w:val="both"/>
        <w:rPr>
          <w:rFonts w:eastAsia="Times New Roman" w:cstheme="minorHAnsi"/>
          <w:snapToGrid w:val="0"/>
          <w:sz w:val="24"/>
        </w:rPr>
      </w:pPr>
    </w:p>
    <w:p w14:paraId="209E476B" w14:textId="77777777" w:rsidR="008E396A" w:rsidRPr="00DA4D26" w:rsidRDefault="008E396A" w:rsidP="008E396A">
      <w:pPr>
        <w:widowControl w:val="0"/>
        <w:spacing w:after="0" w:line="320" w:lineRule="exact"/>
        <w:jc w:val="both"/>
        <w:rPr>
          <w:rFonts w:eastAsia="Times New Roman" w:cstheme="minorHAnsi"/>
          <w:snapToGrid w:val="0"/>
          <w:sz w:val="24"/>
        </w:rPr>
      </w:pPr>
      <w:r w:rsidRPr="00DA4D26">
        <w:rPr>
          <w:rFonts w:eastAsia="Times New Roman" w:cstheme="minorHAnsi"/>
          <w:snapToGrid w:val="0"/>
          <w:sz w:val="24"/>
        </w:rPr>
        <w:t xml:space="preserve">If you have any questions on this request, please contact </w:t>
      </w:r>
      <w:r w:rsidRPr="00DA4D26">
        <w:rPr>
          <w:rFonts w:eastAsia="Times New Roman" w:cstheme="minorHAnsi"/>
          <w:snapToGrid w:val="0"/>
          <w:color w:val="4472C4" w:themeColor="accent1"/>
          <w:sz w:val="24"/>
        </w:rPr>
        <w:t>(</w:t>
      </w:r>
      <w:r w:rsidRPr="00DA4D26">
        <w:rPr>
          <w:rFonts w:eastAsia="Times New Roman" w:cstheme="minorHAnsi"/>
          <w:b/>
          <w:snapToGrid w:val="0"/>
          <w:color w:val="4472C4" w:themeColor="accent1"/>
          <w:sz w:val="24"/>
        </w:rPr>
        <w:t>principal contact</w:t>
      </w:r>
      <w:r w:rsidRPr="00DA4D26">
        <w:rPr>
          <w:rFonts w:eastAsia="Times New Roman" w:cstheme="minorHAnsi"/>
          <w:snapToGrid w:val="0"/>
          <w:color w:val="4472C4" w:themeColor="accent1"/>
          <w:sz w:val="24"/>
        </w:rPr>
        <w:t>)</w:t>
      </w:r>
      <w:r w:rsidRPr="00DA4D26">
        <w:rPr>
          <w:rFonts w:eastAsia="Times New Roman" w:cstheme="minorHAnsi"/>
          <w:snapToGrid w:val="0"/>
          <w:sz w:val="24"/>
        </w:rPr>
        <w:t xml:space="preserve"> at</w:t>
      </w:r>
      <w:r w:rsidRPr="00DA4D26">
        <w:rPr>
          <w:rFonts w:eastAsia="Times New Roman" w:cstheme="minorHAnsi"/>
          <w:snapToGrid w:val="0"/>
          <w:color w:val="4472C4" w:themeColor="accent1"/>
          <w:sz w:val="24"/>
        </w:rPr>
        <w:t xml:space="preserve"> (</w:t>
      </w:r>
      <w:r w:rsidRPr="00DA4D26">
        <w:rPr>
          <w:rFonts w:eastAsia="Times New Roman" w:cstheme="minorHAnsi"/>
          <w:b/>
          <w:snapToGrid w:val="0"/>
          <w:color w:val="4472C4" w:themeColor="accent1"/>
          <w:sz w:val="24"/>
        </w:rPr>
        <w:t>phone number</w:t>
      </w:r>
      <w:r w:rsidRPr="00DA4D26">
        <w:rPr>
          <w:rFonts w:eastAsia="Times New Roman" w:cstheme="minorHAnsi"/>
          <w:snapToGrid w:val="0"/>
          <w:color w:val="4472C4" w:themeColor="accent1"/>
          <w:sz w:val="24"/>
        </w:rPr>
        <w:t>)</w:t>
      </w:r>
      <w:r w:rsidRPr="00DA4D26">
        <w:rPr>
          <w:rFonts w:eastAsia="Times New Roman" w:cstheme="minorHAnsi"/>
          <w:snapToGrid w:val="0"/>
          <w:sz w:val="24"/>
        </w:rPr>
        <w:t>.</w:t>
      </w:r>
    </w:p>
    <w:p w14:paraId="7326A58A" w14:textId="77777777" w:rsidR="008E396A" w:rsidRPr="00DA4D26" w:rsidRDefault="008E396A" w:rsidP="008E396A">
      <w:pPr>
        <w:widowControl w:val="0"/>
        <w:spacing w:after="0" w:line="320" w:lineRule="exact"/>
        <w:rPr>
          <w:rFonts w:eastAsia="Times New Roman" w:cstheme="minorHAnsi"/>
          <w:snapToGrid w:val="0"/>
          <w:sz w:val="24"/>
        </w:rPr>
      </w:pPr>
    </w:p>
    <w:p w14:paraId="2CA99EE3" w14:textId="77777777" w:rsidR="008E396A" w:rsidRPr="00D84869" w:rsidRDefault="008E396A" w:rsidP="008E396A">
      <w:pPr>
        <w:widowControl w:val="0"/>
        <w:spacing w:after="0" w:line="320" w:lineRule="exact"/>
        <w:rPr>
          <w:rFonts w:eastAsia="Times New Roman" w:cstheme="minorHAnsi"/>
          <w:snapToGrid w:val="0"/>
          <w:sz w:val="24"/>
        </w:rPr>
      </w:pPr>
      <w:r w:rsidRPr="00D84869">
        <w:rPr>
          <w:rFonts w:eastAsia="Times New Roman" w:cstheme="minorHAnsi"/>
          <w:snapToGrid w:val="0"/>
          <w:sz w:val="24"/>
        </w:rPr>
        <w:t>Sincerely,</w:t>
      </w:r>
    </w:p>
    <w:p w14:paraId="024138C5" w14:textId="77777777" w:rsidR="008E396A" w:rsidRPr="00D84869" w:rsidRDefault="008E396A" w:rsidP="008E396A">
      <w:pPr>
        <w:widowControl w:val="0"/>
        <w:spacing w:after="0" w:line="320" w:lineRule="exact"/>
        <w:rPr>
          <w:rFonts w:eastAsia="Times New Roman" w:cstheme="minorHAnsi"/>
          <w:snapToGrid w:val="0"/>
          <w:sz w:val="24"/>
        </w:rPr>
      </w:pPr>
    </w:p>
    <w:p w14:paraId="1B2B89ED" w14:textId="77777777" w:rsidR="008E396A" w:rsidRPr="00D84869" w:rsidRDefault="008E396A" w:rsidP="008E396A">
      <w:pPr>
        <w:widowControl w:val="0"/>
        <w:spacing w:after="0" w:line="320" w:lineRule="exact"/>
        <w:rPr>
          <w:rFonts w:eastAsia="Times New Roman" w:cstheme="minorHAnsi"/>
          <w:snapToGrid w:val="0"/>
          <w:sz w:val="24"/>
        </w:rPr>
      </w:pPr>
    </w:p>
    <w:p w14:paraId="705710F4" w14:textId="77777777" w:rsidR="008E396A" w:rsidRPr="00D84869" w:rsidRDefault="008E396A" w:rsidP="008E396A">
      <w:pPr>
        <w:widowControl w:val="0"/>
        <w:spacing w:after="0" w:line="320" w:lineRule="exact"/>
        <w:rPr>
          <w:rFonts w:eastAsia="Times New Roman" w:cstheme="minorHAnsi"/>
          <w:snapToGrid w:val="0"/>
          <w:sz w:val="24"/>
        </w:rPr>
      </w:pPr>
    </w:p>
    <w:p w14:paraId="573258E6" w14:textId="2E58A8FC" w:rsidR="008E396A" w:rsidRPr="00DA4D26" w:rsidRDefault="00DA4D26" w:rsidP="008E396A">
      <w:pPr>
        <w:widowControl w:val="0"/>
        <w:spacing w:after="0" w:line="320" w:lineRule="exact"/>
        <w:rPr>
          <w:rFonts w:eastAsia="Times New Roman" w:cstheme="minorHAnsi"/>
          <w:b/>
          <w:bCs/>
          <w:snapToGrid w:val="0"/>
          <w:color w:val="4472C4" w:themeColor="accent1"/>
          <w:sz w:val="24"/>
        </w:rPr>
      </w:pPr>
      <w:r w:rsidRPr="00DA4D26">
        <w:rPr>
          <w:rFonts w:eastAsia="Times New Roman" w:cstheme="minorHAnsi"/>
          <w:b/>
          <w:bCs/>
          <w:snapToGrid w:val="0"/>
          <w:color w:val="4472C4" w:themeColor="accent1"/>
          <w:sz w:val="24"/>
        </w:rPr>
        <w:t>Name</w:t>
      </w:r>
      <w:r w:rsidR="008E396A" w:rsidRPr="00DA4D26">
        <w:rPr>
          <w:rFonts w:eastAsia="Times New Roman" w:cstheme="minorHAnsi"/>
          <w:b/>
          <w:bCs/>
          <w:snapToGrid w:val="0"/>
          <w:color w:val="4472C4" w:themeColor="accent1"/>
          <w:sz w:val="24"/>
        </w:rPr>
        <w:t xml:space="preserve"> of Designated Official</w:t>
      </w:r>
    </w:p>
    <w:p w14:paraId="41895DED" w14:textId="77777777" w:rsidR="008E396A" w:rsidRPr="00DA4D26" w:rsidRDefault="008E396A" w:rsidP="008E396A">
      <w:pPr>
        <w:widowControl w:val="0"/>
        <w:spacing w:after="0" w:line="320" w:lineRule="exact"/>
        <w:rPr>
          <w:rFonts w:eastAsia="Times New Roman" w:cstheme="minorHAnsi"/>
          <w:b/>
          <w:bCs/>
          <w:snapToGrid w:val="0"/>
          <w:color w:val="4472C4" w:themeColor="accent1"/>
          <w:sz w:val="24"/>
        </w:rPr>
      </w:pPr>
      <w:r w:rsidRPr="00DA4D26">
        <w:rPr>
          <w:rFonts w:eastAsia="Times New Roman" w:cstheme="minorHAnsi"/>
          <w:b/>
          <w:bCs/>
          <w:snapToGrid w:val="0"/>
          <w:color w:val="4472C4" w:themeColor="accent1"/>
          <w:sz w:val="24"/>
        </w:rPr>
        <w:t>Title</w:t>
      </w:r>
    </w:p>
    <w:bookmarkEnd w:id="16"/>
    <w:p w14:paraId="4DE515ED" w14:textId="77777777" w:rsidR="008E396A" w:rsidRPr="00D84869" w:rsidRDefault="008E396A" w:rsidP="008E396A">
      <w:pPr>
        <w:spacing w:after="0" w:line="240" w:lineRule="auto"/>
        <w:rPr>
          <w:rFonts w:eastAsia="Times New Roman" w:cstheme="minorHAnsi"/>
          <w:b/>
          <w:snapToGrid w:val="0"/>
          <w:szCs w:val="20"/>
          <w:u w:val="single"/>
        </w:rPr>
      </w:pPr>
      <w:r w:rsidRPr="00D84869">
        <w:rPr>
          <w:rFonts w:eastAsia="Times New Roman" w:cstheme="minorHAnsi"/>
          <w:b/>
          <w:sz w:val="20"/>
          <w:szCs w:val="18"/>
          <w:u w:val="single"/>
        </w:rPr>
        <w:br w:type="page"/>
      </w:r>
    </w:p>
    <w:p w14:paraId="68871437" w14:textId="696CCEF5" w:rsidR="008E396A" w:rsidRPr="00D84869" w:rsidRDefault="006E348F" w:rsidP="008E396A">
      <w:pPr>
        <w:widowControl w:val="0"/>
        <w:spacing w:after="0" w:line="240" w:lineRule="auto"/>
        <w:jc w:val="center"/>
        <w:rPr>
          <w:rFonts w:eastAsia="Times New Roman" w:cstheme="minorHAnsi"/>
          <w:b/>
          <w:snapToGrid w:val="0"/>
          <w:sz w:val="32"/>
          <w:szCs w:val="26"/>
          <w:u w:val="single"/>
        </w:rPr>
      </w:pPr>
      <w:r>
        <w:rPr>
          <w:rFonts w:eastAsia="Times New Roman" w:cstheme="minorHAnsi"/>
          <w:b/>
          <w:snapToGrid w:val="0"/>
          <w:sz w:val="32"/>
          <w:szCs w:val="26"/>
          <w:u w:val="single"/>
        </w:rPr>
        <w:lastRenderedPageBreak/>
        <w:t>5307/5339</w:t>
      </w:r>
      <w:r w:rsidR="0009453F" w:rsidRPr="00D84869">
        <w:rPr>
          <w:rFonts w:eastAsia="Times New Roman" w:cstheme="minorHAnsi"/>
          <w:b/>
          <w:snapToGrid w:val="0"/>
          <w:sz w:val="32"/>
          <w:szCs w:val="26"/>
          <w:u w:val="single"/>
        </w:rPr>
        <w:t xml:space="preserve"> </w:t>
      </w:r>
      <w:r w:rsidR="008E396A" w:rsidRPr="00D84869">
        <w:rPr>
          <w:rFonts w:eastAsia="Times New Roman" w:cstheme="minorHAnsi"/>
          <w:b/>
          <w:snapToGrid w:val="0"/>
          <w:sz w:val="32"/>
          <w:szCs w:val="26"/>
          <w:u w:val="single"/>
        </w:rPr>
        <w:t>Local Match Certification</w:t>
      </w:r>
    </w:p>
    <w:p w14:paraId="4D376042" w14:textId="35400786" w:rsidR="008E396A" w:rsidRPr="00074170" w:rsidRDefault="008E396A" w:rsidP="008E396A">
      <w:pPr>
        <w:widowControl w:val="0"/>
        <w:spacing w:after="0" w:line="240" w:lineRule="auto"/>
        <w:jc w:val="center"/>
        <w:rPr>
          <w:rFonts w:eastAsia="Times New Roman" w:cstheme="minorHAnsi"/>
          <w:b/>
          <w:i/>
          <w:snapToGrid w:val="0"/>
          <w:color w:val="2E74B5" w:themeColor="accent5" w:themeShade="BF"/>
          <w:sz w:val="28"/>
          <w:szCs w:val="26"/>
          <w:u w:val="single"/>
        </w:rPr>
      </w:pPr>
      <w:r w:rsidRPr="00074170">
        <w:rPr>
          <w:rFonts w:eastAsia="Times New Roman" w:cstheme="minorHAnsi"/>
          <w:b/>
          <w:i/>
          <w:snapToGrid w:val="0"/>
          <w:color w:val="2E74B5" w:themeColor="accent5" w:themeShade="BF"/>
          <w:sz w:val="24"/>
          <w:szCs w:val="26"/>
          <w:u w:val="single"/>
        </w:rPr>
        <w:t>(</w:t>
      </w:r>
      <w:r w:rsidR="008A2233" w:rsidRPr="00074170">
        <w:rPr>
          <w:rFonts w:eastAsia="Times New Roman" w:cstheme="minorHAnsi"/>
          <w:b/>
          <w:i/>
          <w:snapToGrid w:val="0"/>
          <w:color w:val="2E74B5" w:themeColor="accent5" w:themeShade="BF"/>
          <w:sz w:val="24"/>
          <w:szCs w:val="26"/>
          <w:u w:val="single"/>
        </w:rPr>
        <w:t>Amounts should correspond with Funding Summary</w:t>
      </w:r>
      <w:r w:rsidR="00EA73E7" w:rsidRPr="00074170">
        <w:rPr>
          <w:rFonts w:eastAsia="Times New Roman" w:cstheme="minorHAnsi"/>
          <w:b/>
          <w:i/>
          <w:snapToGrid w:val="0"/>
          <w:color w:val="2E74B5" w:themeColor="accent5" w:themeShade="BF"/>
          <w:sz w:val="24"/>
          <w:szCs w:val="26"/>
          <w:u w:val="single"/>
        </w:rPr>
        <w:t>.</w:t>
      </w:r>
      <w:r w:rsidR="008A2233" w:rsidRPr="00074170">
        <w:rPr>
          <w:rFonts w:eastAsia="Times New Roman" w:cstheme="minorHAnsi"/>
          <w:b/>
          <w:i/>
          <w:snapToGrid w:val="0"/>
          <w:color w:val="2E74B5" w:themeColor="accent5" w:themeShade="BF"/>
          <w:sz w:val="24"/>
          <w:szCs w:val="26"/>
          <w:u w:val="single"/>
        </w:rPr>
        <w:t>)</w:t>
      </w:r>
    </w:p>
    <w:p w14:paraId="6074AFDF" w14:textId="77777777" w:rsidR="008E396A" w:rsidRPr="00D84869" w:rsidRDefault="008E396A" w:rsidP="008E396A">
      <w:pPr>
        <w:widowControl w:val="0"/>
        <w:spacing w:after="0" w:line="240" w:lineRule="auto"/>
        <w:jc w:val="center"/>
        <w:rPr>
          <w:rFonts w:eastAsia="Times New Roman" w:cstheme="minorHAnsi"/>
          <w:b/>
          <w:i/>
          <w:snapToGrid w:val="0"/>
          <w:sz w:val="24"/>
          <w:u w:val="single"/>
        </w:rPr>
      </w:pPr>
    </w:p>
    <w:p w14:paraId="778BED6D" w14:textId="77777777" w:rsidR="008E396A" w:rsidRPr="00D84869" w:rsidRDefault="008E396A" w:rsidP="008E396A">
      <w:pPr>
        <w:widowControl w:val="0"/>
        <w:spacing w:after="0" w:line="240" w:lineRule="auto"/>
        <w:rPr>
          <w:rFonts w:eastAsia="Times New Roman" w:cstheme="minorHAnsi"/>
          <w:b/>
          <w:snapToGrid w:val="0"/>
          <w:sz w:val="24"/>
        </w:rPr>
      </w:pPr>
    </w:p>
    <w:tbl>
      <w:tblPr>
        <w:tblStyle w:val="TableGrid"/>
        <w:tblW w:w="0" w:type="auto"/>
        <w:tblLook w:val="04A0" w:firstRow="1" w:lastRow="0" w:firstColumn="1" w:lastColumn="0" w:noHBand="0" w:noVBand="1"/>
      </w:tblPr>
      <w:tblGrid>
        <w:gridCol w:w="715"/>
        <w:gridCol w:w="534"/>
        <w:gridCol w:w="659"/>
        <w:gridCol w:w="182"/>
        <w:gridCol w:w="847"/>
        <w:gridCol w:w="1167"/>
        <w:gridCol w:w="358"/>
        <w:gridCol w:w="2272"/>
        <w:gridCol w:w="320"/>
        <w:gridCol w:w="883"/>
        <w:gridCol w:w="1873"/>
        <w:gridCol w:w="260"/>
      </w:tblGrid>
      <w:tr w:rsidR="004B6505" w14:paraId="51C3ED54" w14:textId="77777777" w:rsidTr="00774378">
        <w:trPr>
          <w:trHeight w:val="728"/>
        </w:trPr>
        <w:tc>
          <w:tcPr>
            <w:tcW w:w="10790" w:type="dxa"/>
            <w:gridSpan w:val="12"/>
            <w:tcBorders>
              <w:bottom w:val="single" w:sz="4" w:space="0" w:color="auto"/>
            </w:tcBorders>
            <w:shd w:val="clear" w:color="auto" w:fill="DEEAF6" w:themeFill="accent5" w:themeFillTint="33"/>
            <w:vAlign w:val="center"/>
          </w:tcPr>
          <w:p w14:paraId="5B331545" w14:textId="29EBDAC3" w:rsidR="004B6505" w:rsidRPr="00A80F90" w:rsidRDefault="006E348F" w:rsidP="00774378">
            <w:pPr>
              <w:jc w:val="center"/>
              <w:rPr>
                <w:b/>
                <w:iCs/>
                <w:sz w:val="32"/>
                <w:szCs w:val="32"/>
              </w:rPr>
            </w:pPr>
            <w:bookmarkStart w:id="17" w:name="_Hlk111452801"/>
            <w:r>
              <w:rPr>
                <w:b/>
                <w:iCs/>
                <w:sz w:val="32"/>
                <w:szCs w:val="32"/>
              </w:rPr>
              <w:t>5307/5339</w:t>
            </w:r>
            <w:r w:rsidR="004B6505" w:rsidRPr="00A80F90">
              <w:rPr>
                <w:b/>
                <w:iCs/>
                <w:sz w:val="32"/>
                <w:szCs w:val="32"/>
              </w:rPr>
              <w:t xml:space="preserve"> Local Match Certification</w:t>
            </w:r>
          </w:p>
        </w:tc>
      </w:tr>
      <w:tr w:rsidR="004B6505" w:rsidRPr="00EB0052" w14:paraId="27B1C06F" w14:textId="77777777" w:rsidTr="00774378">
        <w:trPr>
          <w:trHeight w:val="728"/>
        </w:trPr>
        <w:tc>
          <w:tcPr>
            <w:tcW w:w="10790" w:type="dxa"/>
            <w:gridSpan w:val="12"/>
            <w:tcBorders>
              <w:bottom w:val="nil"/>
            </w:tcBorders>
            <w:shd w:val="clear" w:color="auto" w:fill="auto"/>
            <w:vAlign w:val="center"/>
          </w:tcPr>
          <w:p w14:paraId="6474939E" w14:textId="77777777" w:rsidR="004B6505" w:rsidRDefault="004B6505" w:rsidP="00774378">
            <w:pPr>
              <w:rPr>
                <w:bCs/>
                <w:iCs/>
                <w:sz w:val="24"/>
              </w:rPr>
            </w:pPr>
          </w:p>
          <w:p w14:paraId="67500803" w14:textId="77777777" w:rsidR="004B6505" w:rsidRDefault="004B6505" w:rsidP="00774378">
            <w:pPr>
              <w:rPr>
                <w:bCs/>
                <w:iCs/>
                <w:sz w:val="24"/>
              </w:rPr>
            </w:pPr>
          </w:p>
          <w:p w14:paraId="04503F59" w14:textId="3861D604" w:rsidR="004B6505" w:rsidRPr="00A80F90" w:rsidRDefault="004B6505" w:rsidP="00774378">
            <w:pPr>
              <w:widowControl w:val="0"/>
              <w:spacing w:line="320" w:lineRule="exact"/>
              <w:jc w:val="both"/>
              <w:rPr>
                <w:rFonts w:eastAsia="Times New Roman" w:cstheme="minorHAnsi"/>
                <w:snapToGrid w:val="0"/>
                <w:sz w:val="24"/>
              </w:rPr>
            </w:pPr>
            <w:r w:rsidRPr="004827E4">
              <w:rPr>
                <w:rFonts w:eastAsia="Times New Roman" w:cstheme="minorHAnsi"/>
                <w:snapToGrid w:val="0"/>
                <w:sz w:val="24"/>
              </w:rPr>
              <w:t xml:space="preserve">We, the undersigned representing, </w:t>
            </w:r>
            <w:r w:rsidRPr="00773900">
              <w:rPr>
                <w:rFonts w:eastAsia="Times New Roman" w:cstheme="minorHAnsi"/>
                <w:b/>
                <w:bCs/>
                <w:snapToGrid w:val="0"/>
                <w:color w:val="0070C0"/>
                <w:sz w:val="24"/>
              </w:rPr>
              <w:t xml:space="preserve">(Applicant Name) </w:t>
            </w:r>
            <w:r w:rsidRPr="004827E4">
              <w:rPr>
                <w:rFonts w:eastAsia="Times New Roman" w:cstheme="minorHAnsi"/>
                <w:snapToGrid w:val="0"/>
                <w:sz w:val="24"/>
              </w:rPr>
              <w:t>do hereby certify to the Alabama Department of Transportation that the required local funds for the</w:t>
            </w:r>
            <w:r>
              <w:rPr>
                <w:rFonts w:eastAsia="Times New Roman" w:cstheme="minorHAnsi"/>
                <w:snapToGrid w:val="0"/>
                <w:sz w:val="24"/>
              </w:rPr>
              <w:t xml:space="preserve"> </w:t>
            </w:r>
            <w:r w:rsidRPr="00773900">
              <w:rPr>
                <w:rFonts w:eastAsia="Times New Roman" w:cstheme="minorHAnsi"/>
                <w:b/>
                <w:bCs/>
                <w:snapToGrid w:val="0"/>
                <w:color w:val="0070C0"/>
                <w:sz w:val="24"/>
              </w:rPr>
              <w:t>(Provider Name)</w:t>
            </w:r>
            <w:r w:rsidRPr="00773900">
              <w:rPr>
                <w:rFonts w:eastAsia="Times New Roman" w:cstheme="minorHAnsi"/>
                <w:snapToGrid w:val="0"/>
                <w:color w:val="0070C0"/>
                <w:sz w:val="24"/>
              </w:rPr>
              <w:t xml:space="preserve"> </w:t>
            </w:r>
            <w:r w:rsidRPr="004827E4">
              <w:rPr>
                <w:rFonts w:eastAsia="Times New Roman" w:cstheme="minorHAnsi"/>
                <w:snapToGrid w:val="0"/>
                <w:sz w:val="24"/>
              </w:rPr>
              <w:t>Program are available from the following source(s):</w:t>
            </w:r>
          </w:p>
          <w:p w14:paraId="159AEE29" w14:textId="77777777" w:rsidR="004B6505" w:rsidRDefault="004B6505" w:rsidP="00774378">
            <w:pPr>
              <w:rPr>
                <w:bCs/>
                <w:iCs/>
                <w:sz w:val="24"/>
              </w:rPr>
            </w:pPr>
          </w:p>
          <w:p w14:paraId="73AF508A" w14:textId="77777777" w:rsidR="004B6505" w:rsidRPr="00EB0052" w:rsidRDefault="004B6505" w:rsidP="00774378">
            <w:pPr>
              <w:rPr>
                <w:bCs/>
                <w:iCs/>
                <w:sz w:val="24"/>
              </w:rPr>
            </w:pPr>
          </w:p>
        </w:tc>
      </w:tr>
      <w:tr w:rsidR="004B6505" w:rsidRPr="00EB0052" w14:paraId="0E742FC5" w14:textId="77777777" w:rsidTr="00774378">
        <w:trPr>
          <w:trHeight w:val="728"/>
        </w:trPr>
        <w:tc>
          <w:tcPr>
            <w:tcW w:w="1975" w:type="dxa"/>
            <w:gridSpan w:val="3"/>
            <w:tcBorders>
              <w:top w:val="nil"/>
              <w:left w:val="single" w:sz="2" w:space="0" w:color="auto"/>
              <w:bottom w:val="nil"/>
              <w:right w:val="nil"/>
            </w:tcBorders>
            <w:shd w:val="clear" w:color="auto" w:fill="auto"/>
            <w:vAlign w:val="center"/>
          </w:tcPr>
          <w:p w14:paraId="6930375E" w14:textId="77777777" w:rsidR="004B6505" w:rsidRDefault="004B6505" w:rsidP="00774378">
            <w:pPr>
              <w:rPr>
                <w:bCs/>
                <w:iCs/>
                <w:sz w:val="24"/>
              </w:rPr>
            </w:pPr>
          </w:p>
        </w:tc>
        <w:tc>
          <w:tcPr>
            <w:tcW w:w="2340" w:type="dxa"/>
            <w:gridSpan w:val="3"/>
            <w:tcBorders>
              <w:top w:val="nil"/>
              <w:left w:val="nil"/>
              <w:bottom w:val="nil"/>
              <w:right w:val="nil"/>
            </w:tcBorders>
            <w:shd w:val="clear" w:color="auto" w:fill="auto"/>
            <w:vAlign w:val="bottom"/>
          </w:tcPr>
          <w:p w14:paraId="79C8F134" w14:textId="77777777" w:rsidR="004B6505" w:rsidRDefault="004B6505" w:rsidP="00774378">
            <w:pPr>
              <w:rPr>
                <w:bCs/>
                <w:iCs/>
                <w:sz w:val="24"/>
              </w:rPr>
            </w:pPr>
            <w:r>
              <w:rPr>
                <w:bCs/>
                <w:iCs/>
                <w:sz w:val="24"/>
              </w:rPr>
              <w:t>General Fund:</w:t>
            </w:r>
          </w:p>
        </w:tc>
        <w:tc>
          <w:tcPr>
            <w:tcW w:w="360" w:type="dxa"/>
            <w:tcBorders>
              <w:top w:val="nil"/>
              <w:left w:val="nil"/>
              <w:bottom w:val="nil"/>
              <w:right w:val="nil"/>
            </w:tcBorders>
            <w:shd w:val="clear" w:color="auto" w:fill="auto"/>
            <w:vAlign w:val="bottom"/>
          </w:tcPr>
          <w:p w14:paraId="2CDA52D9" w14:textId="77777777" w:rsidR="004B6505" w:rsidRDefault="004B6505" w:rsidP="00774378">
            <w:pPr>
              <w:rPr>
                <w:bCs/>
                <w:iCs/>
                <w:sz w:val="24"/>
              </w:rPr>
            </w:pPr>
            <w:r>
              <w:rPr>
                <w:bCs/>
                <w:iCs/>
                <w:sz w:val="24"/>
              </w:rPr>
              <w:t>$</w:t>
            </w:r>
          </w:p>
        </w:tc>
        <w:tc>
          <w:tcPr>
            <w:tcW w:w="2520" w:type="dxa"/>
            <w:tcBorders>
              <w:top w:val="nil"/>
              <w:left w:val="nil"/>
              <w:bottom w:val="single" w:sz="2" w:space="0" w:color="auto"/>
              <w:right w:val="nil"/>
            </w:tcBorders>
            <w:shd w:val="clear" w:color="auto" w:fill="auto"/>
            <w:vAlign w:val="bottom"/>
          </w:tcPr>
          <w:p w14:paraId="4EA92B85" w14:textId="77777777" w:rsidR="004B6505" w:rsidRDefault="004B6505" w:rsidP="00774378">
            <w:pPr>
              <w:rPr>
                <w:bCs/>
                <w:iCs/>
                <w:sz w:val="24"/>
              </w:rPr>
            </w:pPr>
          </w:p>
        </w:tc>
        <w:tc>
          <w:tcPr>
            <w:tcW w:w="3595" w:type="dxa"/>
            <w:gridSpan w:val="4"/>
            <w:tcBorders>
              <w:top w:val="nil"/>
              <w:left w:val="nil"/>
              <w:bottom w:val="nil"/>
              <w:right w:val="single" w:sz="2" w:space="0" w:color="auto"/>
            </w:tcBorders>
            <w:shd w:val="clear" w:color="auto" w:fill="auto"/>
            <w:vAlign w:val="center"/>
          </w:tcPr>
          <w:p w14:paraId="4AF75B3E" w14:textId="77777777" w:rsidR="004B6505" w:rsidRDefault="004B6505" w:rsidP="00774378">
            <w:pPr>
              <w:rPr>
                <w:bCs/>
                <w:iCs/>
                <w:sz w:val="24"/>
              </w:rPr>
            </w:pPr>
          </w:p>
        </w:tc>
      </w:tr>
      <w:tr w:rsidR="004B6505" w:rsidRPr="00EB0052" w14:paraId="365774C9" w14:textId="77777777" w:rsidTr="00774378">
        <w:trPr>
          <w:trHeight w:val="728"/>
        </w:trPr>
        <w:tc>
          <w:tcPr>
            <w:tcW w:w="1975" w:type="dxa"/>
            <w:gridSpan w:val="3"/>
            <w:tcBorders>
              <w:top w:val="nil"/>
              <w:left w:val="single" w:sz="2" w:space="0" w:color="auto"/>
              <w:bottom w:val="nil"/>
              <w:right w:val="nil"/>
            </w:tcBorders>
            <w:shd w:val="clear" w:color="auto" w:fill="auto"/>
            <w:vAlign w:val="center"/>
          </w:tcPr>
          <w:p w14:paraId="1A594EAB" w14:textId="77777777" w:rsidR="004B6505" w:rsidRDefault="004B6505" w:rsidP="00774378">
            <w:pPr>
              <w:rPr>
                <w:bCs/>
                <w:iCs/>
                <w:sz w:val="24"/>
              </w:rPr>
            </w:pPr>
          </w:p>
        </w:tc>
        <w:tc>
          <w:tcPr>
            <w:tcW w:w="2340" w:type="dxa"/>
            <w:gridSpan w:val="3"/>
            <w:tcBorders>
              <w:top w:val="nil"/>
              <w:left w:val="nil"/>
              <w:bottom w:val="nil"/>
              <w:right w:val="nil"/>
            </w:tcBorders>
            <w:shd w:val="clear" w:color="auto" w:fill="auto"/>
            <w:vAlign w:val="bottom"/>
          </w:tcPr>
          <w:p w14:paraId="6F2BAF24" w14:textId="77777777" w:rsidR="004B6505" w:rsidRDefault="004B6505" w:rsidP="00774378">
            <w:pPr>
              <w:rPr>
                <w:bCs/>
                <w:iCs/>
                <w:sz w:val="24"/>
              </w:rPr>
            </w:pPr>
            <w:r>
              <w:rPr>
                <w:bCs/>
                <w:iCs/>
                <w:sz w:val="24"/>
              </w:rPr>
              <w:t>Other:</w:t>
            </w:r>
          </w:p>
        </w:tc>
        <w:tc>
          <w:tcPr>
            <w:tcW w:w="360" w:type="dxa"/>
            <w:tcBorders>
              <w:top w:val="nil"/>
              <w:left w:val="nil"/>
              <w:bottom w:val="nil"/>
              <w:right w:val="nil"/>
            </w:tcBorders>
            <w:shd w:val="clear" w:color="auto" w:fill="auto"/>
            <w:vAlign w:val="bottom"/>
          </w:tcPr>
          <w:p w14:paraId="79EADAAE" w14:textId="77777777" w:rsidR="004B6505" w:rsidRDefault="004B6505" w:rsidP="00774378">
            <w:pPr>
              <w:rPr>
                <w:bCs/>
                <w:iCs/>
                <w:sz w:val="24"/>
              </w:rPr>
            </w:pPr>
            <w:r>
              <w:rPr>
                <w:bCs/>
                <w:iCs/>
                <w:sz w:val="24"/>
              </w:rPr>
              <w:t>$</w:t>
            </w:r>
          </w:p>
        </w:tc>
        <w:tc>
          <w:tcPr>
            <w:tcW w:w="2520" w:type="dxa"/>
            <w:tcBorders>
              <w:top w:val="nil"/>
              <w:left w:val="nil"/>
              <w:bottom w:val="single" w:sz="2" w:space="0" w:color="auto"/>
              <w:right w:val="nil"/>
            </w:tcBorders>
            <w:shd w:val="clear" w:color="auto" w:fill="auto"/>
            <w:vAlign w:val="bottom"/>
          </w:tcPr>
          <w:p w14:paraId="41D446E9" w14:textId="77777777" w:rsidR="004B6505" w:rsidRDefault="004B6505" w:rsidP="00774378">
            <w:pPr>
              <w:rPr>
                <w:bCs/>
                <w:iCs/>
                <w:sz w:val="24"/>
              </w:rPr>
            </w:pPr>
          </w:p>
        </w:tc>
        <w:tc>
          <w:tcPr>
            <w:tcW w:w="3595" w:type="dxa"/>
            <w:gridSpan w:val="4"/>
            <w:tcBorders>
              <w:top w:val="nil"/>
              <w:left w:val="nil"/>
              <w:bottom w:val="nil"/>
              <w:right w:val="single" w:sz="2" w:space="0" w:color="auto"/>
            </w:tcBorders>
            <w:shd w:val="clear" w:color="auto" w:fill="auto"/>
            <w:vAlign w:val="center"/>
          </w:tcPr>
          <w:p w14:paraId="07B142AC" w14:textId="77777777" w:rsidR="004B6505" w:rsidRDefault="004B6505" w:rsidP="00774378">
            <w:pPr>
              <w:rPr>
                <w:bCs/>
                <w:iCs/>
                <w:sz w:val="24"/>
              </w:rPr>
            </w:pPr>
          </w:p>
        </w:tc>
      </w:tr>
      <w:tr w:rsidR="004B6505" w:rsidRPr="00EB0052" w14:paraId="194D3CB7" w14:textId="77777777" w:rsidTr="00774378">
        <w:trPr>
          <w:trHeight w:val="728"/>
        </w:trPr>
        <w:tc>
          <w:tcPr>
            <w:tcW w:w="1975" w:type="dxa"/>
            <w:gridSpan w:val="3"/>
            <w:tcBorders>
              <w:top w:val="nil"/>
              <w:left w:val="single" w:sz="2" w:space="0" w:color="auto"/>
              <w:bottom w:val="nil"/>
              <w:right w:val="nil"/>
            </w:tcBorders>
            <w:shd w:val="clear" w:color="auto" w:fill="auto"/>
            <w:vAlign w:val="center"/>
          </w:tcPr>
          <w:p w14:paraId="5428149E" w14:textId="77777777" w:rsidR="004B6505" w:rsidRDefault="004B6505" w:rsidP="00774378">
            <w:pPr>
              <w:rPr>
                <w:bCs/>
                <w:iCs/>
                <w:sz w:val="24"/>
              </w:rPr>
            </w:pPr>
          </w:p>
        </w:tc>
        <w:tc>
          <w:tcPr>
            <w:tcW w:w="2340" w:type="dxa"/>
            <w:gridSpan w:val="3"/>
            <w:tcBorders>
              <w:top w:val="nil"/>
              <w:left w:val="nil"/>
              <w:bottom w:val="nil"/>
              <w:right w:val="nil"/>
            </w:tcBorders>
            <w:shd w:val="clear" w:color="auto" w:fill="auto"/>
            <w:vAlign w:val="bottom"/>
          </w:tcPr>
          <w:p w14:paraId="20ABC3D2" w14:textId="77777777" w:rsidR="004B6505" w:rsidRDefault="004B6505" w:rsidP="00774378">
            <w:pPr>
              <w:rPr>
                <w:bCs/>
                <w:iCs/>
                <w:sz w:val="24"/>
              </w:rPr>
            </w:pPr>
            <w:r>
              <w:rPr>
                <w:bCs/>
                <w:iCs/>
                <w:sz w:val="24"/>
              </w:rPr>
              <w:t>Total:</w:t>
            </w:r>
          </w:p>
        </w:tc>
        <w:tc>
          <w:tcPr>
            <w:tcW w:w="360" w:type="dxa"/>
            <w:tcBorders>
              <w:top w:val="nil"/>
              <w:left w:val="nil"/>
              <w:bottom w:val="nil"/>
              <w:right w:val="nil"/>
            </w:tcBorders>
            <w:shd w:val="clear" w:color="auto" w:fill="auto"/>
            <w:vAlign w:val="bottom"/>
          </w:tcPr>
          <w:p w14:paraId="788421A2" w14:textId="77777777" w:rsidR="004B6505" w:rsidRDefault="004B6505" w:rsidP="00774378">
            <w:pPr>
              <w:rPr>
                <w:bCs/>
                <w:iCs/>
                <w:sz w:val="24"/>
              </w:rPr>
            </w:pPr>
            <w:r>
              <w:rPr>
                <w:bCs/>
                <w:iCs/>
                <w:sz w:val="24"/>
              </w:rPr>
              <w:t>$</w:t>
            </w:r>
          </w:p>
        </w:tc>
        <w:tc>
          <w:tcPr>
            <w:tcW w:w="2520" w:type="dxa"/>
            <w:tcBorders>
              <w:top w:val="nil"/>
              <w:left w:val="nil"/>
              <w:bottom w:val="single" w:sz="2" w:space="0" w:color="auto"/>
              <w:right w:val="nil"/>
            </w:tcBorders>
            <w:shd w:val="clear" w:color="auto" w:fill="auto"/>
            <w:vAlign w:val="bottom"/>
          </w:tcPr>
          <w:p w14:paraId="000B3599" w14:textId="77777777" w:rsidR="004B6505" w:rsidRDefault="004B6505" w:rsidP="00774378">
            <w:pPr>
              <w:rPr>
                <w:bCs/>
                <w:iCs/>
                <w:sz w:val="24"/>
              </w:rPr>
            </w:pPr>
          </w:p>
        </w:tc>
        <w:tc>
          <w:tcPr>
            <w:tcW w:w="3595" w:type="dxa"/>
            <w:gridSpan w:val="4"/>
            <w:tcBorders>
              <w:top w:val="nil"/>
              <w:left w:val="nil"/>
              <w:bottom w:val="nil"/>
              <w:right w:val="single" w:sz="2" w:space="0" w:color="auto"/>
            </w:tcBorders>
            <w:shd w:val="clear" w:color="auto" w:fill="auto"/>
            <w:vAlign w:val="center"/>
          </w:tcPr>
          <w:p w14:paraId="4913D7DE" w14:textId="77777777" w:rsidR="004B6505" w:rsidRDefault="004B6505" w:rsidP="00774378">
            <w:pPr>
              <w:rPr>
                <w:bCs/>
                <w:iCs/>
                <w:sz w:val="24"/>
              </w:rPr>
            </w:pPr>
          </w:p>
        </w:tc>
      </w:tr>
      <w:tr w:rsidR="004B6505" w:rsidRPr="00EB0052" w14:paraId="1409EAC8" w14:textId="77777777" w:rsidTr="00774378">
        <w:trPr>
          <w:trHeight w:val="985"/>
        </w:trPr>
        <w:tc>
          <w:tcPr>
            <w:tcW w:w="10790" w:type="dxa"/>
            <w:gridSpan w:val="12"/>
            <w:tcBorders>
              <w:top w:val="nil"/>
              <w:left w:val="single" w:sz="2" w:space="0" w:color="auto"/>
              <w:bottom w:val="nil"/>
              <w:right w:val="single" w:sz="2" w:space="0" w:color="auto"/>
            </w:tcBorders>
            <w:shd w:val="clear" w:color="auto" w:fill="auto"/>
            <w:vAlign w:val="bottom"/>
          </w:tcPr>
          <w:p w14:paraId="431EEA28" w14:textId="77777777" w:rsidR="004B6505" w:rsidRDefault="004B6505" w:rsidP="00774378">
            <w:pPr>
              <w:rPr>
                <w:bCs/>
                <w:iCs/>
                <w:sz w:val="24"/>
              </w:rPr>
            </w:pPr>
            <w:r>
              <w:rPr>
                <w:bCs/>
                <w:iCs/>
                <w:sz w:val="24"/>
              </w:rPr>
              <w:t xml:space="preserve">These funds will be available as of </w:t>
            </w:r>
            <w:r w:rsidRPr="00773900">
              <w:rPr>
                <w:b/>
                <w:iCs/>
                <w:color w:val="0070C0"/>
                <w:sz w:val="24"/>
              </w:rPr>
              <w:t>(Enter Date)</w:t>
            </w:r>
            <w:r>
              <w:rPr>
                <w:bCs/>
                <w:iCs/>
                <w:sz w:val="24"/>
              </w:rPr>
              <w:t xml:space="preserve">. </w:t>
            </w:r>
          </w:p>
        </w:tc>
      </w:tr>
      <w:tr w:rsidR="004B6505" w14:paraId="02340D25" w14:textId="77777777" w:rsidTr="00774378">
        <w:tblPrEx>
          <w:tblBorders>
            <w:top w:val="none" w:sz="0" w:space="0" w:color="auto"/>
            <w:insideH w:val="none" w:sz="0" w:space="0" w:color="auto"/>
            <w:insideV w:val="none" w:sz="0" w:space="0" w:color="auto"/>
          </w:tblBorders>
        </w:tblPrEx>
        <w:trPr>
          <w:trHeight w:val="990"/>
        </w:trPr>
        <w:tc>
          <w:tcPr>
            <w:tcW w:w="2157" w:type="dxa"/>
            <w:gridSpan w:val="4"/>
            <w:tcBorders>
              <w:top w:val="nil"/>
              <w:bottom w:val="nil"/>
            </w:tcBorders>
            <w:vAlign w:val="bottom"/>
          </w:tcPr>
          <w:p w14:paraId="5B80C3DC" w14:textId="77777777" w:rsidR="004B6505" w:rsidRDefault="004B6505" w:rsidP="00774378">
            <w:pPr>
              <w:rPr>
                <w:bCs/>
                <w:iCs/>
                <w:sz w:val="24"/>
              </w:rPr>
            </w:pPr>
            <w:r>
              <w:rPr>
                <w:bCs/>
                <w:iCs/>
                <w:sz w:val="24"/>
              </w:rPr>
              <w:t>Name of Applicant:</w:t>
            </w:r>
          </w:p>
        </w:tc>
        <w:tc>
          <w:tcPr>
            <w:tcW w:w="8368" w:type="dxa"/>
            <w:gridSpan w:val="7"/>
            <w:tcBorders>
              <w:top w:val="nil"/>
              <w:bottom w:val="single" w:sz="4" w:space="0" w:color="auto"/>
            </w:tcBorders>
            <w:vAlign w:val="bottom"/>
          </w:tcPr>
          <w:p w14:paraId="75E6BA84" w14:textId="77777777" w:rsidR="004B6505" w:rsidRDefault="004B6505" w:rsidP="00774378">
            <w:pPr>
              <w:rPr>
                <w:bCs/>
                <w:iCs/>
                <w:sz w:val="24"/>
              </w:rPr>
            </w:pPr>
          </w:p>
        </w:tc>
        <w:tc>
          <w:tcPr>
            <w:tcW w:w="265" w:type="dxa"/>
            <w:tcBorders>
              <w:top w:val="nil"/>
              <w:bottom w:val="nil"/>
            </w:tcBorders>
          </w:tcPr>
          <w:p w14:paraId="2F8E53DD" w14:textId="77777777" w:rsidR="004B6505" w:rsidRDefault="004B6505" w:rsidP="00774378">
            <w:pPr>
              <w:rPr>
                <w:bCs/>
                <w:iCs/>
                <w:sz w:val="24"/>
              </w:rPr>
            </w:pPr>
          </w:p>
        </w:tc>
      </w:tr>
      <w:tr w:rsidR="004B6505" w14:paraId="7C5693D8" w14:textId="77777777" w:rsidTr="007743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3054" w:type="dxa"/>
            <w:gridSpan w:val="5"/>
            <w:tcBorders>
              <w:left w:val="single" w:sz="4" w:space="0" w:color="auto"/>
            </w:tcBorders>
            <w:vAlign w:val="bottom"/>
          </w:tcPr>
          <w:p w14:paraId="21E8FF56" w14:textId="77777777" w:rsidR="004B6505" w:rsidRDefault="004B6505" w:rsidP="00774378">
            <w:pPr>
              <w:rPr>
                <w:bCs/>
                <w:iCs/>
                <w:sz w:val="24"/>
              </w:rPr>
            </w:pPr>
            <w:r>
              <w:rPr>
                <w:bCs/>
                <w:iCs/>
                <w:sz w:val="24"/>
              </w:rPr>
              <w:t>Name of Authorized Official:</w:t>
            </w:r>
          </w:p>
        </w:tc>
        <w:tc>
          <w:tcPr>
            <w:tcW w:w="4499" w:type="dxa"/>
            <w:gridSpan w:val="4"/>
            <w:tcBorders>
              <w:bottom w:val="single" w:sz="4" w:space="0" w:color="auto"/>
            </w:tcBorders>
            <w:vAlign w:val="bottom"/>
          </w:tcPr>
          <w:p w14:paraId="0298573F" w14:textId="77777777" w:rsidR="004B6505" w:rsidRDefault="004B6505" w:rsidP="00774378">
            <w:pPr>
              <w:rPr>
                <w:bCs/>
                <w:iCs/>
                <w:sz w:val="24"/>
              </w:rPr>
            </w:pPr>
          </w:p>
        </w:tc>
        <w:tc>
          <w:tcPr>
            <w:tcW w:w="900" w:type="dxa"/>
            <w:vAlign w:val="bottom"/>
          </w:tcPr>
          <w:p w14:paraId="2957BD91" w14:textId="77777777" w:rsidR="004B6505" w:rsidRDefault="004B6505" w:rsidP="00774378">
            <w:pPr>
              <w:jc w:val="right"/>
              <w:rPr>
                <w:bCs/>
                <w:iCs/>
                <w:sz w:val="24"/>
              </w:rPr>
            </w:pPr>
            <w:r>
              <w:rPr>
                <w:bCs/>
                <w:iCs/>
                <w:sz w:val="24"/>
              </w:rPr>
              <w:t>Date:</w:t>
            </w:r>
          </w:p>
        </w:tc>
        <w:tc>
          <w:tcPr>
            <w:tcW w:w="2072" w:type="dxa"/>
            <w:tcBorders>
              <w:bottom w:val="single" w:sz="4" w:space="0" w:color="auto"/>
            </w:tcBorders>
            <w:vAlign w:val="bottom"/>
          </w:tcPr>
          <w:p w14:paraId="26102791" w14:textId="77777777" w:rsidR="004B6505" w:rsidRDefault="004B6505" w:rsidP="00774378">
            <w:pPr>
              <w:rPr>
                <w:bCs/>
                <w:iCs/>
                <w:sz w:val="24"/>
              </w:rPr>
            </w:pPr>
          </w:p>
        </w:tc>
        <w:tc>
          <w:tcPr>
            <w:tcW w:w="265" w:type="dxa"/>
            <w:tcBorders>
              <w:right w:val="single" w:sz="4" w:space="0" w:color="auto"/>
            </w:tcBorders>
            <w:vAlign w:val="bottom"/>
          </w:tcPr>
          <w:p w14:paraId="54CA9F85" w14:textId="77777777" w:rsidR="004B6505" w:rsidRDefault="004B6505" w:rsidP="00774378">
            <w:pPr>
              <w:rPr>
                <w:bCs/>
                <w:iCs/>
                <w:sz w:val="24"/>
              </w:rPr>
            </w:pPr>
          </w:p>
        </w:tc>
      </w:tr>
      <w:tr w:rsidR="004B6505" w14:paraId="0B676D18" w14:textId="77777777" w:rsidTr="007743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1254" w:type="dxa"/>
            <w:gridSpan w:val="2"/>
            <w:tcBorders>
              <w:left w:val="single" w:sz="4" w:space="0" w:color="auto"/>
            </w:tcBorders>
            <w:vAlign w:val="bottom"/>
          </w:tcPr>
          <w:p w14:paraId="2072C034" w14:textId="77777777" w:rsidR="004B6505" w:rsidRDefault="004B6505" w:rsidP="00774378">
            <w:pPr>
              <w:rPr>
                <w:bCs/>
                <w:iCs/>
                <w:sz w:val="24"/>
              </w:rPr>
            </w:pPr>
            <w:r>
              <w:rPr>
                <w:bCs/>
                <w:iCs/>
                <w:sz w:val="24"/>
              </w:rPr>
              <w:t>Signature:</w:t>
            </w:r>
          </w:p>
        </w:tc>
        <w:tc>
          <w:tcPr>
            <w:tcW w:w="9271" w:type="dxa"/>
            <w:gridSpan w:val="9"/>
            <w:tcBorders>
              <w:bottom w:val="single" w:sz="4" w:space="0" w:color="auto"/>
            </w:tcBorders>
            <w:vAlign w:val="bottom"/>
          </w:tcPr>
          <w:p w14:paraId="6D4452BF" w14:textId="77777777" w:rsidR="004B6505" w:rsidRDefault="004B6505" w:rsidP="00774378">
            <w:pPr>
              <w:rPr>
                <w:bCs/>
                <w:iCs/>
                <w:sz w:val="24"/>
              </w:rPr>
            </w:pPr>
          </w:p>
        </w:tc>
        <w:tc>
          <w:tcPr>
            <w:tcW w:w="265" w:type="dxa"/>
            <w:tcBorders>
              <w:right w:val="single" w:sz="4" w:space="0" w:color="auto"/>
            </w:tcBorders>
            <w:vAlign w:val="bottom"/>
          </w:tcPr>
          <w:p w14:paraId="71274AA4" w14:textId="77777777" w:rsidR="004B6505" w:rsidRDefault="004B6505" w:rsidP="00774378">
            <w:pPr>
              <w:rPr>
                <w:bCs/>
                <w:iCs/>
                <w:sz w:val="24"/>
              </w:rPr>
            </w:pPr>
          </w:p>
        </w:tc>
      </w:tr>
      <w:tr w:rsidR="004B6505" w14:paraId="6F99A873" w14:textId="77777777" w:rsidTr="007743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715" w:type="dxa"/>
            <w:tcBorders>
              <w:left w:val="single" w:sz="4" w:space="0" w:color="auto"/>
            </w:tcBorders>
            <w:vAlign w:val="bottom"/>
          </w:tcPr>
          <w:p w14:paraId="19D0DA68" w14:textId="77777777" w:rsidR="004B6505" w:rsidRDefault="004B6505" w:rsidP="00774378">
            <w:pPr>
              <w:rPr>
                <w:bCs/>
                <w:iCs/>
                <w:sz w:val="24"/>
              </w:rPr>
            </w:pPr>
            <w:r>
              <w:rPr>
                <w:bCs/>
                <w:iCs/>
                <w:sz w:val="24"/>
              </w:rPr>
              <w:t>Title:</w:t>
            </w:r>
          </w:p>
        </w:tc>
        <w:tc>
          <w:tcPr>
            <w:tcW w:w="9810" w:type="dxa"/>
            <w:gridSpan w:val="10"/>
            <w:tcBorders>
              <w:bottom w:val="single" w:sz="4" w:space="0" w:color="auto"/>
            </w:tcBorders>
            <w:vAlign w:val="bottom"/>
          </w:tcPr>
          <w:p w14:paraId="7C579375" w14:textId="77777777" w:rsidR="004B6505" w:rsidRDefault="004B6505" w:rsidP="00774378">
            <w:pPr>
              <w:rPr>
                <w:bCs/>
                <w:iCs/>
                <w:sz w:val="24"/>
              </w:rPr>
            </w:pPr>
          </w:p>
        </w:tc>
        <w:tc>
          <w:tcPr>
            <w:tcW w:w="265" w:type="dxa"/>
            <w:tcBorders>
              <w:right w:val="single" w:sz="4" w:space="0" w:color="auto"/>
            </w:tcBorders>
            <w:vAlign w:val="bottom"/>
          </w:tcPr>
          <w:p w14:paraId="46C0DAE0" w14:textId="77777777" w:rsidR="004B6505" w:rsidRDefault="004B6505" w:rsidP="00774378">
            <w:pPr>
              <w:rPr>
                <w:bCs/>
                <w:iCs/>
                <w:sz w:val="24"/>
              </w:rPr>
            </w:pPr>
          </w:p>
        </w:tc>
      </w:tr>
      <w:tr w:rsidR="004B6505" w14:paraId="5ACDA3A8" w14:textId="77777777" w:rsidTr="007743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0" w:type="dxa"/>
            <w:gridSpan w:val="12"/>
            <w:tcBorders>
              <w:left w:val="single" w:sz="4" w:space="0" w:color="auto"/>
              <w:bottom w:val="single" w:sz="4" w:space="0" w:color="auto"/>
              <w:right w:val="single" w:sz="4" w:space="0" w:color="auto"/>
            </w:tcBorders>
          </w:tcPr>
          <w:p w14:paraId="74E04540" w14:textId="77777777" w:rsidR="004B6505" w:rsidRDefault="004B6505" w:rsidP="00774378">
            <w:pPr>
              <w:rPr>
                <w:bCs/>
                <w:iCs/>
                <w:sz w:val="24"/>
              </w:rPr>
            </w:pPr>
          </w:p>
        </w:tc>
      </w:tr>
      <w:bookmarkEnd w:id="17"/>
    </w:tbl>
    <w:p w14:paraId="4AA945BB" w14:textId="77777777" w:rsidR="004B6505" w:rsidRDefault="004B6505" w:rsidP="00AD1FD3">
      <w:pPr>
        <w:widowControl w:val="0"/>
        <w:spacing w:after="0" w:line="320" w:lineRule="exact"/>
        <w:jc w:val="center"/>
        <w:rPr>
          <w:rFonts w:eastAsia="Times New Roman" w:cstheme="minorHAnsi"/>
          <w:b/>
          <w:i/>
          <w:sz w:val="32"/>
          <w:szCs w:val="29"/>
          <w:u w:val="single"/>
        </w:rPr>
      </w:pPr>
    </w:p>
    <w:p w14:paraId="1BFE4D37" w14:textId="77777777" w:rsidR="004B6505" w:rsidRDefault="004B6505" w:rsidP="00AD1FD3">
      <w:pPr>
        <w:widowControl w:val="0"/>
        <w:spacing w:after="0" w:line="320" w:lineRule="exact"/>
        <w:jc w:val="center"/>
        <w:rPr>
          <w:rFonts w:eastAsia="Times New Roman" w:cstheme="minorHAnsi"/>
          <w:b/>
          <w:i/>
          <w:sz w:val="32"/>
          <w:szCs w:val="29"/>
          <w:u w:val="single"/>
        </w:rPr>
      </w:pPr>
    </w:p>
    <w:p w14:paraId="3DD79013" w14:textId="77777777" w:rsidR="004B6505" w:rsidRDefault="004B6505" w:rsidP="00AD1FD3">
      <w:pPr>
        <w:widowControl w:val="0"/>
        <w:spacing w:after="0" w:line="320" w:lineRule="exact"/>
        <w:jc w:val="center"/>
        <w:rPr>
          <w:rFonts w:eastAsia="Times New Roman" w:cstheme="minorHAnsi"/>
          <w:b/>
          <w:i/>
          <w:sz w:val="32"/>
          <w:szCs w:val="29"/>
          <w:u w:val="single"/>
        </w:rPr>
      </w:pPr>
    </w:p>
    <w:p w14:paraId="69E70D07" w14:textId="77777777" w:rsidR="004B6505" w:rsidRDefault="004B6505" w:rsidP="00AD1FD3">
      <w:pPr>
        <w:widowControl w:val="0"/>
        <w:spacing w:after="0" w:line="320" w:lineRule="exact"/>
        <w:jc w:val="center"/>
        <w:rPr>
          <w:rFonts w:eastAsia="Times New Roman" w:cstheme="minorHAnsi"/>
          <w:b/>
          <w:i/>
          <w:sz w:val="32"/>
          <w:szCs w:val="29"/>
          <w:u w:val="single"/>
        </w:rPr>
      </w:pPr>
    </w:p>
    <w:p w14:paraId="6F340E6A" w14:textId="77777777" w:rsidR="004B6505" w:rsidRDefault="004B6505" w:rsidP="00AD1FD3">
      <w:pPr>
        <w:widowControl w:val="0"/>
        <w:spacing w:after="0" w:line="320" w:lineRule="exact"/>
        <w:jc w:val="center"/>
        <w:rPr>
          <w:rFonts w:eastAsia="Times New Roman" w:cstheme="minorHAnsi"/>
          <w:b/>
          <w:i/>
          <w:sz w:val="32"/>
          <w:szCs w:val="29"/>
          <w:u w:val="single"/>
        </w:rPr>
      </w:pPr>
    </w:p>
    <w:p w14:paraId="6D72DAEE" w14:textId="77777777" w:rsidR="004B6505" w:rsidRDefault="004B6505" w:rsidP="00AD1FD3">
      <w:pPr>
        <w:widowControl w:val="0"/>
        <w:spacing w:after="0" w:line="320" w:lineRule="exact"/>
        <w:jc w:val="center"/>
        <w:rPr>
          <w:rFonts w:eastAsia="Times New Roman" w:cstheme="minorHAnsi"/>
          <w:b/>
          <w:i/>
          <w:sz w:val="32"/>
          <w:szCs w:val="29"/>
          <w:u w:val="single"/>
        </w:rPr>
      </w:pPr>
    </w:p>
    <w:p w14:paraId="72EC1F07" w14:textId="77777777" w:rsidR="002403D4" w:rsidRDefault="002403D4" w:rsidP="00AD1FD3">
      <w:pPr>
        <w:widowControl w:val="0"/>
        <w:spacing w:after="0" w:line="320" w:lineRule="exact"/>
        <w:jc w:val="center"/>
        <w:rPr>
          <w:rFonts w:eastAsia="Times New Roman" w:cstheme="minorHAnsi"/>
          <w:b/>
          <w:i/>
          <w:sz w:val="32"/>
          <w:szCs w:val="29"/>
          <w:u w:val="single"/>
        </w:rPr>
      </w:pPr>
    </w:p>
    <w:p w14:paraId="334D8FD4" w14:textId="77777777" w:rsidR="002403D4" w:rsidRDefault="002403D4" w:rsidP="00AD1FD3">
      <w:pPr>
        <w:widowControl w:val="0"/>
        <w:spacing w:after="0" w:line="320" w:lineRule="exact"/>
        <w:jc w:val="center"/>
        <w:rPr>
          <w:rFonts w:eastAsia="Times New Roman" w:cstheme="minorHAnsi"/>
          <w:b/>
          <w:i/>
          <w:sz w:val="32"/>
          <w:szCs w:val="29"/>
          <w:u w:val="single"/>
        </w:rPr>
      </w:pPr>
    </w:p>
    <w:p w14:paraId="6826F560" w14:textId="676F48ED" w:rsidR="008E396A" w:rsidRPr="00D84869" w:rsidRDefault="0069281C" w:rsidP="00AD1FD3">
      <w:pPr>
        <w:widowControl w:val="0"/>
        <w:spacing w:after="0" w:line="320" w:lineRule="exact"/>
        <w:jc w:val="center"/>
        <w:rPr>
          <w:rFonts w:eastAsia="Times New Roman" w:cstheme="minorHAnsi"/>
          <w:b/>
          <w:snapToGrid w:val="0"/>
          <w:sz w:val="28"/>
          <w:szCs w:val="26"/>
          <w:u w:val="single"/>
        </w:rPr>
      </w:pPr>
      <w:r w:rsidRPr="00D1390E">
        <w:rPr>
          <w:rFonts w:eastAsia="Times New Roman" w:cstheme="minorHAnsi"/>
          <w:b/>
          <w:i/>
          <w:sz w:val="32"/>
          <w:szCs w:val="29"/>
          <w:u w:val="single"/>
        </w:rPr>
        <w:lastRenderedPageBreak/>
        <w:t>EXHIBIT 1</w:t>
      </w:r>
      <w:r w:rsidR="00887CCC">
        <w:rPr>
          <w:rFonts w:eastAsia="Times New Roman" w:cstheme="minorHAnsi"/>
          <w:b/>
          <w:i/>
          <w:sz w:val="32"/>
          <w:szCs w:val="29"/>
          <w:u w:val="single"/>
        </w:rPr>
        <w:t>1</w:t>
      </w:r>
      <w:r w:rsidRPr="00D1390E">
        <w:rPr>
          <w:rFonts w:eastAsia="Times New Roman" w:cstheme="minorHAnsi"/>
          <w:b/>
          <w:i/>
          <w:sz w:val="32"/>
          <w:szCs w:val="29"/>
          <w:u w:val="single"/>
        </w:rPr>
        <w:t xml:space="preserve"> </w:t>
      </w:r>
      <w:r w:rsidR="00887CCC">
        <w:rPr>
          <w:rFonts w:eastAsia="Times New Roman" w:cstheme="minorHAnsi"/>
          <w:b/>
          <w:i/>
          <w:sz w:val="32"/>
          <w:szCs w:val="29"/>
          <w:u w:val="single"/>
        </w:rPr>
        <w:t>–</w:t>
      </w:r>
      <w:r w:rsidR="00034EE7" w:rsidRPr="00034EE7">
        <w:rPr>
          <w:rFonts w:eastAsia="Times New Roman" w:cstheme="minorHAnsi"/>
          <w:b/>
          <w:i/>
          <w:sz w:val="36"/>
          <w:szCs w:val="32"/>
          <w:u w:val="single"/>
        </w:rPr>
        <w:t xml:space="preserve"> </w:t>
      </w:r>
      <w:r w:rsidR="006E348F">
        <w:rPr>
          <w:rFonts w:eastAsia="Times New Roman" w:cstheme="minorHAnsi"/>
          <w:b/>
          <w:snapToGrid w:val="0"/>
          <w:sz w:val="32"/>
          <w:szCs w:val="28"/>
          <w:u w:val="single"/>
        </w:rPr>
        <w:t>5307/5339</w:t>
      </w:r>
      <w:r w:rsidR="0009453F" w:rsidRPr="00034EE7">
        <w:rPr>
          <w:rFonts w:eastAsia="Times New Roman" w:cstheme="minorHAnsi"/>
          <w:b/>
          <w:snapToGrid w:val="0"/>
          <w:sz w:val="32"/>
          <w:szCs w:val="28"/>
          <w:u w:val="single"/>
        </w:rPr>
        <w:t xml:space="preserve"> </w:t>
      </w:r>
      <w:r w:rsidR="008E396A" w:rsidRPr="00034EE7">
        <w:rPr>
          <w:rFonts w:eastAsia="Times New Roman" w:cstheme="minorHAnsi"/>
          <w:b/>
          <w:snapToGrid w:val="0"/>
          <w:sz w:val="32"/>
          <w:szCs w:val="28"/>
          <w:u w:val="single"/>
        </w:rPr>
        <w:t>Resolution Authorizing Local Matching Funds</w:t>
      </w:r>
    </w:p>
    <w:p w14:paraId="3A2757DA" w14:textId="35600469" w:rsidR="008A2233" w:rsidRPr="00393BEB" w:rsidRDefault="008A2233" w:rsidP="008E396A">
      <w:pPr>
        <w:widowControl w:val="0"/>
        <w:spacing w:after="0" w:line="320" w:lineRule="exact"/>
        <w:jc w:val="center"/>
        <w:rPr>
          <w:rFonts w:eastAsia="Times New Roman" w:cstheme="minorHAnsi"/>
          <w:bCs/>
          <w:snapToGrid w:val="0"/>
          <w:color w:val="2E74B5" w:themeColor="accent5" w:themeShade="BF"/>
        </w:rPr>
      </w:pPr>
      <w:r w:rsidRPr="00393BEB">
        <w:rPr>
          <w:rFonts w:eastAsia="Times New Roman" w:cstheme="minorHAnsi"/>
          <w:bCs/>
          <w:snapToGrid w:val="0"/>
          <w:color w:val="2E74B5" w:themeColor="accent5" w:themeShade="BF"/>
        </w:rPr>
        <w:t xml:space="preserve">(Amount should </w:t>
      </w:r>
      <w:r w:rsidR="0009453F" w:rsidRPr="00393BEB">
        <w:rPr>
          <w:rFonts w:eastAsia="Times New Roman" w:cstheme="minorHAnsi"/>
          <w:bCs/>
          <w:snapToGrid w:val="0"/>
          <w:color w:val="2E74B5" w:themeColor="accent5" w:themeShade="BF"/>
        </w:rPr>
        <w:t xml:space="preserve">equal </w:t>
      </w:r>
      <w:r w:rsidR="00430313">
        <w:rPr>
          <w:rFonts w:eastAsia="Times New Roman" w:cstheme="minorHAnsi"/>
          <w:bCs/>
          <w:snapToGrid w:val="0"/>
          <w:color w:val="2E74B5" w:themeColor="accent5" w:themeShade="BF"/>
        </w:rPr>
        <w:t xml:space="preserve">total </w:t>
      </w:r>
      <w:r w:rsidR="0009453F" w:rsidRPr="00393BEB">
        <w:rPr>
          <w:rFonts w:eastAsia="Times New Roman" w:cstheme="minorHAnsi"/>
          <w:bCs/>
          <w:snapToGrid w:val="0"/>
          <w:color w:val="2E74B5" w:themeColor="accent5" w:themeShade="BF"/>
        </w:rPr>
        <w:t xml:space="preserve">Local Funds on </w:t>
      </w:r>
      <w:r w:rsidR="006E348F">
        <w:rPr>
          <w:rFonts w:eastAsia="Times New Roman" w:cstheme="minorHAnsi"/>
          <w:bCs/>
          <w:snapToGrid w:val="0"/>
          <w:color w:val="2E74B5" w:themeColor="accent5" w:themeShade="BF"/>
        </w:rPr>
        <w:t>5307/5339</w:t>
      </w:r>
      <w:r w:rsidR="00074170" w:rsidRPr="00393BEB">
        <w:rPr>
          <w:rFonts w:eastAsia="Times New Roman" w:cstheme="minorHAnsi"/>
          <w:bCs/>
          <w:snapToGrid w:val="0"/>
          <w:color w:val="2E74B5" w:themeColor="accent5" w:themeShade="BF"/>
        </w:rPr>
        <w:t xml:space="preserve"> </w:t>
      </w:r>
      <w:r w:rsidR="0009453F" w:rsidRPr="00393BEB">
        <w:rPr>
          <w:rFonts w:eastAsia="Times New Roman" w:cstheme="minorHAnsi"/>
          <w:bCs/>
          <w:snapToGrid w:val="0"/>
          <w:color w:val="2E74B5" w:themeColor="accent5" w:themeShade="BF"/>
        </w:rPr>
        <w:t>Funding S</w:t>
      </w:r>
      <w:r w:rsidR="002403D4">
        <w:rPr>
          <w:rFonts w:eastAsia="Times New Roman" w:cstheme="minorHAnsi"/>
          <w:bCs/>
          <w:snapToGrid w:val="0"/>
          <w:color w:val="2E74B5" w:themeColor="accent5" w:themeShade="BF"/>
        </w:rPr>
        <w:t>ummary</w:t>
      </w:r>
      <w:r w:rsidR="0009453F" w:rsidRPr="00393BEB">
        <w:rPr>
          <w:rFonts w:eastAsia="Times New Roman" w:cstheme="minorHAnsi"/>
          <w:bCs/>
          <w:snapToGrid w:val="0"/>
          <w:color w:val="2E74B5" w:themeColor="accent5" w:themeShade="BF"/>
        </w:rPr>
        <w:t>)</w:t>
      </w:r>
    </w:p>
    <w:p w14:paraId="39A04642" w14:textId="77777777" w:rsidR="008E396A" w:rsidRPr="0085689D" w:rsidRDefault="008E396A" w:rsidP="008E396A">
      <w:pPr>
        <w:widowControl w:val="0"/>
        <w:spacing w:after="0" w:line="320" w:lineRule="exact"/>
        <w:rPr>
          <w:rFonts w:eastAsia="Times New Roman" w:cstheme="minorHAnsi"/>
          <w:bCs/>
          <w:snapToGrid w:val="0"/>
          <w:sz w:val="16"/>
          <w:szCs w:val="16"/>
        </w:rPr>
      </w:pPr>
      <w:r w:rsidRPr="00D84869">
        <w:rPr>
          <w:rFonts w:eastAsia="Times New Roman" w:cstheme="minorHAnsi"/>
          <w:bCs/>
          <w:snapToGrid w:val="0"/>
          <w:szCs w:val="20"/>
        </w:rPr>
        <w:t xml:space="preserve">                                                                                  </w:t>
      </w:r>
      <w:r w:rsidRPr="0085689D">
        <w:rPr>
          <w:rFonts w:eastAsia="Times New Roman" w:cstheme="minorHAnsi"/>
          <w:bCs/>
          <w:snapToGrid w:val="0"/>
          <w:sz w:val="16"/>
          <w:szCs w:val="16"/>
        </w:rPr>
        <w:t xml:space="preserve">                    </w:t>
      </w:r>
    </w:p>
    <w:p w14:paraId="54B41869" w14:textId="77777777" w:rsidR="008E396A" w:rsidRPr="00D84869" w:rsidRDefault="008E396A" w:rsidP="008E396A">
      <w:pPr>
        <w:widowControl w:val="0"/>
        <w:spacing w:after="0" w:line="320" w:lineRule="exact"/>
        <w:jc w:val="center"/>
        <w:rPr>
          <w:rFonts w:eastAsia="Times New Roman" w:cstheme="minorHAnsi"/>
          <w:snapToGrid w:val="0"/>
          <w:sz w:val="24"/>
        </w:rPr>
      </w:pPr>
      <w:r w:rsidRPr="00D84869">
        <w:rPr>
          <w:rFonts w:eastAsia="Times New Roman" w:cstheme="minorHAnsi"/>
          <w:snapToGrid w:val="0"/>
          <w:sz w:val="24"/>
        </w:rPr>
        <w:t>RESOLUTION NO.  _____________</w:t>
      </w:r>
    </w:p>
    <w:p w14:paraId="1C194418" w14:textId="77777777" w:rsidR="008E396A" w:rsidRPr="00D84869" w:rsidRDefault="008E396A" w:rsidP="008E396A">
      <w:pPr>
        <w:widowControl w:val="0"/>
        <w:spacing w:after="0" w:line="320" w:lineRule="exact"/>
        <w:jc w:val="center"/>
        <w:rPr>
          <w:rFonts w:eastAsia="Times New Roman" w:cstheme="minorHAnsi"/>
          <w:snapToGrid w:val="0"/>
          <w:sz w:val="24"/>
        </w:rPr>
      </w:pPr>
    </w:p>
    <w:p w14:paraId="52FB3A2A" w14:textId="06D6F6DF" w:rsidR="008E396A" w:rsidRPr="00D84869" w:rsidRDefault="008E396A" w:rsidP="008E396A">
      <w:pPr>
        <w:widowControl w:val="0"/>
        <w:spacing w:after="0" w:line="320" w:lineRule="exact"/>
        <w:jc w:val="center"/>
        <w:rPr>
          <w:rFonts w:eastAsia="Times New Roman" w:cstheme="minorHAnsi"/>
          <w:b/>
          <w:snapToGrid w:val="0"/>
          <w:sz w:val="28"/>
          <w:szCs w:val="26"/>
        </w:rPr>
      </w:pPr>
      <w:bookmarkStart w:id="18" w:name="_Hlk111731549"/>
      <w:r w:rsidRPr="00D84869">
        <w:rPr>
          <w:rFonts w:eastAsia="Times New Roman" w:cstheme="minorHAnsi"/>
          <w:b/>
          <w:snapToGrid w:val="0"/>
          <w:sz w:val="28"/>
          <w:szCs w:val="26"/>
        </w:rPr>
        <w:t xml:space="preserve">"SECTION </w:t>
      </w:r>
      <w:r w:rsidR="006E348F">
        <w:rPr>
          <w:rFonts w:eastAsia="Times New Roman" w:cstheme="minorHAnsi"/>
          <w:b/>
          <w:snapToGrid w:val="0"/>
          <w:sz w:val="28"/>
          <w:szCs w:val="26"/>
        </w:rPr>
        <w:t>5307/5339</w:t>
      </w:r>
      <w:r w:rsidRPr="00D84869">
        <w:rPr>
          <w:rFonts w:eastAsia="Times New Roman" w:cstheme="minorHAnsi"/>
          <w:b/>
          <w:snapToGrid w:val="0"/>
          <w:sz w:val="28"/>
          <w:szCs w:val="26"/>
        </w:rPr>
        <w:t xml:space="preserve"> </w:t>
      </w:r>
      <w:r w:rsidR="00CC7574">
        <w:rPr>
          <w:rFonts w:eastAsia="Times New Roman" w:cstheme="minorHAnsi"/>
          <w:b/>
          <w:snapToGrid w:val="0"/>
          <w:sz w:val="28"/>
          <w:szCs w:val="26"/>
        </w:rPr>
        <w:t>URBAN</w:t>
      </w:r>
      <w:r w:rsidRPr="00D84869">
        <w:rPr>
          <w:rFonts w:eastAsia="Times New Roman" w:cstheme="minorHAnsi"/>
          <w:b/>
          <w:snapToGrid w:val="0"/>
          <w:sz w:val="28"/>
          <w:szCs w:val="26"/>
        </w:rPr>
        <w:t xml:space="preserve"> AREA PUBLIC TRANSPORTATION"</w:t>
      </w:r>
    </w:p>
    <w:p w14:paraId="0AF346C3" w14:textId="77777777" w:rsidR="008E396A" w:rsidRPr="00D84869" w:rsidRDefault="008E396A" w:rsidP="008E396A">
      <w:pPr>
        <w:widowControl w:val="0"/>
        <w:spacing w:after="0" w:line="320" w:lineRule="exact"/>
        <w:rPr>
          <w:rFonts w:eastAsia="Times New Roman" w:cstheme="minorHAnsi"/>
          <w:snapToGrid w:val="0"/>
          <w:sz w:val="24"/>
        </w:rPr>
      </w:pPr>
    </w:p>
    <w:p w14:paraId="31EE50BA" w14:textId="77777777" w:rsidR="008E396A" w:rsidRPr="00D84869" w:rsidRDefault="008E396A" w:rsidP="008E396A">
      <w:pPr>
        <w:widowControl w:val="0"/>
        <w:spacing w:after="0" w:line="320" w:lineRule="exact"/>
        <w:rPr>
          <w:rFonts w:eastAsia="Times New Roman" w:cstheme="minorHAnsi"/>
          <w:snapToGrid w:val="0"/>
          <w:sz w:val="24"/>
        </w:rPr>
      </w:pPr>
    </w:p>
    <w:p w14:paraId="1E9BB7A7" w14:textId="57CC3052" w:rsidR="008E396A" w:rsidRPr="00D84869" w:rsidRDefault="008E396A" w:rsidP="008E396A">
      <w:pPr>
        <w:widowControl w:val="0"/>
        <w:spacing w:after="0" w:line="320" w:lineRule="exact"/>
        <w:ind w:firstLine="720"/>
        <w:jc w:val="both"/>
        <w:rPr>
          <w:rFonts w:eastAsia="Times New Roman" w:cstheme="minorHAnsi"/>
          <w:snapToGrid w:val="0"/>
          <w:sz w:val="24"/>
        </w:rPr>
      </w:pPr>
      <w:r w:rsidRPr="00D84869">
        <w:rPr>
          <w:rFonts w:eastAsia="Times New Roman" w:cstheme="minorHAnsi"/>
          <w:snapToGrid w:val="0"/>
          <w:sz w:val="24"/>
        </w:rPr>
        <w:t xml:space="preserve">WHEREAS, the </w:t>
      </w:r>
      <w:r w:rsidRPr="006E656D">
        <w:rPr>
          <w:rFonts w:eastAsia="Times New Roman" w:cstheme="minorHAnsi"/>
          <w:b/>
          <w:snapToGrid w:val="0"/>
          <w:color w:val="4472C4" w:themeColor="accent1"/>
          <w:sz w:val="24"/>
        </w:rPr>
        <w:t>(</w:t>
      </w:r>
      <w:r w:rsidR="00F86DCA">
        <w:rPr>
          <w:rFonts w:eastAsia="Times New Roman" w:cstheme="minorHAnsi"/>
          <w:b/>
          <w:snapToGrid w:val="0"/>
          <w:color w:val="4472C4" w:themeColor="accent1"/>
          <w:sz w:val="24"/>
        </w:rPr>
        <w:t>Applicant Name</w:t>
      </w:r>
      <w:r w:rsidRPr="006E656D">
        <w:rPr>
          <w:rFonts w:eastAsia="Times New Roman" w:cstheme="minorHAnsi"/>
          <w:b/>
          <w:snapToGrid w:val="0"/>
          <w:color w:val="4472C4" w:themeColor="accent1"/>
          <w:sz w:val="24"/>
        </w:rPr>
        <w:t>)</w:t>
      </w:r>
      <w:r w:rsidRPr="00D84869">
        <w:rPr>
          <w:rFonts w:eastAsia="Times New Roman" w:cstheme="minorHAnsi"/>
          <w:snapToGrid w:val="0"/>
          <w:sz w:val="24"/>
        </w:rPr>
        <w:t xml:space="preserve"> recognizes the need for a public transportation program; and</w:t>
      </w:r>
    </w:p>
    <w:p w14:paraId="56E15177" w14:textId="77777777" w:rsidR="008E396A" w:rsidRPr="00D84869" w:rsidRDefault="008E396A" w:rsidP="008E396A">
      <w:pPr>
        <w:widowControl w:val="0"/>
        <w:spacing w:after="0" w:line="320" w:lineRule="exact"/>
        <w:jc w:val="both"/>
        <w:rPr>
          <w:rFonts w:eastAsia="Times New Roman" w:cstheme="minorHAnsi"/>
          <w:snapToGrid w:val="0"/>
          <w:sz w:val="24"/>
        </w:rPr>
      </w:pPr>
    </w:p>
    <w:p w14:paraId="1CFF2D3B" w14:textId="3155A516" w:rsidR="008E396A" w:rsidRPr="00D84869" w:rsidRDefault="008E396A" w:rsidP="008E396A">
      <w:pPr>
        <w:widowControl w:val="0"/>
        <w:spacing w:after="0" w:line="320" w:lineRule="exact"/>
        <w:ind w:firstLine="720"/>
        <w:jc w:val="both"/>
        <w:rPr>
          <w:rFonts w:eastAsia="Times New Roman" w:cstheme="minorHAnsi"/>
          <w:snapToGrid w:val="0"/>
          <w:sz w:val="24"/>
        </w:rPr>
      </w:pPr>
      <w:r w:rsidRPr="00D84869">
        <w:rPr>
          <w:rFonts w:eastAsia="Times New Roman" w:cstheme="minorHAnsi"/>
          <w:snapToGrid w:val="0"/>
          <w:sz w:val="24"/>
        </w:rPr>
        <w:t xml:space="preserve">WHEREAS, the </w:t>
      </w:r>
      <w:r w:rsidR="00F86DCA">
        <w:rPr>
          <w:rFonts w:eastAsia="Times New Roman" w:cstheme="minorHAnsi"/>
          <w:b/>
          <w:snapToGrid w:val="0"/>
          <w:color w:val="4472C4" w:themeColor="accent1"/>
          <w:sz w:val="24"/>
        </w:rPr>
        <w:t>(Applicant Name)</w:t>
      </w:r>
      <w:r w:rsidR="00F86DCA">
        <w:rPr>
          <w:rFonts w:eastAsia="Times New Roman" w:cstheme="minorHAnsi"/>
          <w:snapToGrid w:val="0"/>
          <w:sz w:val="24"/>
        </w:rPr>
        <w:t xml:space="preserve"> </w:t>
      </w:r>
      <w:r w:rsidRPr="00D84869">
        <w:rPr>
          <w:rFonts w:eastAsia="Times New Roman" w:cstheme="minorHAnsi"/>
          <w:snapToGrid w:val="0"/>
          <w:sz w:val="24"/>
        </w:rPr>
        <w:t xml:space="preserve"> is recognized as a member of the </w:t>
      </w:r>
      <w:r w:rsidRPr="006E656D">
        <w:rPr>
          <w:rFonts w:eastAsia="Times New Roman" w:cstheme="minorHAnsi"/>
          <w:b/>
          <w:snapToGrid w:val="0"/>
          <w:color w:val="4472C4" w:themeColor="accent1"/>
          <w:sz w:val="24"/>
        </w:rPr>
        <w:t>(</w:t>
      </w:r>
      <w:r w:rsidR="00773900">
        <w:rPr>
          <w:rFonts w:eastAsia="Times New Roman" w:cstheme="minorHAnsi"/>
          <w:b/>
          <w:snapToGrid w:val="0"/>
          <w:color w:val="4472C4" w:themeColor="accent1"/>
          <w:sz w:val="24"/>
        </w:rPr>
        <w:t>Transit Provider Name</w:t>
      </w:r>
      <w:r w:rsidRPr="006E656D">
        <w:rPr>
          <w:rFonts w:eastAsia="Times New Roman" w:cstheme="minorHAnsi"/>
          <w:b/>
          <w:snapToGrid w:val="0"/>
          <w:color w:val="4472C4" w:themeColor="accent1"/>
          <w:sz w:val="24"/>
        </w:rPr>
        <w:t>)</w:t>
      </w:r>
      <w:r w:rsidRPr="006E656D">
        <w:rPr>
          <w:rFonts w:eastAsia="Times New Roman" w:cstheme="minorHAnsi"/>
          <w:snapToGrid w:val="0"/>
          <w:color w:val="4472C4" w:themeColor="accent1"/>
          <w:sz w:val="24"/>
        </w:rPr>
        <w:t xml:space="preserve"> </w:t>
      </w:r>
      <w:r w:rsidRPr="00D84869">
        <w:rPr>
          <w:rFonts w:eastAsia="Times New Roman" w:cstheme="minorHAnsi"/>
          <w:snapToGrid w:val="0"/>
          <w:sz w:val="24"/>
        </w:rPr>
        <w:t xml:space="preserve">Transportation Steering Committee; and </w:t>
      </w:r>
    </w:p>
    <w:p w14:paraId="0476F299" w14:textId="77777777" w:rsidR="008E396A" w:rsidRPr="00D84869" w:rsidRDefault="008E396A" w:rsidP="008E396A">
      <w:pPr>
        <w:widowControl w:val="0"/>
        <w:spacing w:after="0" w:line="320" w:lineRule="exact"/>
        <w:ind w:firstLine="720"/>
        <w:jc w:val="both"/>
        <w:rPr>
          <w:rFonts w:eastAsia="Times New Roman" w:cstheme="minorHAnsi"/>
          <w:snapToGrid w:val="0"/>
          <w:sz w:val="24"/>
        </w:rPr>
      </w:pPr>
    </w:p>
    <w:p w14:paraId="1AC7CC7A" w14:textId="6E5AE8DB" w:rsidR="008E3C0E" w:rsidRPr="00D84869" w:rsidRDefault="008E3C0E" w:rsidP="008E3C0E">
      <w:pPr>
        <w:widowControl w:val="0"/>
        <w:spacing w:after="0" w:line="320" w:lineRule="exact"/>
        <w:ind w:firstLine="720"/>
        <w:jc w:val="both"/>
        <w:rPr>
          <w:rFonts w:eastAsia="Times New Roman" w:cstheme="minorHAnsi"/>
          <w:snapToGrid w:val="0"/>
          <w:sz w:val="24"/>
        </w:rPr>
      </w:pPr>
      <w:r w:rsidRPr="00D84869">
        <w:rPr>
          <w:rFonts w:eastAsia="Times New Roman" w:cstheme="minorHAnsi"/>
          <w:snapToGrid w:val="0"/>
          <w:sz w:val="24"/>
        </w:rPr>
        <w:t xml:space="preserve">WHEREAS, the </w:t>
      </w:r>
      <w:r w:rsidR="00F86DCA">
        <w:rPr>
          <w:rFonts w:eastAsia="Times New Roman" w:cstheme="minorHAnsi"/>
          <w:b/>
          <w:snapToGrid w:val="0"/>
          <w:color w:val="4472C4" w:themeColor="accent1"/>
          <w:sz w:val="24"/>
        </w:rPr>
        <w:t>(Applicant Name)</w:t>
      </w:r>
      <w:r w:rsidR="00F86DCA">
        <w:rPr>
          <w:rFonts w:eastAsia="Times New Roman" w:cstheme="minorHAnsi"/>
          <w:snapToGrid w:val="0"/>
          <w:sz w:val="24"/>
        </w:rPr>
        <w:t xml:space="preserve"> </w:t>
      </w:r>
      <w:r w:rsidRPr="00D84869">
        <w:rPr>
          <w:rFonts w:eastAsia="Times New Roman" w:cstheme="minorHAnsi"/>
          <w:snapToGrid w:val="0"/>
          <w:sz w:val="24"/>
        </w:rPr>
        <w:t xml:space="preserve"> recognizes that the requirements to obtain Section </w:t>
      </w:r>
      <w:r w:rsidR="006E348F">
        <w:rPr>
          <w:rFonts w:eastAsia="Times New Roman" w:cstheme="minorHAnsi"/>
          <w:snapToGrid w:val="0"/>
          <w:sz w:val="24"/>
        </w:rPr>
        <w:t>5307/5339</w:t>
      </w:r>
      <w:r w:rsidRPr="00D84869">
        <w:rPr>
          <w:rFonts w:eastAsia="Times New Roman" w:cstheme="minorHAnsi"/>
          <w:snapToGrid w:val="0"/>
          <w:sz w:val="24"/>
        </w:rPr>
        <w:t xml:space="preserve"> funds from the Alabama Department of Transportation include a</w:t>
      </w:r>
      <w:r>
        <w:rPr>
          <w:rFonts w:eastAsia="Times New Roman" w:cstheme="minorHAnsi"/>
          <w:snapToGrid w:val="0"/>
          <w:sz w:val="24"/>
        </w:rPr>
        <w:t xml:space="preserve"> local match of </w:t>
      </w:r>
      <w:r w:rsidRPr="00D84869">
        <w:rPr>
          <w:rFonts w:eastAsia="Times New Roman" w:cstheme="minorHAnsi"/>
          <w:snapToGrid w:val="0"/>
          <w:sz w:val="24"/>
        </w:rPr>
        <w:t>20% for capital expenses; and</w:t>
      </w:r>
    </w:p>
    <w:p w14:paraId="23309663" w14:textId="77777777" w:rsidR="008E396A" w:rsidRPr="00D84869" w:rsidRDefault="008E396A" w:rsidP="008E396A">
      <w:pPr>
        <w:widowControl w:val="0"/>
        <w:spacing w:after="0" w:line="320" w:lineRule="exact"/>
        <w:jc w:val="both"/>
        <w:rPr>
          <w:rFonts w:eastAsia="Times New Roman" w:cstheme="minorHAnsi"/>
          <w:snapToGrid w:val="0"/>
          <w:sz w:val="24"/>
        </w:rPr>
      </w:pPr>
    </w:p>
    <w:p w14:paraId="1A061EE5" w14:textId="23071962" w:rsidR="008E396A" w:rsidRPr="00D84869" w:rsidRDefault="008E396A" w:rsidP="008E396A">
      <w:pPr>
        <w:widowControl w:val="0"/>
        <w:spacing w:after="0" w:line="320" w:lineRule="exact"/>
        <w:ind w:firstLine="720"/>
        <w:jc w:val="both"/>
        <w:rPr>
          <w:rFonts w:eastAsia="Times New Roman" w:cstheme="minorHAnsi"/>
          <w:snapToGrid w:val="0"/>
          <w:sz w:val="24"/>
        </w:rPr>
      </w:pPr>
      <w:r w:rsidRPr="00D84869">
        <w:rPr>
          <w:rFonts w:eastAsia="Times New Roman" w:cstheme="minorHAnsi"/>
          <w:snapToGrid w:val="0"/>
          <w:sz w:val="24"/>
        </w:rPr>
        <w:t xml:space="preserve">WHEREAS, the </w:t>
      </w:r>
      <w:r w:rsidR="00F86DCA">
        <w:rPr>
          <w:rFonts w:eastAsia="Times New Roman" w:cstheme="minorHAnsi"/>
          <w:b/>
          <w:snapToGrid w:val="0"/>
          <w:color w:val="4472C4" w:themeColor="accent1"/>
          <w:sz w:val="24"/>
        </w:rPr>
        <w:t>(Applicant Name)</w:t>
      </w:r>
      <w:r w:rsidR="00F86DCA">
        <w:rPr>
          <w:rFonts w:eastAsia="Times New Roman" w:cstheme="minorHAnsi"/>
          <w:snapToGrid w:val="0"/>
          <w:sz w:val="24"/>
        </w:rPr>
        <w:t xml:space="preserve"> </w:t>
      </w:r>
      <w:r w:rsidRPr="00D84869">
        <w:rPr>
          <w:rFonts w:eastAsia="Times New Roman" w:cstheme="minorHAnsi"/>
          <w:snapToGrid w:val="0"/>
          <w:sz w:val="24"/>
        </w:rPr>
        <w:t xml:space="preserve"> recognizes that the local match will be a shared cost with other participating municipalities being responsible for providing an appropriate allocation of local non-federal funds to secure the operating of the Section </w:t>
      </w:r>
      <w:r w:rsidR="006E348F">
        <w:rPr>
          <w:rFonts w:eastAsia="Times New Roman" w:cstheme="minorHAnsi"/>
          <w:snapToGrid w:val="0"/>
          <w:sz w:val="24"/>
        </w:rPr>
        <w:t>5307/5339</w:t>
      </w:r>
      <w:r w:rsidRPr="00D84869">
        <w:rPr>
          <w:rFonts w:eastAsia="Times New Roman" w:cstheme="minorHAnsi"/>
          <w:snapToGrid w:val="0"/>
          <w:sz w:val="24"/>
        </w:rPr>
        <w:t xml:space="preserve"> </w:t>
      </w:r>
      <w:r w:rsidR="009C02D9">
        <w:rPr>
          <w:rFonts w:eastAsia="Times New Roman" w:cstheme="minorHAnsi"/>
          <w:snapToGrid w:val="0"/>
          <w:sz w:val="24"/>
        </w:rPr>
        <w:t xml:space="preserve">Urbanized </w:t>
      </w:r>
      <w:r w:rsidRPr="00D84869">
        <w:rPr>
          <w:rFonts w:eastAsia="Times New Roman" w:cstheme="minorHAnsi"/>
          <w:snapToGrid w:val="0"/>
          <w:sz w:val="24"/>
        </w:rPr>
        <w:t xml:space="preserve"> Area Public Transportation Program.</w:t>
      </w:r>
    </w:p>
    <w:p w14:paraId="77DC033E" w14:textId="77777777" w:rsidR="008E396A" w:rsidRPr="00D84869" w:rsidRDefault="008E396A" w:rsidP="008E396A">
      <w:pPr>
        <w:widowControl w:val="0"/>
        <w:spacing w:after="0" w:line="320" w:lineRule="exact"/>
        <w:jc w:val="both"/>
        <w:rPr>
          <w:rFonts w:eastAsia="Times New Roman" w:cstheme="minorHAnsi"/>
          <w:snapToGrid w:val="0"/>
          <w:sz w:val="24"/>
        </w:rPr>
      </w:pPr>
    </w:p>
    <w:p w14:paraId="4E754960" w14:textId="69D08808" w:rsidR="008E396A" w:rsidRPr="00D84869" w:rsidRDefault="008E396A" w:rsidP="008E396A">
      <w:pPr>
        <w:widowControl w:val="0"/>
        <w:spacing w:after="0" w:line="320" w:lineRule="exact"/>
        <w:ind w:firstLine="720"/>
        <w:jc w:val="both"/>
        <w:rPr>
          <w:rFonts w:eastAsia="Times New Roman" w:cstheme="minorHAnsi"/>
          <w:snapToGrid w:val="0"/>
          <w:sz w:val="24"/>
        </w:rPr>
      </w:pPr>
      <w:r w:rsidRPr="00D84869">
        <w:rPr>
          <w:rFonts w:eastAsia="Times New Roman" w:cstheme="minorHAnsi"/>
          <w:snapToGrid w:val="0"/>
          <w:sz w:val="24"/>
        </w:rPr>
        <w:t xml:space="preserve">NOW, THEREFORE, BE IT RESOLVED, that the </w:t>
      </w:r>
      <w:r w:rsidR="00F86DCA">
        <w:rPr>
          <w:rFonts w:eastAsia="Times New Roman" w:cstheme="minorHAnsi"/>
          <w:b/>
          <w:snapToGrid w:val="0"/>
          <w:color w:val="4472C4" w:themeColor="accent1"/>
          <w:sz w:val="24"/>
        </w:rPr>
        <w:t>(Applicant Name)</w:t>
      </w:r>
      <w:r w:rsidR="00F86DCA">
        <w:rPr>
          <w:rFonts w:eastAsia="Times New Roman" w:cstheme="minorHAnsi"/>
          <w:snapToGrid w:val="0"/>
          <w:sz w:val="24"/>
        </w:rPr>
        <w:t xml:space="preserve"> </w:t>
      </w:r>
      <w:r w:rsidRPr="00D84869">
        <w:rPr>
          <w:rFonts w:eastAsia="Times New Roman" w:cstheme="minorHAnsi"/>
          <w:snapToGrid w:val="0"/>
          <w:sz w:val="24"/>
        </w:rPr>
        <w:t xml:space="preserve"> hereby commits the amount of </w:t>
      </w:r>
      <w:r w:rsidRPr="00D84869">
        <w:rPr>
          <w:rFonts w:eastAsia="Times New Roman" w:cstheme="minorHAnsi"/>
          <w:b/>
          <w:snapToGrid w:val="0"/>
          <w:sz w:val="24"/>
        </w:rPr>
        <w:t>$</w:t>
      </w:r>
      <w:r w:rsidR="00393BEB">
        <w:rPr>
          <w:rFonts w:eastAsia="Times New Roman" w:cstheme="minorHAnsi"/>
          <w:b/>
          <w:snapToGrid w:val="0"/>
          <w:sz w:val="24"/>
        </w:rPr>
        <w:t>____________</w:t>
      </w:r>
      <w:r w:rsidRPr="00D84869">
        <w:rPr>
          <w:rFonts w:eastAsia="Times New Roman" w:cstheme="minorHAnsi"/>
          <w:snapToGrid w:val="0"/>
          <w:sz w:val="24"/>
        </w:rPr>
        <w:t xml:space="preserve"> as local non-federal match for capital expenditures under the Section </w:t>
      </w:r>
      <w:r w:rsidR="006E348F">
        <w:rPr>
          <w:rFonts w:eastAsia="Times New Roman" w:cstheme="minorHAnsi"/>
          <w:snapToGrid w:val="0"/>
          <w:sz w:val="24"/>
        </w:rPr>
        <w:t>5307/5339</w:t>
      </w:r>
      <w:r w:rsidRPr="00D84869">
        <w:rPr>
          <w:rFonts w:eastAsia="Times New Roman" w:cstheme="minorHAnsi"/>
          <w:snapToGrid w:val="0"/>
          <w:sz w:val="24"/>
        </w:rPr>
        <w:t xml:space="preserve"> </w:t>
      </w:r>
      <w:r w:rsidR="00F04E43">
        <w:rPr>
          <w:rFonts w:eastAsia="Times New Roman" w:cstheme="minorHAnsi"/>
          <w:snapToGrid w:val="0"/>
          <w:sz w:val="24"/>
        </w:rPr>
        <w:t>Urbanized</w:t>
      </w:r>
      <w:r w:rsidRPr="00D84869">
        <w:rPr>
          <w:rFonts w:eastAsia="Times New Roman" w:cstheme="minorHAnsi"/>
          <w:snapToGrid w:val="0"/>
          <w:sz w:val="24"/>
        </w:rPr>
        <w:t xml:space="preserve"> Area Public Transportation Program during Fiscal Year </w:t>
      </w:r>
      <w:r w:rsidR="0091198C">
        <w:rPr>
          <w:rFonts w:eastAsia="Times New Roman" w:cstheme="minorHAnsi"/>
          <w:snapToGrid w:val="0"/>
          <w:sz w:val="24"/>
        </w:rPr>
        <w:t>2024</w:t>
      </w:r>
      <w:r w:rsidRPr="00D84869">
        <w:rPr>
          <w:rFonts w:eastAsia="Times New Roman" w:cstheme="minorHAnsi"/>
          <w:snapToGrid w:val="0"/>
          <w:sz w:val="24"/>
        </w:rPr>
        <w:t>.</w:t>
      </w:r>
    </w:p>
    <w:bookmarkEnd w:id="18"/>
    <w:p w14:paraId="048CB86D" w14:textId="77777777" w:rsidR="008E396A" w:rsidRPr="00D84869" w:rsidRDefault="008E396A" w:rsidP="008E396A">
      <w:pPr>
        <w:widowControl w:val="0"/>
        <w:spacing w:after="0" w:line="320" w:lineRule="exact"/>
        <w:jc w:val="both"/>
        <w:rPr>
          <w:rFonts w:eastAsia="Times New Roman" w:cstheme="minorHAnsi"/>
          <w:snapToGrid w:val="0"/>
          <w:sz w:val="24"/>
        </w:rPr>
      </w:pPr>
    </w:p>
    <w:p w14:paraId="258BEB31" w14:textId="77777777" w:rsidR="008E396A" w:rsidRPr="00D84869" w:rsidRDefault="008E396A" w:rsidP="008E396A">
      <w:pPr>
        <w:widowControl w:val="0"/>
        <w:spacing w:after="0" w:line="320" w:lineRule="exact"/>
        <w:ind w:firstLine="720"/>
        <w:jc w:val="both"/>
        <w:rPr>
          <w:rFonts w:eastAsia="Times New Roman" w:cstheme="minorHAnsi"/>
          <w:snapToGrid w:val="0"/>
          <w:sz w:val="24"/>
        </w:rPr>
      </w:pPr>
      <w:r w:rsidRPr="00D84869">
        <w:rPr>
          <w:rFonts w:eastAsia="Times New Roman" w:cstheme="minorHAnsi"/>
          <w:snapToGrid w:val="0"/>
          <w:sz w:val="24"/>
        </w:rPr>
        <w:t>Passed and adopted this the ________ day of ___________, 20 ____.</w:t>
      </w:r>
    </w:p>
    <w:p w14:paraId="03CA761F" w14:textId="77777777" w:rsidR="008E396A" w:rsidRPr="00D84869" w:rsidRDefault="008E396A" w:rsidP="008E396A">
      <w:pPr>
        <w:widowControl w:val="0"/>
        <w:spacing w:after="0" w:line="320" w:lineRule="exact"/>
        <w:jc w:val="both"/>
        <w:rPr>
          <w:rFonts w:eastAsia="Times New Roman" w:cstheme="minorHAnsi"/>
          <w:snapToGrid w:val="0"/>
          <w:sz w:val="24"/>
        </w:rPr>
      </w:pPr>
    </w:p>
    <w:p w14:paraId="09222309" w14:textId="77777777" w:rsidR="008E396A" w:rsidRPr="00D84869" w:rsidRDefault="008E396A" w:rsidP="008E396A">
      <w:pPr>
        <w:widowControl w:val="0"/>
        <w:spacing w:after="0" w:line="320" w:lineRule="exact"/>
        <w:jc w:val="both"/>
        <w:rPr>
          <w:rFonts w:eastAsia="Times New Roman" w:cstheme="minorHAnsi"/>
          <w:snapToGrid w:val="0"/>
          <w:sz w:val="24"/>
        </w:rPr>
      </w:pP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5"/>
        <w:gridCol w:w="3583"/>
        <w:gridCol w:w="313"/>
        <w:gridCol w:w="898"/>
        <w:gridCol w:w="3541"/>
      </w:tblGrid>
      <w:tr w:rsidR="004B6505" w:rsidRPr="00F14ABA" w14:paraId="0000AD9D" w14:textId="77777777" w:rsidTr="00774378">
        <w:trPr>
          <w:trHeight w:val="720"/>
          <w:jc w:val="center"/>
        </w:trPr>
        <w:tc>
          <w:tcPr>
            <w:tcW w:w="1800" w:type="dxa"/>
            <w:vAlign w:val="bottom"/>
          </w:tcPr>
          <w:p w14:paraId="3AD69D42" w14:textId="77777777" w:rsidR="004B6505" w:rsidRPr="00F14ABA" w:rsidRDefault="004B6505" w:rsidP="00774378">
            <w:pPr>
              <w:rPr>
                <w:rFonts w:ascii="Calibri" w:hAnsi="Calibri" w:cs="Arial"/>
                <w:sz w:val="24"/>
                <w:szCs w:val="24"/>
              </w:rPr>
            </w:pPr>
            <w:r>
              <w:rPr>
                <w:rFonts w:ascii="Calibri" w:hAnsi="Calibri" w:cs="Arial"/>
                <w:sz w:val="24"/>
                <w:szCs w:val="24"/>
              </w:rPr>
              <w:t>Elected Official</w:t>
            </w:r>
            <w:r w:rsidRPr="00F14ABA">
              <w:rPr>
                <w:rFonts w:ascii="Calibri" w:hAnsi="Calibri" w:cs="Arial"/>
                <w:sz w:val="24"/>
                <w:szCs w:val="24"/>
              </w:rPr>
              <w:t>:</w:t>
            </w:r>
          </w:p>
        </w:tc>
        <w:tc>
          <w:tcPr>
            <w:tcW w:w="3821" w:type="dxa"/>
            <w:tcBorders>
              <w:bottom w:val="single" w:sz="4" w:space="0" w:color="auto"/>
            </w:tcBorders>
            <w:vAlign w:val="bottom"/>
          </w:tcPr>
          <w:p w14:paraId="565BBB80" w14:textId="77777777" w:rsidR="004B6505" w:rsidRPr="00F14ABA" w:rsidRDefault="004B6505" w:rsidP="00774378">
            <w:pPr>
              <w:rPr>
                <w:rFonts w:ascii="Calibri" w:hAnsi="Calibri" w:cs="Arial"/>
                <w:sz w:val="24"/>
                <w:szCs w:val="24"/>
              </w:rPr>
            </w:pPr>
          </w:p>
        </w:tc>
        <w:tc>
          <w:tcPr>
            <w:tcW w:w="319" w:type="dxa"/>
            <w:vAlign w:val="bottom"/>
          </w:tcPr>
          <w:p w14:paraId="18350521" w14:textId="77777777" w:rsidR="004B6505" w:rsidRPr="00F14ABA" w:rsidRDefault="004B6505" w:rsidP="00774378">
            <w:pPr>
              <w:rPr>
                <w:rFonts w:ascii="Calibri" w:hAnsi="Calibri" w:cs="Arial"/>
                <w:sz w:val="24"/>
                <w:szCs w:val="24"/>
              </w:rPr>
            </w:pPr>
          </w:p>
        </w:tc>
        <w:tc>
          <w:tcPr>
            <w:tcW w:w="900" w:type="dxa"/>
            <w:vAlign w:val="bottom"/>
          </w:tcPr>
          <w:p w14:paraId="45127E7B" w14:textId="77777777" w:rsidR="004B6505" w:rsidRPr="00F14ABA" w:rsidRDefault="004B6505" w:rsidP="00774378">
            <w:pPr>
              <w:rPr>
                <w:rFonts w:ascii="Calibri" w:hAnsi="Calibri" w:cs="Arial"/>
                <w:sz w:val="24"/>
                <w:szCs w:val="24"/>
              </w:rPr>
            </w:pPr>
            <w:r w:rsidRPr="00F14ABA">
              <w:rPr>
                <w:rFonts w:ascii="Calibri" w:hAnsi="Calibri" w:cs="Arial"/>
                <w:sz w:val="24"/>
                <w:szCs w:val="24"/>
              </w:rPr>
              <w:t>Attest:</w:t>
            </w:r>
          </w:p>
        </w:tc>
        <w:tc>
          <w:tcPr>
            <w:tcW w:w="3775" w:type="dxa"/>
            <w:tcBorders>
              <w:bottom w:val="single" w:sz="4" w:space="0" w:color="auto"/>
            </w:tcBorders>
            <w:vAlign w:val="bottom"/>
          </w:tcPr>
          <w:p w14:paraId="718B1710" w14:textId="77777777" w:rsidR="004B6505" w:rsidRPr="00F14ABA" w:rsidRDefault="004B6505" w:rsidP="00774378">
            <w:pPr>
              <w:rPr>
                <w:rFonts w:ascii="Calibri" w:hAnsi="Calibri" w:cs="Arial"/>
                <w:sz w:val="24"/>
                <w:szCs w:val="24"/>
              </w:rPr>
            </w:pPr>
          </w:p>
        </w:tc>
      </w:tr>
      <w:tr w:rsidR="004B6505" w:rsidRPr="00F14ABA" w14:paraId="18A85EF2" w14:textId="77777777" w:rsidTr="00774378">
        <w:trPr>
          <w:trHeight w:val="720"/>
          <w:jc w:val="center"/>
        </w:trPr>
        <w:tc>
          <w:tcPr>
            <w:tcW w:w="1800" w:type="dxa"/>
            <w:vAlign w:val="bottom"/>
          </w:tcPr>
          <w:p w14:paraId="3511099F" w14:textId="77777777" w:rsidR="004B6505" w:rsidRPr="00F14ABA" w:rsidRDefault="004B6505" w:rsidP="00774378">
            <w:pPr>
              <w:rPr>
                <w:rFonts w:ascii="Calibri" w:hAnsi="Calibri" w:cs="Arial"/>
                <w:sz w:val="24"/>
                <w:szCs w:val="24"/>
              </w:rPr>
            </w:pPr>
            <w:r w:rsidRPr="00F14ABA">
              <w:rPr>
                <w:rFonts w:ascii="Calibri" w:hAnsi="Calibri" w:cs="Arial"/>
                <w:sz w:val="24"/>
                <w:szCs w:val="24"/>
              </w:rPr>
              <w:t>Name:</w:t>
            </w:r>
          </w:p>
        </w:tc>
        <w:tc>
          <w:tcPr>
            <w:tcW w:w="3821" w:type="dxa"/>
            <w:tcBorders>
              <w:top w:val="single" w:sz="4" w:space="0" w:color="auto"/>
              <w:bottom w:val="single" w:sz="4" w:space="0" w:color="auto"/>
            </w:tcBorders>
            <w:vAlign w:val="bottom"/>
          </w:tcPr>
          <w:p w14:paraId="69AAEB55" w14:textId="77777777" w:rsidR="004B6505" w:rsidRPr="00F14ABA" w:rsidRDefault="004B6505" w:rsidP="00774378">
            <w:pPr>
              <w:rPr>
                <w:rFonts w:ascii="Calibri" w:hAnsi="Calibri" w:cs="Arial"/>
                <w:sz w:val="24"/>
                <w:szCs w:val="24"/>
              </w:rPr>
            </w:pPr>
          </w:p>
        </w:tc>
        <w:tc>
          <w:tcPr>
            <w:tcW w:w="319" w:type="dxa"/>
            <w:vAlign w:val="bottom"/>
          </w:tcPr>
          <w:p w14:paraId="5D1309F2" w14:textId="77777777" w:rsidR="004B6505" w:rsidRPr="00F14ABA" w:rsidRDefault="004B6505" w:rsidP="00774378">
            <w:pPr>
              <w:rPr>
                <w:rFonts w:ascii="Calibri" w:hAnsi="Calibri" w:cs="Arial"/>
                <w:sz w:val="24"/>
                <w:szCs w:val="24"/>
              </w:rPr>
            </w:pPr>
          </w:p>
        </w:tc>
        <w:tc>
          <w:tcPr>
            <w:tcW w:w="900" w:type="dxa"/>
            <w:vAlign w:val="bottom"/>
          </w:tcPr>
          <w:p w14:paraId="3E718299" w14:textId="77777777" w:rsidR="004B6505" w:rsidRPr="00F14ABA" w:rsidRDefault="004B6505" w:rsidP="00774378">
            <w:pPr>
              <w:rPr>
                <w:rFonts w:ascii="Calibri" w:hAnsi="Calibri" w:cs="Arial"/>
                <w:sz w:val="24"/>
                <w:szCs w:val="24"/>
              </w:rPr>
            </w:pPr>
            <w:r w:rsidRPr="00F14ABA">
              <w:rPr>
                <w:rFonts w:ascii="Calibri" w:hAnsi="Calibri" w:cs="Arial"/>
                <w:sz w:val="24"/>
                <w:szCs w:val="24"/>
              </w:rPr>
              <w:t>Name:</w:t>
            </w:r>
          </w:p>
        </w:tc>
        <w:tc>
          <w:tcPr>
            <w:tcW w:w="3775" w:type="dxa"/>
            <w:tcBorders>
              <w:top w:val="single" w:sz="4" w:space="0" w:color="auto"/>
              <w:bottom w:val="single" w:sz="4" w:space="0" w:color="auto"/>
            </w:tcBorders>
            <w:vAlign w:val="bottom"/>
          </w:tcPr>
          <w:p w14:paraId="23AC00D3" w14:textId="77777777" w:rsidR="004B6505" w:rsidRPr="00F14ABA" w:rsidRDefault="004B6505" w:rsidP="00774378">
            <w:pPr>
              <w:rPr>
                <w:rFonts w:ascii="Calibri" w:hAnsi="Calibri" w:cs="Arial"/>
                <w:sz w:val="24"/>
                <w:szCs w:val="24"/>
              </w:rPr>
            </w:pPr>
          </w:p>
        </w:tc>
      </w:tr>
      <w:tr w:rsidR="004B6505" w:rsidRPr="00F14ABA" w14:paraId="04FF37E2" w14:textId="77777777" w:rsidTr="00774378">
        <w:trPr>
          <w:trHeight w:val="720"/>
          <w:jc w:val="center"/>
        </w:trPr>
        <w:tc>
          <w:tcPr>
            <w:tcW w:w="1800" w:type="dxa"/>
            <w:vAlign w:val="bottom"/>
          </w:tcPr>
          <w:p w14:paraId="0E4F178C" w14:textId="77777777" w:rsidR="004B6505" w:rsidRPr="00F14ABA" w:rsidRDefault="004B6505" w:rsidP="00774378">
            <w:pPr>
              <w:rPr>
                <w:rFonts w:ascii="Calibri" w:hAnsi="Calibri" w:cs="Arial"/>
                <w:sz w:val="24"/>
                <w:szCs w:val="24"/>
              </w:rPr>
            </w:pPr>
            <w:r w:rsidRPr="00F14ABA">
              <w:rPr>
                <w:rFonts w:ascii="Calibri" w:hAnsi="Calibri" w:cs="Arial"/>
                <w:sz w:val="24"/>
                <w:szCs w:val="24"/>
              </w:rPr>
              <w:t>Title:</w:t>
            </w:r>
          </w:p>
        </w:tc>
        <w:tc>
          <w:tcPr>
            <w:tcW w:w="3821" w:type="dxa"/>
            <w:tcBorders>
              <w:top w:val="single" w:sz="4" w:space="0" w:color="auto"/>
              <w:bottom w:val="single" w:sz="4" w:space="0" w:color="auto"/>
            </w:tcBorders>
            <w:vAlign w:val="bottom"/>
          </w:tcPr>
          <w:p w14:paraId="0B472117" w14:textId="77777777" w:rsidR="004B6505" w:rsidRPr="00F14ABA" w:rsidRDefault="004B6505" w:rsidP="00774378">
            <w:pPr>
              <w:rPr>
                <w:rFonts w:ascii="Calibri" w:hAnsi="Calibri" w:cs="Arial"/>
                <w:sz w:val="24"/>
                <w:szCs w:val="24"/>
              </w:rPr>
            </w:pPr>
          </w:p>
        </w:tc>
        <w:tc>
          <w:tcPr>
            <w:tcW w:w="319" w:type="dxa"/>
            <w:vAlign w:val="bottom"/>
          </w:tcPr>
          <w:p w14:paraId="42CD30EB" w14:textId="77777777" w:rsidR="004B6505" w:rsidRPr="00F14ABA" w:rsidRDefault="004B6505" w:rsidP="00774378">
            <w:pPr>
              <w:rPr>
                <w:rFonts w:ascii="Calibri" w:hAnsi="Calibri" w:cs="Arial"/>
                <w:sz w:val="24"/>
                <w:szCs w:val="24"/>
              </w:rPr>
            </w:pPr>
          </w:p>
        </w:tc>
        <w:tc>
          <w:tcPr>
            <w:tcW w:w="900" w:type="dxa"/>
            <w:vAlign w:val="bottom"/>
          </w:tcPr>
          <w:p w14:paraId="54DA7EBD" w14:textId="77777777" w:rsidR="004B6505" w:rsidRPr="00F14ABA" w:rsidRDefault="004B6505" w:rsidP="00774378">
            <w:pPr>
              <w:rPr>
                <w:rFonts w:ascii="Calibri" w:hAnsi="Calibri" w:cs="Arial"/>
                <w:sz w:val="24"/>
                <w:szCs w:val="24"/>
              </w:rPr>
            </w:pPr>
            <w:r w:rsidRPr="00F14ABA">
              <w:rPr>
                <w:rFonts w:ascii="Calibri" w:hAnsi="Calibri" w:cs="Arial"/>
                <w:sz w:val="24"/>
                <w:szCs w:val="24"/>
              </w:rPr>
              <w:t>Title:</w:t>
            </w:r>
          </w:p>
        </w:tc>
        <w:tc>
          <w:tcPr>
            <w:tcW w:w="3775" w:type="dxa"/>
            <w:tcBorders>
              <w:top w:val="single" w:sz="4" w:space="0" w:color="auto"/>
              <w:bottom w:val="single" w:sz="4" w:space="0" w:color="auto"/>
            </w:tcBorders>
            <w:vAlign w:val="bottom"/>
          </w:tcPr>
          <w:p w14:paraId="5D3CEA8E" w14:textId="77777777" w:rsidR="004B6505" w:rsidRPr="00F14ABA" w:rsidRDefault="004B6505" w:rsidP="00774378">
            <w:pPr>
              <w:rPr>
                <w:rFonts w:ascii="Calibri" w:hAnsi="Calibri" w:cs="Arial"/>
                <w:sz w:val="24"/>
                <w:szCs w:val="24"/>
              </w:rPr>
            </w:pPr>
          </w:p>
        </w:tc>
      </w:tr>
    </w:tbl>
    <w:p w14:paraId="31101B59" w14:textId="77777777" w:rsidR="0097291D" w:rsidRPr="00D84869" w:rsidRDefault="0097291D" w:rsidP="008E396A">
      <w:pPr>
        <w:widowControl w:val="0"/>
        <w:spacing w:after="0" w:line="240" w:lineRule="auto"/>
        <w:rPr>
          <w:rFonts w:eastAsia="Times New Roman" w:cstheme="minorHAnsi"/>
          <w:b/>
          <w:i/>
          <w:snapToGrid w:val="0"/>
          <w:sz w:val="32"/>
          <w:szCs w:val="24"/>
          <w:u w:val="single"/>
        </w:rPr>
        <w:sectPr w:rsidR="0097291D" w:rsidRPr="00D84869" w:rsidSect="008E396A">
          <w:pgSz w:w="12240" w:h="15840"/>
          <w:pgMar w:top="1080" w:right="1080" w:bottom="1080" w:left="1080" w:header="720" w:footer="720" w:gutter="0"/>
          <w:cols w:space="720"/>
          <w:docGrid w:linePitch="360"/>
        </w:sectPr>
      </w:pPr>
    </w:p>
    <w:p w14:paraId="0F0B4817" w14:textId="1C5CDDC0" w:rsidR="0097291D" w:rsidRPr="00D1390E" w:rsidRDefault="0097291D" w:rsidP="0097291D">
      <w:pPr>
        <w:widowControl w:val="0"/>
        <w:spacing w:after="0" w:line="240" w:lineRule="auto"/>
        <w:rPr>
          <w:rFonts w:eastAsia="Times New Roman" w:cstheme="minorHAnsi"/>
          <w:b/>
          <w:i/>
          <w:sz w:val="32"/>
          <w:szCs w:val="29"/>
          <w:u w:val="single"/>
        </w:rPr>
      </w:pPr>
      <w:r w:rsidRPr="00D1390E">
        <w:rPr>
          <w:rFonts w:eastAsia="Times New Roman" w:cstheme="minorHAnsi"/>
          <w:b/>
          <w:i/>
          <w:sz w:val="32"/>
          <w:szCs w:val="29"/>
          <w:u w:val="single"/>
        </w:rPr>
        <w:lastRenderedPageBreak/>
        <w:t>EXHIBIT 1</w:t>
      </w:r>
      <w:r w:rsidR="00D52B97">
        <w:rPr>
          <w:rFonts w:eastAsia="Times New Roman" w:cstheme="minorHAnsi"/>
          <w:b/>
          <w:i/>
          <w:sz w:val="32"/>
          <w:szCs w:val="29"/>
          <w:u w:val="single"/>
        </w:rPr>
        <w:t>2</w:t>
      </w:r>
      <w:r w:rsidRPr="00D1390E">
        <w:rPr>
          <w:rFonts w:eastAsia="Times New Roman" w:cstheme="minorHAnsi"/>
          <w:b/>
          <w:i/>
          <w:sz w:val="32"/>
          <w:szCs w:val="29"/>
          <w:u w:val="single"/>
        </w:rPr>
        <w:t xml:space="preserve"> - Vehicle Depreciation Schedule</w:t>
      </w:r>
    </w:p>
    <w:p w14:paraId="3909B5ED" w14:textId="77777777" w:rsidR="00EF1C2C" w:rsidRDefault="00EF1C2C" w:rsidP="0097291D">
      <w:pPr>
        <w:keepNext/>
        <w:spacing w:after="240" w:line="240" w:lineRule="auto"/>
        <w:jc w:val="both"/>
        <w:rPr>
          <w:rFonts w:eastAsia="Times New Roman" w:cstheme="minorHAnsi"/>
          <w:snapToGrid w:val="0"/>
          <w:sz w:val="24"/>
        </w:rPr>
      </w:pPr>
    </w:p>
    <w:p w14:paraId="29E213B6" w14:textId="344AEA42" w:rsidR="0097291D" w:rsidRPr="00D1390E" w:rsidRDefault="0097291D" w:rsidP="0097291D">
      <w:pPr>
        <w:keepNext/>
        <w:spacing w:after="240" w:line="240" w:lineRule="auto"/>
        <w:jc w:val="both"/>
        <w:rPr>
          <w:rFonts w:eastAsia="Times New Roman" w:cstheme="minorHAnsi"/>
          <w:snapToGrid w:val="0"/>
          <w:sz w:val="24"/>
        </w:rPr>
      </w:pPr>
      <w:r w:rsidRPr="00D1390E">
        <w:rPr>
          <w:rFonts w:eastAsia="Times New Roman" w:cstheme="minorHAnsi"/>
          <w:snapToGrid w:val="0"/>
          <w:sz w:val="24"/>
        </w:rPr>
        <w:t xml:space="preserve">Vehicle depreciation is attributable to vehicle operations and must be included in full cost recovery calculations. Vehicle depreciation may be derived through straight-line depreciation methodology (i.e., Total Cost of Vehicle Divided by Service Life of Vehicle = Rate Per </w:t>
      </w:r>
      <w:r w:rsidR="00415E08">
        <w:rPr>
          <w:rFonts w:eastAsia="Times New Roman" w:cstheme="minorHAnsi"/>
          <w:snapToGrid w:val="0"/>
          <w:sz w:val="24"/>
        </w:rPr>
        <w:t>Year</w:t>
      </w:r>
      <w:r w:rsidRPr="00D1390E">
        <w:rPr>
          <w:rFonts w:eastAsia="Times New Roman" w:cstheme="minorHAnsi"/>
          <w:snapToGrid w:val="0"/>
          <w:sz w:val="24"/>
        </w:rPr>
        <w:t xml:space="preserve">) satisfying requirements of the Federal Transit Administration. </w:t>
      </w:r>
    </w:p>
    <w:p w14:paraId="611AFA84" w14:textId="2D32A3C9" w:rsidR="0097291D" w:rsidRPr="00D1390E" w:rsidRDefault="0097291D" w:rsidP="0097291D">
      <w:pPr>
        <w:keepNext/>
        <w:spacing w:after="240" w:line="240" w:lineRule="auto"/>
        <w:jc w:val="both"/>
        <w:rPr>
          <w:rFonts w:eastAsia="Times New Roman" w:cstheme="minorHAnsi"/>
          <w:snapToGrid w:val="0"/>
          <w:sz w:val="24"/>
        </w:rPr>
      </w:pPr>
      <w:r w:rsidRPr="00D1390E">
        <w:rPr>
          <w:rFonts w:eastAsia="Times New Roman" w:cstheme="minorHAnsi"/>
          <w:b/>
          <w:i/>
          <w:snapToGrid w:val="0"/>
          <w:sz w:val="24"/>
        </w:rPr>
        <w:t>Vehicle depreciation costs must be included in the computation of third-party transportation service rates and incidental charter service rates. Service contracts and incidental charter services must accomplish full cost recovery.</w:t>
      </w:r>
      <w:r w:rsidRPr="00D1390E">
        <w:rPr>
          <w:rFonts w:eastAsia="Times New Roman" w:cstheme="minorHAnsi"/>
          <w:snapToGrid w:val="0"/>
          <w:sz w:val="24"/>
        </w:rPr>
        <w:t xml:space="preserve">   </w:t>
      </w:r>
    </w:p>
    <w:p w14:paraId="00523A64" w14:textId="1C85207E" w:rsidR="0097291D" w:rsidRPr="00D1390E" w:rsidRDefault="0097291D" w:rsidP="0097291D">
      <w:pPr>
        <w:keepNext/>
        <w:spacing w:after="240" w:line="240" w:lineRule="auto"/>
        <w:jc w:val="both"/>
        <w:rPr>
          <w:rFonts w:eastAsia="Times New Roman" w:cstheme="minorHAnsi"/>
          <w:snapToGrid w:val="0"/>
          <w:sz w:val="24"/>
        </w:rPr>
      </w:pPr>
      <w:r w:rsidRPr="00D1390E">
        <w:rPr>
          <w:rFonts w:eastAsia="Times New Roman" w:cstheme="minorHAnsi"/>
          <w:snapToGrid w:val="0"/>
          <w:sz w:val="24"/>
        </w:rPr>
        <w:t>Samples of the following items follow:</w:t>
      </w:r>
    </w:p>
    <w:p w14:paraId="5822AB75" w14:textId="45EE714E" w:rsidR="00235DCD" w:rsidRPr="009F5F1E" w:rsidRDefault="00235DCD" w:rsidP="004255BF">
      <w:pPr>
        <w:pStyle w:val="ListParagraph"/>
        <w:widowControl w:val="0"/>
        <w:numPr>
          <w:ilvl w:val="0"/>
          <w:numId w:val="22"/>
        </w:numPr>
        <w:spacing w:before="40" w:line="240" w:lineRule="auto"/>
        <w:jc w:val="both"/>
        <w:rPr>
          <w:rFonts w:eastAsia="Times New Roman" w:cstheme="minorHAnsi"/>
          <w:snapToGrid w:val="0"/>
          <w:sz w:val="24"/>
          <w:szCs w:val="24"/>
        </w:rPr>
      </w:pPr>
      <w:r w:rsidRPr="009F5F1E">
        <w:rPr>
          <w:rFonts w:eastAsia="Times New Roman" w:cstheme="minorHAnsi"/>
          <w:snapToGrid w:val="0"/>
          <w:sz w:val="24"/>
          <w:szCs w:val="24"/>
        </w:rPr>
        <w:t>Sample Vehicle Depreciation Schedule</w:t>
      </w:r>
    </w:p>
    <w:p w14:paraId="56B90E2A" w14:textId="77777777" w:rsidR="0097291D" w:rsidRPr="00D1390E" w:rsidRDefault="0097291D" w:rsidP="0097291D">
      <w:pPr>
        <w:keepNext/>
        <w:spacing w:line="240" w:lineRule="auto"/>
        <w:jc w:val="both"/>
        <w:rPr>
          <w:rFonts w:eastAsia="Times New Roman" w:cstheme="minorHAnsi"/>
          <w:b/>
          <w:snapToGrid w:val="0"/>
          <w:sz w:val="24"/>
        </w:rPr>
      </w:pPr>
      <w:r w:rsidRPr="00D1390E">
        <w:rPr>
          <w:rFonts w:eastAsia="Times New Roman" w:cstheme="minorHAnsi"/>
          <w:b/>
          <w:snapToGrid w:val="0"/>
          <w:sz w:val="24"/>
        </w:rPr>
        <w:t>Use the Excel worksheets provided with the Application to develop the following items:</w:t>
      </w:r>
    </w:p>
    <w:p w14:paraId="1AADDCDA" w14:textId="77777777" w:rsidR="00610248" w:rsidRDefault="0097291D" w:rsidP="004F186F">
      <w:pPr>
        <w:widowControl w:val="0"/>
        <w:spacing w:before="40" w:after="0" w:line="240" w:lineRule="auto"/>
        <w:ind w:left="720" w:hanging="360"/>
        <w:jc w:val="both"/>
        <w:rPr>
          <w:rFonts w:eastAsia="Times New Roman" w:cstheme="minorHAnsi"/>
          <w:snapToGrid w:val="0"/>
          <w:sz w:val="24"/>
          <w:szCs w:val="24"/>
        </w:rPr>
      </w:pPr>
      <w:r w:rsidRPr="00D1390E">
        <w:rPr>
          <w:rFonts w:eastAsia="Times New Roman" w:cstheme="minorHAnsi"/>
          <w:snapToGrid w:val="0"/>
          <w:sz w:val="24"/>
          <w:szCs w:val="24"/>
        </w:rPr>
        <w:t>1. Vehicle Depreciation Schedule</w:t>
      </w:r>
    </w:p>
    <w:p w14:paraId="36127BAE" w14:textId="182BD1FA" w:rsidR="00863005" w:rsidRDefault="00863005" w:rsidP="00EF1C2C">
      <w:pPr>
        <w:widowControl w:val="0"/>
        <w:spacing w:before="40" w:after="0" w:line="240" w:lineRule="auto"/>
        <w:ind w:left="720" w:hanging="360"/>
        <w:jc w:val="both"/>
        <w:rPr>
          <w:rFonts w:eastAsia="Times New Roman" w:cstheme="minorHAnsi"/>
          <w:snapToGrid w:val="0"/>
          <w:sz w:val="24"/>
          <w:szCs w:val="24"/>
        </w:rPr>
      </w:pPr>
    </w:p>
    <w:p w14:paraId="1B2E8D5E" w14:textId="77777777" w:rsidR="00863005" w:rsidRDefault="00863005" w:rsidP="00AF165C">
      <w:pPr>
        <w:widowControl w:val="0"/>
        <w:spacing w:before="40" w:line="240" w:lineRule="auto"/>
        <w:ind w:left="360" w:hanging="360"/>
        <w:jc w:val="both"/>
        <w:rPr>
          <w:rFonts w:eastAsia="Times New Roman" w:cstheme="minorHAnsi"/>
          <w:snapToGrid w:val="0"/>
          <w:sz w:val="24"/>
          <w:szCs w:val="24"/>
        </w:rPr>
      </w:pPr>
    </w:p>
    <w:p w14:paraId="56AC022D" w14:textId="77777777" w:rsidR="00863005" w:rsidRDefault="00863005">
      <w:pPr>
        <w:rPr>
          <w:rFonts w:eastAsia="Times New Roman" w:cstheme="minorHAnsi"/>
          <w:snapToGrid w:val="0"/>
          <w:sz w:val="24"/>
          <w:szCs w:val="24"/>
        </w:rPr>
      </w:pPr>
      <w:r>
        <w:rPr>
          <w:rFonts w:eastAsia="Times New Roman" w:cstheme="minorHAnsi"/>
          <w:snapToGrid w:val="0"/>
          <w:sz w:val="24"/>
          <w:szCs w:val="24"/>
        </w:rPr>
        <w:br w:type="page"/>
      </w:r>
    </w:p>
    <w:p w14:paraId="3287ECB6" w14:textId="77777777" w:rsidR="0062287A" w:rsidRDefault="0062287A" w:rsidP="0062287A">
      <w:pPr>
        <w:spacing w:after="0" w:line="240" w:lineRule="auto"/>
        <w:jc w:val="center"/>
        <w:rPr>
          <w:rFonts w:ascii="Calibri" w:eastAsia="Times New Roman" w:hAnsi="Calibri" w:cs="Calibri"/>
          <w:b/>
          <w:bCs/>
          <w:sz w:val="32"/>
          <w:szCs w:val="32"/>
        </w:rPr>
        <w:sectPr w:rsidR="0062287A" w:rsidSect="008E396A">
          <w:pgSz w:w="12240" w:h="15840"/>
          <w:pgMar w:top="1080" w:right="1080" w:bottom="1080" w:left="1080" w:header="720" w:footer="720" w:gutter="0"/>
          <w:cols w:space="720"/>
          <w:docGrid w:linePitch="360"/>
        </w:sectPr>
      </w:pPr>
      <w:bookmarkStart w:id="19" w:name="RANGE!A1:J37"/>
    </w:p>
    <w:tbl>
      <w:tblPr>
        <w:tblW w:w="13991" w:type="dxa"/>
        <w:jc w:val="center"/>
        <w:tblLook w:val="04A0" w:firstRow="1" w:lastRow="0" w:firstColumn="1" w:lastColumn="0" w:noHBand="0" w:noVBand="1"/>
      </w:tblPr>
      <w:tblGrid>
        <w:gridCol w:w="1115"/>
        <w:gridCol w:w="1811"/>
        <w:gridCol w:w="2279"/>
        <w:gridCol w:w="1185"/>
        <w:gridCol w:w="1231"/>
        <w:gridCol w:w="1379"/>
        <w:gridCol w:w="836"/>
        <w:gridCol w:w="1137"/>
        <w:gridCol w:w="1483"/>
        <w:gridCol w:w="1535"/>
      </w:tblGrid>
      <w:tr w:rsidR="0062287A" w:rsidRPr="0062287A" w14:paraId="71DEBC97" w14:textId="77777777" w:rsidTr="0070014A">
        <w:trPr>
          <w:trHeight w:val="318"/>
          <w:jc w:val="center"/>
        </w:trPr>
        <w:tc>
          <w:tcPr>
            <w:tcW w:w="13991" w:type="dxa"/>
            <w:gridSpan w:val="10"/>
            <w:tcBorders>
              <w:top w:val="nil"/>
              <w:left w:val="nil"/>
              <w:bottom w:val="nil"/>
              <w:right w:val="nil"/>
            </w:tcBorders>
            <w:shd w:val="clear" w:color="auto" w:fill="auto"/>
            <w:noWrap/>
            <w:vAlign w:val="bottom"/>
            <w:hideMark/>
          </w:tcPr>
          <w:p w14:paraId="628A6201" w14:textId="07EEF585" w:rsidR="0062287A" w:rsidRPr="0062287A" w:rsidRDefault="0062287A" w:rsidP="0062287A">
            <w:pPr>
              <w:spacing w:after="0" w:line="240" w:lineRule="auto"/>
              <w:jc w:val="center"/>
              <w:rPr>
                <w:rFonts w:ascii="Calibri" w:eastAsia="Times New Roman" w:hAnsi="Calibri" w:cs="Calibri"/>
                <w:b/>
                <w:bCs/>
                <w:sz w:val="32"/>
                <w:szCs w:val="32"/>
              </w:rPr>
            </w:pPr>
            <w:r w:rsidRPr="0062287A">
              <w:rPr>
                <w:rFonts w:ascii="Calibri" w:eastAsia="Times New Roman" w:hAnsi="Calibri" w:cs="Calibri"/>
                <w:b/>
                <w:bCs/>
                <w:sz w:val="32"/>
                <w:szCs w:val="32"/>
              </w:rPr>
              <w:lastRenderedPageBreak/>
              <w:t>FY</w:t>
            </w:r>
            <w:r w:rsidR="0091198C">
              <w:rPr>
                <w:rFonts w:ascii="Calibri" w:eastAsia="Times New Roman" w:hAnsi="Calibri" w:cs="Calibri"/>
                <w:b/>
                <w:bCs/>
                <w:sz w:val="32"/>
                <w:szCs w:val="32"/>
              </w:rPr>
              <w:t>2024</w:t>
            </w:r>
            <w:r w:rsidRPr="0062287A">
              <w:rPr>
                <w:rFonts w:ascii="Calibri" w:eastAsia="Times New Roman" w:hAnsi="Calibri" w:cs="Calibri"/>
                <w:b/>
                <w:bCs/>
                <w:sz w:val="32"/>
                <w:szCs w:val="32"/>
              </w:rPr>
              <w:t xml:space="preserve"> VEHICLE DEPRECIATION SCHEDULE</w:t>
            </w:r>
            <w:bookmarkEnd w:id="19"/>
          </w:p>
        </w:tc>
      </w:tr>
      <w:tr w:rsidR="0062287A" w:rsidRPr="0062287A" w14:paraId="5E7FDF97" w14:textId="77777777" w:rsidTr="0070014A">
        <w:trPr>
          <w:trHeight w:val="419"/>
          <w:jc w:val="center"/>
        </w:trPr>
        <w:tc>
          <w:tcPr>
            <w:tcW w:w="13991" w:type="dxa"/>
            <w:gridSpan w:val="10"/>
            <w:tcBorders>
              <w:top w:val="nil"/>
              <w:left w:val="nil"/>
              <w:bottom w:val="nil"/>
              <w:right w:val="nil"/>
            </w:tcBorders>
            <w:shd w:val="clear" w:color="auto" w:fill="auto"/>
            <w:vAlign w:val="bottom"/>
            <w:hideMark/>
          </w:tcPr>
          <w:p w14:paraId="08F5F335" w14:textId="50BEB8E1" w:rsidR="0062287A" w:rsidRPr="0062287A" w:rsidRDefault="0062287A" w:rsidP="0062287A">
            <w:pPr>
              <w:spacing w:after="0" w:line="240" w:lineRule="auto"/>
              <w:jc w:val="center"/>
              <w:rPr>
                <w:rFonts w:ascii="Arial" w:eastAsia="Times New Roman" w:hAnsi="Arial" w:cs="Arial"/>
                <w:i/>
                <w:iCs/>
                <w:sz w:val="20"/>
                <w:szCs w:val="20"/>
              </w:rPr>
            </w:pPr>
            <w:r w:rsidRPr="0062287A">
              <w:rPr>
                <w:rFonts w:ascii="Arial" w:eastAsia="Times New Roman" w:hAnsi="Arial" w:cs="Arial"/>
                <w:i/>
                <w:iCs/>
                <w:sz w:val="20"/>
                <w:szCs w:val="20"/>
              </w:rPr>
              <w:t xml:space="preserve">Depreciation amounts should equal on Chart of Accounts, Cost Allocation </w:t>
            </w:r>
            <w:r w:rsidR="0091198C" w:rsidRPr="0062287A">
              <w:rPr>
                <w:rFonts w:ascii="Arial" w:eastAsia="Times New Roman" w:hAnsi="Arial" w:cs="Arial"/>
                <w:i/>
                <w:iCs/>
                <w:sz w:val="20"/>
                <w:szCs w:val="20"/>
              </w:rPr>
              <w:t>Matrix,</w:t>
            </w:r>
            <w:r w:rsidRPr="0062287A">
              <w:rPr>
                <w:rFonts w:ascii="Arial" w:eastAsia="Times New Roman" w:hAnsi="Arial" w:cs="Arial"/>
                <w:i/>
                <w:iCs/>
                <w:sz w:val="20"/>
                <w:szCs w:val="20"/>
              </w:rPr>
              <w:t xml:space="preserve"> and Vehicle Depreciation Schedule.  All vehicles on inventory form should be shown on this form, some will have zero value if they have depreciated completely.</w:t>
            </w:r>
          </w:p>
        </w:tc>
      </w:tr>
      <w:tr w:rsidR="00F56A1A" w:rsidRPr="0062287A" w14:paraId="54298120" w14:textId="77777777" w:rsidTr="0070014A">
        <w:trPr>
          <w:trHeight w:val="120"/>
          <w:jc w:val="center"/>
        </w:trPr>
        <w:tc>
          <w:tcPr>
            <w:tcW w:w="1115" w:type="dxa"/>
            <w:tcBorders>
              <w:top w:val="nil"/>
              <w:left w:val="nil"/>
              <w:bottom w:val="nil"/>
              <w:right w:val="nil"/>
            </w:tcBorders>
            <w:shd w:val="clear" w:color="auto" w:fill="auto"/>
            <w:noWrap/>
            <w:vAlign w:val="bottom"/>
            <w:hideMark/>
          </w:tcPr>
          <w:p w14:paraId="6AB18B8E" w14:textId="77777777" w:rsidR="0062287A" w:rsidRPr="0062287A" w:rsidRDefault="0062287A" w:rsidP="0062287A">
            <w:pPr>
              <w:spacing w:after="0" w:line="240" w:lineRule="auto"/>
              <w:jc w:val="center"/>
              <w:rPr>
                <w:rFonts w:ascii="Arial" w:eastAsia="Times New Roman" w:hAnsi="Arial" w:cs="Arial"/>
                <w:i/>
                <w:iCs/>
                <w:sz w:val="20"/>
                <w:szCs w:val="20"/>
              </w:rPr>
            </w:pPr>
          </w:p>
        </w:tc>
        <w:tc>
          <w:tcPr>
            <w:tcW w:w="1811" w:type="dxa"/>
            <w:tcBorders>
              <w:top w:val="nil"/>
              <w:left w:val="nil"/>
              <w:bottom w:val="nil"/>
              <w:right w:val="nil"/>
            </w:tcBorders>
            <w:shd w:val="clear" w:color="auto" w:fill="auto"/>
            <w:noWrap/>
            <w:vAlign w:val="bottom"/>
            <w:hideMark/>
          </w:tcPr>
          <w:p w14:paraId="3843AF69"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2279" w:type="dxa"/>
            <w:tcBorders>
              <w:top w:val="nil"/>
              <w:left w:val="nil"/>
              <w:bottom w:val="nil"/>
              <w:right w:val="nil"/>
            </w:tcBorders>
            <w:shd w:val="clear" w:color="auto" w:fill="auto"/>
            <w:noWrap/>
            <w:vAlign w:val="bottom"/>
            <w:hideMark/>
          </w:tcPr>
          <w:p w14:paraId="17AD2D68"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14:paraId="69B3B596"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1231" w:type="dxa"/>
            <w:tcBorders>
              <w:top w:val="nil"/>
              <w:left w:val="nil"/>
              <w:bottom w:val="nil"/>
              <w:right w:val="nil"/>
            </w:tcBorders>
            <w:shd w:val="clear" w:color="auto" w:fill="auto"/>
            <w:noWrap/>
            <w:vAlign w:val="bottom"/>
            <w:hideMark/>
          </w:tcPr>
          <w:p w14:paraId="2E4A2E49"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1379" w:type="dxa"/>
            <w:tcBorders>
              <w:top w:val="nil"/>
              <w:left w:val="nil"/>
              <w:bottom w:val="nil"/>
              <w:right w:val="nil"/>
            </w:tcBorders>
            <w:shd w:val="clear" w:color="auto" w:fill="auto"/>
            <w:noWrap/>
            <w:vAlign w:val="bottom"/>
            <w:hideMark/>
          </w:tcPr>
          <w:p w14:paraId="6EDE647C"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836" w:type="dxa"/>
            <w:tcBorders>
              <w:top w:val="nil"/>
              <w:left w:val="nil"/>
              <w:bottom w:val="nil"/>
              <w:right w:val="nil"/>
            </w:tcBorders>
            <w:shd w:val="clear" w:color="auto" w:fill="auto"/>
            <w:noWrap/>
            <w:vAlign w:val="bottom"/>
            <w:hideMark/>
          </w:tcPr>
          <w:p w14:paraId="64C1CB33"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bottom"/>
            <w:hideMark/>
          </w:tcPr>
          <w:p w14:paraId="799D61EE"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1483" w:type="dxa"/>
            <w:tcBorders>
              <w:top w:val="nil"/>
              <w:left w:val="nil"/>
              <w:bottom w:val="nil"/>
              <w:right w:val="nil"/>
            </w:tcBorders>
            <w:shd w:val="clear" w:color="auto" w:fill="auto"/>
            <w:noWrap/>
            <w:vAlign w:val="bottom"/>
            <w:hideMark/>
          </w:tcPr>
          <w:p w14:paraId="25C2D1B6"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1535" w:type="dxa"/>
            <w:tcBorders>
              <w:top w:val="nil"/>
              <w:left w:val="nil"/>
              <w:bottom w:val="nil"/>
              <w:right w:val="nil"/>
            </w:tcBorders>
            <w:shd w:val="clear" w:color="auto" w:fill="auto"/>
            <w:noWrap/>
            <w:vAlign w:val="bottom"/>
            <w:hideMark/>
          </w:tcPr>
          <w:p w14:paraId="3DF3FC79" w14:textId="77777777" w:rsidR="0062287A" w:rsidRPr="0062287A" w:rsidRDefault="0062287A" w:rsidP="0062287A">
            <w:pPr>
              <w:spacing w:after="0" w:line="240" w:lineRule="auto"/>
              <w:rPr>
                <w:rFonts w:ascii="Times New Roman" w:eastAsia="Times New Roman" w:hAnsi="Times New Roman" w:cs="Times New Roman"/>
                <w:sz w:val="20"/>
                <w:szCs w:val="20"/>
              </w:rPr>
            </w:pPr>
          </w:p>
        </w:tc>
      </w:tr>
      <w:tr w:rsidR="00F56A1A" w:rsidRPr="0062287A" w14:paraId="142FA2CE" w14:textId="77777777" w:rsidTr="0070014A">
        <w:trPr>
          <w:trHeight w:val="230"/>
          <w:jc w:val="center"/>
        </w:trPr>
        <w:tc>
          <w:tcPr>
            <w:tcW w:w="2926" w:type="dxa"/>
            <w:gridSpan w:val="2"/>
            <w:tcBorders>
              <w:top w:val="nil"/>
              <w:left w:val="nil"/>
              <w:bottom w:val="nil"/>
              <w:right w:val="nil"/>
            </w:tcBorders>
            <w:shd w:val="clear" w:color="auto" w:fill="auto"/>
            <w:noWrap/>
            <w:vAlign w:val="bottom"/>
            <w:hideMark/>
          </w:tcPr>
          <w:p w14:paraId="0A6AF7C8" w14:textId="77777777" w:rsidR="00F56A1A" w:rsidRPr="0062287A" w:rsidRDefault="00F56A1A" w:rsidP="0062287A">
            <w:pPr>
              <w:spacing w:after="0" w:line="240" w:lineRule="auto"/>
              <w:jc w:val="right"/>
              <w:rPr>
                <w:rFonts w:ascii="Calibri" w:eastAsia="Times New Roman" w:hAnsi="Calibri" w:cs="Calibri"/>
                <w:b/>
                <w:bCs/>
                <w:sz w:val="24"/>
                <w:szCs w:val="24"/>
              </w:rPr>
            </w:pPr>
            <w:r w:rsidRPr="0062287A">
              <w:rPr>
                <w:rFonts w:ascii="Calibri" w:eastAsia="Times New Roman" w:hAnsi="Calibri" w:cs="Calibri"/>
                <w:b/>
                <w:bCs/>
                <w:sz w:val="24"/>
                <w:szCs w:val="24"/>
              </w:rPr>
              <w:t>Applicant Name:</w:t>
            </w:r>
          </w:p>
        </w:tc>
        <w:tc>
          <w:tcPr>
            <w:tcW w:w="2279" w:type="dxa"/>
            <w:tcBorders>
              <w:top w:val="nil"/>
              <w:left w:val="nil"/>
              <w:bottom w:val="nil"/>
              <w:right w:val="nil"/>
            </w:tcBorders>
            <w:shd w:val="clear" w:color="auto" w:fill="auto"/>
            <w:noWrap/>
            <w:vAlign w:val="bottom"/>
            <w:hideMark/>
          </w:tcPr>
          <w:p w14:paraId="44B0608A" w14:textId="77777777" w:rsidR="00F56A1A" w:rsidRPr="0062287A" w:rsidRDefault="00F56A1A" w:rsidP="0062287A">
            <w:pPr>
              <w:spacing w:after="0" w:line="240" w:lineRule="auto"/>
              <w:rPr>
                <w:rFonts w:ascii="Calibri" w:eastAsia="Times New Roman" w:hAnsi="Calibri" w:cs="Calibri"/>
                <w:b/>
                <w:bCs/>
                <w:sz w:val="24"/>
                <w:szCs w:val="24"/>
              </w:rPr>
            </w:pPr>
            <w:r w:rsidRPr="0062287A">
              <w:rPr>
                <w:rFonts w:ascii="Calibri" w:eastAsia="Times New Roman" w:hAnsi="Calibri" w:cs="Calibri"/>
                <w:b/>
                <w:bCs/>
                <w:sz w:val="24"/>
                <w:szCs w:val="24"/>
              </w:rPr>
              <w:t>[List Name]</w:t>
            </w:r>
          </w:p>
        </w:tc>
        <w:tc>
          <w:tcPr>
            <w:tcW w:w="1185" w:type="dxa"/>
            <w:tcBorders>
              <w:top w:val="nil"/>
              <w:left w:val="nil"/>
              <w:bottom w:val="nil"/>
              <w:right w:val="nil"/>
            </w:tcBorders>
            <w:shd w:val="clear" w:color="auto" w:fill="auto"/>
            <w:noWrap/>
            <w:vAlign w:val="bottom"/>
            <w:hideMark/>
          </w:tcPr>
          <w:p w14:paraId="3D746068" w14:textId="77777777" w:rsidR="00F56A1A" w:rsidRPr="0062287A" w:rsidRDefault="00F56A1A" w:rsidP="0062287A">
            <w:pPr>
              <w:spacing w:after="0" w:line="240" w:lineRule="auto"/>
              <w:rPr>
                <w:rFonts w:ascii="Calibri" w:eastAsia="Times New Roman" w:hAnsi="Calibri" w:cs="Calibri"/>
                <w:b/>
                <w:bCs/>
                <w:sz w:val="24"/>
                <w:szCs w:val="24"/>
              </w:rPr>
            </w:pPr>
          </w:p>
        </w:tc>
        <w:tc>
          <w:tcPr>
            <w:tcW w:w="1231" w:type="dxa"/>
            <w:tcBorders>
              <w:top w:val="nil"/>
              <w:left w:val="nil"/>
              <w:bottom w:val="nil"/>
              <w:right w:val="nil"/>
            </w:tcBorders>
            <w:shd w:val="clear" w:color="auto" w:fill="auto"/>
            <w:noWrap/>
            <w:vAlign w:val="bottom"/>
            <w:hideMark/>
          </w:tcPr>
          <w:p w14:paraId="34A33A31" w14:textId="77777777" w:rsidR="00F56A1A" w:rsidRPr="0062287A" w:rsidRDefault="00F56A1A" w:rsidP="0062287A">
            <w:pPr>
              <w:spacing w:after="0" w:line="240" w:lineRule="auto"/>
              <w:rPr>
                <w:rFonts w:ascii="Times New Roman" w:eastAsia="Times New Roman" w:hAnsi="Times New Roman" w:cs="Times New Roman"/>
                <w:sz w:val="20"/>
                <w:szCs w:val="20"/>
              </w:rPr>
            </w:pPr>
          </w:p>
        </w:tc>
        <w:tc>
          <w:tcPr>
            <w:tcW w:w="2215" w:type="dxa"/>
            <w:gridSpan w:val="2"/>
            <w:tcBorders>
              <w:top w:val="nil"/>
              <w:left w:val="nil"/>
              <w:bottom w:val="nil"/>
              <w:right w:val="nil"/>
            </w:tcBorders>
            <w:shd w:val="clear" w:color="auto" w:fill="auto"/>
            <w:noWrap/>
            <w:vAlign w:val="bottom"/>
            <w:hideMark/>
          </w:tcPr>
          <w:p w14:paraId="0BCD26FD" w14:textId="77777777" w:rsidR="00F56A1A" w:rsidRPr="0097706F" w:rsidRDefault="00F56A1A" w:rsidP="0062287A">
            <w:pPr>
              <w:spacing w:after="0" w:line="240" w:lineRule="auto"/>
              <w:jc w:val="right"/>
              <w:rPr>
                <w:rFonts w:ascii="Calibri" w:eastAsia="Times New Roman" w:hAnsi="Calibri" w:cs="Calibri"/>
                <w:b/>
                <w:bCs/>
              </w:rPr>
            </w:pPr>
            <w:r w:rsidRPr="0097706F">
              <w:rPr>
                <w:rFonts w:ascii="Calibri" w:eastAsia="Times New Roman" w:hAnsi="Calibri" w:cs="Calibri"/>
                <w:b/>
                <w:bCs/>
              </w:rPr>
              <w:t>Fiscal Year:</w:t>
            </w:r>
          </w:p>
        </w:tc>
        <w:tc>
          <w:tcPr>
            <w:tcW w:w="1137" w:type="dxa"/>
            <w:tcBorders>
              <w:top w:val="nil"/>
              <w:left w:val="nil"/>
              <w:bottom w:val="nil"/>
              <w:right w:val="nil"/>
            </w:tcBorders>
            <w:shd w:val="clear" w:color="auto" w:fill="auto"/>
            <w:noWrap/>
            <w:vAlign w:val="bottom"/>
            <w:hideMark/>
          </w:tcPr>
          <w:p w14:paraId="585D67CA" w14:textId="53E87F7A" w:rsidR="00F56A1A" w:rsidRPr="0097706F" w:rsidRDefault="0091198C" w:rsidP="0062287A">
            <w:pPr>
              <w:spacing w:after="0" w:line="240" w:lineRule="auto"/>
              <w:rPr>
                <w:rFonts w:ascii="Calibri" w:eastAsia="Times New Roman" w:hAnsi="Calibri" w:cs="Calibri"/>
                <w:b/>
                <w:bCs/>
              </w:rPr>
            </w:pPr>
            <w:r>
              <w:rPr>
                <w:rFonts w:ascii="Calibri" w:eastAsia="Times New Roman" w:hAnsi="Calibri" w:cs="Calibri"/>
                <w:b/>
                <w:bCs/>
              </w:rPr>
              <w:t>2024</w:t>
            </w:r>
          </w:p>
        </w:tc>
        <w:tc>
          <w:tcPr>
            <w:tcW w:w="1483" w:type="dxa"/>
            <w:tcBorders>
              <w:top w:val="nil"/>
              <w:left w:val="nil"/>
              <w:bottom w:val="nil"/>
              <w:right w:val="nil"/>
            </w:tcBorders>
            <w:shd w:val="clear" w:color="auto" w:fill="auto"/>
            <w:noWrap/>
            <w:vAlign w:val="bottom"/>
            <w:hideMark/>
          </w:tcPr>
          <w:p w14:paraId="12638CD9" w14:textId="77777777" w:rsidR="00F56A1A" w:rsidRPr="0062287A" w:rsidRDefault="00F56A1A" w:rsidP="0062287A">
            <w:pPr>
              <w:spacing w:after="0" w:line="240" w:lineRule="auto"/>
              <w:rPr>
                <w:rFonts w:ascii="Calibri" w:eastAsia="Times New Roman" w:hAnsi="Calibri" w:cs="Calibri"/>
              </w:rPr>
            </w:pPr>
          </w:p>
        </w:tc>
        <w:tc>
          <w:tcPr>
            <w:tcW w:w="1535" w:type="dxa"/>
            <w:tcBorders>
              <w:top w:val="nil"/>
              <w:left w:val="nil"/>
              <w:bottom w:val="nil"/>
              <w:right w:val="nil"/>
            </w:tcBorders>
            <w:shd w:val="clear" w:color="auto" w:fill="auto"/>
            <w:noWrap/>
            <w:vAlign w:val="bottom"/>
            <w:hideMark/>
          </w:tcPr>
          <w:p w14:paraId="101F19DB" w14:textId="77777777" w:rsidR="00F56A1A" w:rsidRPr="0062287A" w:rsidRDefault="00F56A1A" w:rsidP="0062287A">
            <w:pPr>
              <w:spacing w:after="0" w:line="240" w:lineRule="auto"/>
              <w:rPr>
                <w:rFonts w:ascii="Times New Roman" w:eastAsia="Times New Roman" w:hAnsi="Times New Roman" w:cs="Times New Roman"/>
                <w:sz w:val="20"/>
                <w:szCs w:val="20"/>
              </w:rPr>
            </w:pPr>
          </w:p>
        </w:tc>
      </w:tr>
      <w:tr w:rsidR="00F56A1A" w:rsidRPr="0062287A" w14:paraId="5CECF799" w14:textId="77777777" w:rsidTr="0070014A">
        <w:trPr>
          <w:trHeight w:val="218"/>
          <w:jc w:val="center"/>
        </w:trPr>
        <w:tc>
          <w:tcPr>
            <w:tcW w:w="1115" w:type="dxa"/>
            <w:tcBorders>
              <w:top w:val="nil"/>
              <w:left w:val="nil"/>
              <w:bottom w:val="nil"/>
              <w:right w:val="nil"/>
            </w:tcBorders>
            <w:shd w:val="clear" w:color="auto" w:fill="auto"/>
            <w:noWrap/>
            <w:vAlign w:val="bottom"/>
            <w:hideMark/>
          </w:tcPr>
          <w:p w14:paraId="02856DD0"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1811" w:type="dxa"/>
            <w:tcBorders>
              <w:top w:val="nil"/>
              <w:left w:val="nil"/>
              <w:bottom w:val="nil"/>
              <w:right w:val="nil"/>
            </w:tcBorders>
            <w:shd w:val="clear" w:color="auto" w:fill="auto"/>
            <w:noWrap/>
            <w:vAlign w:val="bottom"/>
            <w:hideMark/>
          </w:tcPr>
          <w:p w14:paraId="53D28826"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2279" w:type="dxa"/>
            <w:tcBorders>
              <w:top w:val="nil"/>
              <w:left w:val="nil"/>
              <w:bottom w:val="nil"/>
              <w:right w:val="nil"/>
            </w:tcBorders>
            <w:shd w:val="clear" w:color="auto" w:fill="auto"/>
            <w:noWrap/>
            <w:vAlign w:val="bottom"/>
            <w:hideMark/>
          </w:tcPr>
          <w:p w14:paraId="4EBDED80"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14:paraId="674D3438"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1231" w:type="dxa"/>
            <w:tcBorders>
              <w:top w:val="nil"/>
              <w:left w:val="nil"/>
              <w:bottom w:val="nil"/>
              <w:right w:val="nil"/>
            </w:tcBorders>
            <w:shd w:val="clear" w:color="auto" w:fill="auto"/>
            <w:noWrap/>
            <w:vAlign w:val="bottom"/>
            <w:hideMark/>
          </w:tcPr>
          <w:p w14:paraId="17D937B1"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1379" w:type="dxa"/>
            <w:tcBorders>
              <w:top w:val="nil"/>
              <w:left w:val="nil"/>
              <w:bottom w:val="nil"/>
              <w:right w:val="nil"/>
            </w:tcBorders>
            <w:shd w:val="clear" w:color="auto" w:fill="auto"/>
            <w:noWrap/>
            <w:vAlign w:val="bottom"/>
            <w:hideMark/>
          </w:tcPr>
          <w:p w14:paraId="033A31A2"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836" w:type="dxa"/>
            <w:tcBorders>
              <w:top w:val="nil"/>
              <w:left w:val="nil"/>
              <w:bottom w:val="nil"/>
              <w:right w:val="nil"/>
            </w:tcBorders>
            <w:shd w:val="clear" w:color="auto" w:fill="auto"/>
            <w:noWrap/>
            <w:vAlign w:val="bottom"/>
            <w:hideMark/>
          </w:tcPr>
          <w:p w14:paraId="6A8ECD65"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bottom"/>
            <w:hideMark/>
          </w:tcPr>
          <w:p w14:paraId="036A88B8"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1483" w:type="dxa"/>
            <w:tcBorders>
              <w:top w:val="nil"/>
              <w:left w:val="nil"/>
              <w:bottom w:val="nil"/>
              <w:right w:val="nil"/>
            </w:tcBorders>
            <w:shd w:val="clear" w:color="auto" w:fill="auto"/>
            <w:noWrap/>
            <w:vAlign w:val="bottom"/>
            <w:hideMark/>
          </w:tcPr>
          <w:p w14:paraId="290BA9FA"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1535" w:type="dxa"/>
            <w:tcBorders>
              <w:top w:val="nil"/>
              <w:left w:val="nil"/>
              <w:bottom w:val="nil"/>
              <w:right w:val="nil"/>
            </w:tcBorders>
            <w:shd w:val="clear" w:color="auto" w:fill="auto"/>
            <w:noWrap/>
            <w:vAlign w:val="bottom"/>
            <w:hideMark/>
          </w:tcPr>
          <w:p w14:paraId="3F8498F6" w14:textId="77777777" w:rsidR="0062287A" w:rsidRPr="0062287A" w:rsidRDefault="0062287A" w:rsidP="0062287A">
            <w:pPr>
              <w:spacing w:after="0" w:line="240" w:lineRule="auto"/>
              <w:rPr>
                <w:rFonts w:ascii="Times New Roman" w:eastAsia="Times New Roman" w:hAnsi="Times New Roman" w:cs="Times New Roman"/>
                <w:sz w:val="20"/>
                <w:szCs w:val="20"/>
              </w:rPr>
            </w:pPr>
          </w:p>
        </w:tc>
      </w:tr>
      <w:tr w:rsidR="00F56A1A" w:rsidRPr="0062287A" w14:paraId="4650988B" w14:textId="77777777" w:rsidTr="0070014A">
        <w:trPr>
          <w:trHeight w:val="473"/>
          <w:jc w:val="center"/>
        </w:trPr>
        <w:tc>
          <w:tcPr>
            <w:tcW w:w="1115" w:type="dxa"/>
            <w:tcBorders>
              <w:top w:val="single" w:sz="4" w:space="0" w:color="auto"/>
              <w:left w:val="single" w:sz="4" w:space="0" w:color="auto"/>
              <w:bottom w:val="single" w:sz="4" w:space="0" w:color="auto"/>
              <w:right w:val="single" w:sz="4" w:space="0" w:color="auto"/>
            </w:tcBorders>
            <w:shd w:val="clear" w:color="000000" w:fill="FFFFCC"/>
            <w:vAlign w:val="bottom"/>
            <w:hideMark/>
          </w:tcPr>
          <w:p w14:paraId="09E38772" w14:textId="77777777" w:rsidR="0062287A" w:rsidRPr="0062287A" w:rsidRDefault="0062287A" w:rsidP="0062287A">
            <w:pPr>
              <w:spacing w:after="0" w:line="240" w:lineRule="auto"/>
              <w:jc w:val="center"/>
              <w:rPr>
                <w:rFonts w:ascii="Calibri" w:eastAsia="Times New Roman" w:hAnsi="Calibri" w:cs="Calibri"/>
                <w:b/>
                <w:bCs/>
              </w:rPr>
            </w:pPr>
            <w:r w:rsidRPr="0062287A">
              <w:rPr>
                <w:rFonts w:ascii="Calibri" w:eastAsia="Times New Roman" w:hAnsi="Calibri" w:cs="Calibri"/>
                <w:b/>
                <w:bCs/>
              </w:rPr>
              <w:t>Count</w:t>
            </w:r>
          </w:p>
        </w:tc>
        <w:tc>
          <w:tcPr>
            <w:tcW w:w="1811" w:type="dxa"/>
            <w:tcBorders>
              <w:top w:val="single" w:sz="4" w:space="0" w:color="auto"/>
              <w:left w:val="nil"/>
              <w:bottom w:val="single" w:sz="4" w:space="0" w:color="auto"/>
              <w:right w:val="single" w:sz="4" w:space="0" w:color="auto"/>
            </w:tcBorders>
            <w:shd w:val="clear" w:color="000000" w:fill="FFFFCC"/>
            <w:vAlign w:val="bottom"/>
            <w:hideMark/>
          </w:tcPr>
          <w:p w14:paraId="78CFD23D" w14:textId="77777777" w:rsidR="0062287A" w:rsidRPr="0062287A" w:rsidRDefault="0062287A" w:rsidP="0062287A">
            <w:pPr>
              <w:spacing w:after="0" w:line="240" w:lineRule="auto"/>
              <w:jc w:val="center"/>
              <w:rPr>
                <w:rFonts w:ascii="Calibri" w:eastAsia="Times New Roman" w:hAnsi="Calibri" w:cs="Calibri"/>
                <w:b/>
                <w:bCs/>
              </w:rPr>
            </w:pPr>
            <w:r w:rsidRPr="0062287A">
              <w:rPr>
                <w:rFonts w:ascii="Calibri" w:eastAsia="Times New Roman" w:hAnsi="Calibri" w:cs="Calibri"/>
                <w:b/>
                <w:bCs/>
              </w:rPr>
              <w:t>Vehicle Year</w:t>
            </w:r>
          </w:p>
        </w:tc>
        <w:tc>
          <w:tcPr>
            <w:tcW w:w="2279" w:type="dxa"/>
            <w:tcBorders>
              <w:top w:val="single" w:sz="4" w:space="0" w:color="auto"/>
              <w:left w:val="nil"/>
              <w:bottom w:val="single" w:sz="4" w:space="0" w:color="auto"/>
              <w:right w:val="single" w:sz="4" w:space="0" w:color="auto"/>
            </w:tcBorders>
            <w:shd w:val="clear" w:color="000000" w:fill="FFFFCC"/>
            <w:vAlign w:val="bottom"/>
            <w:hideMark/>
          </w:tcPr>
          <w:p w14:paraId="57C16658" w14:textId="77777777" w:rsidR="0062287A" w:rsidRPr="0062287A" w:rsidRDefault="0062287A" w:rsidP="0062287A">
            <w:pPr>
              <w:spacing w:after="0" w:line="240" w:lineRule="auto"/>
              <w:jc w:val="center"/>
              <w:rPr>
                <w:rFonts w:ascii="Calibri" w:eastAsia="Times New Roman" w:hAnsi="Calibri" w:cs="Calibri"/>
                <w:b/>
                <w:bCs/>
              </w:rPr>
            </w:pPr>
            <w:r w:rsidRPr="0062287A">
              <w:rPr>
                <w:rFonts w:ascii="Calibri" w:eastAsia="Times New Roman" w:hAnsi="Calibri" w:cs="Calibri"/>
                <w:b/>
                <w:bCs/>
              </w:rPr>
              <w:t>Vehicle Vin #</w:t>
            </w:r>
          </w:p>
        </w:tc>
        <w:tc>
          <w:tcPr>
            <w:tcW w:w="1185" w:type="dxa"/>
            <w:tcBorders>
              <w:top w:val="single" w:sz="4" w:space="0" w:color="auto"/>
              <w:left w:val="nil"/>
              <w:bottom w:val="single" w:sz="4" w:space="0" w:color="auto"/>
              <w:right w:val="single" w:sz="4" w:space="0" w:color="auto"/>
            </w:tcBorders>
            <w:shd w:val="clear" w:color="000000" w:fill="FFFFCC"/>
            <w:vAlign w:val="bottom"/>
            <w:hideMark/>
          </w:tcPr>
          <w:p w14:paraId="3180254C" w14:textId="77777777" w:rsidR="0062287A" w:rsidRPr="0062287A" w:rsidRDefault="0062287A" w:rsidP="0062287A">
            <w:pPr>
              <w:spacing w:after="0" w:line="240" w:lineRule="auto"/>
              <w:jc w:val="center"/>
              <w:rPr>
                <w:rFonts w:ascii="Calibri" w:eastAsia="Times New Roman" w:hAnsi="Calibri" w:cs="Calibri"/>
                <w:b/>
                <w:bCs/>
              </w:rPr>
            </w:pPr>
            <w:r w:rsidRPr="0062287A">
              <w:rPr>
                <w:rFonts w:ascii="Calibri" w:eastAsia="Times New Roman" w:hAnsi="Calibri" w:cs="Calibri"/>
                <w:b/>
                <w:bCs/>
              </w:rPr>
              <w:t>Aggregate Cost of Vehicle</w:t>
            </w:r>
          </w:p>
        </w:tc>
        <w:tc>
          <w:tcPr>
            <w:tcW w:w="1231" w:type="dxa"/>
            <w:tcBorders>
              <w:top w:val="single" w:sz="4" w:space="0" w:color="auto"/>
              <w:left w:val="nil"/>
              <w:bottom w:val="single" w:sz="4" w:space="0" w:color="auto"/>
              <w:right w:val="single" w:sz="4" w:space="0" w:color="auto"/>
            </w:tcBorders>
            <w:shd w:val="clear" w:color="000000" w:fill="FFFFCC"/>
            <w:noWrap/>
            <w:vAlign w:val="bottom"/>
            <w:hideMark/>
          </w:tcPr>
          <w:p w14:paraId="1C239A98" w14:textId="77777777" w:rsidR="0062287A" w:rsidRPr="0062287A" w:rsidRDefault="0062287A" w:rsidP="0062287A">
            <w:pPr>
              <w:spacing w:after="0" w:line="240" w:lineRule="auto"/>
              <w:jc w:val="center"/>
              <w:rPr>
                <w:rFonts w:ascii="Calibri" w:eastAsia="Times New Roman" w:hAnsi="Calibri" w:cs="Calibri"/>
                <w:b/>
                <w:bCs/>
              </w:rPr>
            </w:pPr>
            <w:r w:rsidRPr="0062287A">
              <w:rPr>
                <w:rFonts w:ascii="Calibri" w:eastAsia="Times New Roman" w:hAnsi="Calibri" w:cs="Calibri"/>
                <w:b/>
                <w:bCs/>
              </w:rPr>
              <w:t>Mileage</w:t>
            </w:r>
          </w:p>
        </w:tc>
        <w:tc>
          <w:tcPr>
            <w:tcW w:w="1379" w:type="dxa"/>
            <w:tcBorders>
              <w:top w:val="single" w:sz="4" w:space="0" w:color="auto"/>
              <w:left w:val="nil"/>
              <w:bottom w:val="single" w:sz="4" w:space="0" w:color="auto"/>
              <w:right w:val="single" w:sz="4" w:space="0" w:color="auto"/>
            </w:tcBorders>
            <w:shd w:val="clear" w:color="000000" w:fill="FFFFCC"/>
            <w:vAlign w:val="bottom"/>
            <w:hideMark/>
          </w:tcPr>
          <w:p w14:paraId="1CEE85B9" w14:textId="77777777" w:rsidR="0062287A" w:rsidRPr="0062287A" w:rsidRDefault="0062287A" w:rsidP="0062287A">
            <w:pPr>
              <w:spacing w:after="0" w:line="240" w:lineRule="auto"/>
              <w:jc w:val="center"/>
              <w:rPr>
                <w:rFonts w:ascii="Calibri" w:eastAsia="Times New Roman" w:hAnsi="Calibri" w:cs="Calibri"/>
                <w:b/>
                <w:bCs/>
              </w:rPr>
            </w:pPr>
            <w:r w:rsidRPr="0062287A">
              <w:rPr>
                <w:rFonts w:ascii="Calibri" w:eastAsia="Times New Roman" w:hAnsi="Calibri" w:cs="Calibri"/>
                <w:b/>
                <w:bCs/>
              </w:rPr>
              <w:t>Seating Capacity</w:t>
            </w:r>
          </w:p>
        </w:tc>
        <w:tc>
          <w:tcPr>
            <w:tcW w:w="836" w:type="dxa"/>
            <w:tcBorders>
              <w:top w:val="single" w:sz="4" w:space="0" w:color="auto"/>
              <w:left w:val="nil"/>
              <w:bottom w:val="single" w:sz="4" w:space="0" w:color="auto"/>
              <w:right w:val="single" w:sz="4" w:space="0" w:color="auto"/>
            </w:tcBorders>
            <w:shd w:val="clear" w:color="000000" w:fill="FFFFCC"/>
            <w:vAlign w:val="bottom"/>
            <w:hideMark/>
          </w:tcPr>
          <w:p w14:paraId="058CCF25" w14:textId="77777777" w:rsidR="0062287A" w:rsidRPr="0062287A" w:rsidRDefault="0062287A" w:rsidP="0062287A">
            <w:pPr>
              <w:spacing w:after="0" w:line="240" w:lineRule="auto"/>
              <w:jc w:val="center"/>
              <w:rPr>
                <w:rFonts w:ascii="Calibri" w:eastAsia="Times New Roman" w:hAnsi="Calibri" w:cs="Calibri"/>
                <w:b/>
                <w:bCs/>
              </w:rPr>
            </w:pPr>
            <w:r w:rsidRPr="0062287A">
              <w:rPr>
                <w:rFonts w:ascii="Calibri" w:eastAsia="Times New Roman" w:hAnsi="Calibri" w:cs="Calibri"/>
                <w:b/>
                <w:bCs/>
              </w:rPr>
              <w:t>Useful Life Years</w:t>
            </w:r>
          </w:p>
        </w:tc>
        <w:tc>
          <w:tcPr>
            <w:tcW w:w="1137" w:type="dxa"/>
            <w:tcBorders>
              <w:top w:val="single" w:sz="4" w:space="0" w:color="auto"/>
              <w:left w:val="nil"/>
              <w:bottom w:val="single" w:sz="4" w:space="0" w:color="auto"/>
              <w:right w:val="single" w:sz="4" w:space="0" w:color="auto"/>
            </w:tcBorders>
            <w:shd w:val="clear" w:color="000000" w:fill="FFFFCC"/>
            <w:vAlign w:val="bottom"/>
            <w:hideMark/>
          </w:tcPr>
          <w:p w14:paraId="05F3761E" w14:textId="77777777" w:rsidR="0062287A" w:rsidRPr="0062287A" w:rsidRDefault="0062287A" w:rsidP="0062287A">
            <w:pPr>
              <w:spacing w:after="0" w:line="240" w:lineRule="auto"/>
              <w:jc w:val="center"/>
              <w:rPr>
                <w:rFonts w:ascii="Calibri" w:eastAsia="Times New Roman" w:hAnsi="Calibri" w:cs="Calibri"/>
                <w:b/>
                <w:bCs/>
              </w:rPr>
            </w:pPr>
            <w:r w:rsidRPr="0062287A">
              <w:rPr>
                <w:rFonts w:ascii="Calibri" w:eastAsia="Times New Roman" w:hAnsi="Calibri" w:cs="Calibri"/>
                <w:b/>
                <w:bCs/>
              </w:rPr>
              <w:t>Single Year Value</w:t>
            </w:r>
          </w:p>
        </w:tc>
        <w:tc>
          <w:tcPr>
            <w:tcW w:w="1483" w:type="dxa"/>
            <w:tcBorders>
              <w:top w:val="single" w:sz="4" w:space="0" w:color="auto"/>
              <w:left w:val="nil"/>
              <w:bottom w:val="single" w:sz="4" w:space="0" w:color="auto"/>
              <w:right w:val="single" w:sz="4" w:space="0" w:color="auto"/>
            </w:tcBorders>
            <w:shd w:val="clear" w:color="000000" w:fill="FFFFCC"/>
            <w:vAlign w:val="bottom"/>
            <w:hideMark/>
          </w:tcPr>
          <w:p w14:paraId="68070ECC" w14:textId="77777777" w:rsidR="0062287A" w:rsidRPr="0062287A" w:rsidRDefault="0062287A" w:rsidP="0062287A">
            <w:pPr>
              <w:spacing w:after="0" w:line="240" w:lineRule="auto"/>
              <w:jc w:val="center"/>
              <w:rPr>
                <w:rFonts w:ascii="Calibri" w:eastAsia="Times New Roman" w:hAnsi="Calibri" w:cs="Calibri"/>
                <w:b/>
                <w:bCs/>
                <w:sz w:val="24"/>
                <w:szCs w:val="24"/>
              </w:rPr>
            </w:pPr>
            <w:r w:rsidRPr="0062287A">
              <w:rPr>
                <w:rFonts w:ascii="Calibri" w:eastAsia="Times New Roman" w:hAnsi="Calibri" w:cs="Calibri"/>
                <w:b/>
                <w:bCs/>
                <w:sz w:val="24"/>
                <w:szCs w:val="24"/>
              </w:rPr>
              <w:t>Age of Vehicle</w:t>
            </w:r>
          </w:p>
        </w:tc>
        <w:tc>
          <w:tcPr>
            <w:tcW w:w="1535" w:type="dxa"/>
            <w:tcBorders>
              <w:top w:val="single" w:sz="4" w:space="0" w:color="auto"/>
              <w:left w:val="nil"/>
              <w:bottom w:val="single" w:sz="4" w:space="0" w:color="auto"/>
              <w:right w:val="single" w:sz="4" w:space="0" w:color="auto"/>
            </w:tcBorders>
            <w:shd w:val="clear" w:color="000000" w:fill="FFFFCC"/>
            <w:vAlign w:val="bottom"/>
            <w:hideMark/>
          </w:tcPr>
          <w:p w14:paraId="71CFA743" w14:textId="77777777" w:rsidR="0062287A" w:rsidRPr="0062287A" w:rsidRDefault="0062287A" w:rsidP="0062287A">
            <w:pPr>
              <w:spacing w:after="0" w:line="240" w:lineRule="auto"/>
              <w:jc w:val="center"/>
              <w:rPr>
                <w:rFonts w:ascii="Calibri" w:eastAsia="Times New Roman" w:hAnsi="Calibri" w:cs="Calibri"/>
                <w:b/>
                <w:bCs/>
                <w:sz w:val="24"/>
                <w:szCs w:val="24"/>
              </w:rPr>
            </w:pPr>
            <w:r w:rsidRPr="0062287A">
              <w:rPr>
                <w:rFonts w:ascii="Calibri" w:eastAsia="Times New Roman" w:hAnsi="Calibri" w:cs="Calibri"/>
                <w:b/>
                <w:bCs/>
                <w:sz w:val="24"/>
                <w:szCs w:val="24"/>
              </w:rPr>
              <w:t>Depreciation Value</w:t>
            </w:r>
          </w:p>
        </w:tc>
      </w:tr>
      <w:tr w:rsidR="00F56A1A" w:rsidRPr="0062287A" w14:paraId="24001DEF" w14:textId="77777777" w:rsidTr="0070014A">
        <w:trPr>
          <w:trHeight w:val="236"/>
          <w:jc w:val="center"/>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14:paraId="1CF8F938" w14:textId="77777777" w:rsidR="0062287A" w:rsidRPr="0062287A" w:rsidRDefault="0062287A" w:rsidP="0062287A">
            <w:pPr>
              <w:spacing w:after="0" w:line="240" w:lineRule="auto"/>
              <w:jc w:val="right"/>
              <w:rPr>
                <w:rFonts w:ascii="Calibri" w:eastAsia="Times New Roman" w:hAnsi="Calibri" w:cs="Calibri"/>
                <w:sz w:val="24"/>
                <w:szCs w:val="24"/>
              </w:rPr>
            </w:pPr>
            <w:r w:rsidRPr="0062287A">
              <w:rPr>
                <w:rFonts w:ascii="Calibri" w:eastAsia="Times New Roman" w:hAnsi="Calibri" w:cs="Calibri"/>
                <w:sz w:val="24"/>
                <w:szCs w:val="24"/>
              </w:rPr>
              <w:t>1</w:t>
            </w:r>
          </w:p>
        </w:tc>
        <w:tc>
          <w:tcPr>
            <w:tcW w:w="1811" w:type="dxa"/>
            <w:tcBorders>
              <w:top w:val="nil"/>
              <w:left w:val="nil"/>
              <w:bottom w:val="single" w:sz="4" w:space="0" w:color="auto"/>
              <w:right w:val="single" w:sz="4" w:space="0" w:color="auto"/>
            </w:tcBorders>
            <w:shd w:val="clear" w:color="auto" w:fill="auto"/>
            <w:noWrap/>
            <w:vAlign w:val="bottom"/>
          </w:tcPr>
          <w:p w14:paraId="167DA254" w14:textId="26B6D068" w:rsidR="0062287A" w:rsidRPr="0062287A" w:rsidRDefault="0062287A" w:rsidP="0062287A">
            <w:pPr>
              <w:spacing w:after="0" w:line="240" w:lineRule="auto"/>
              <w:jc w:val="center"/>
              <w:rPr>
                <w:rFonts w:ascii="Calibri" w:eastAsia="Times New Roman" w:hAnsi="Calibri" w:cs="Calibri"/>
                <w:sz w:val="24"/>
                <w:szCs w:val="24"/>
              </w:rPr>
            </w:pPr>
          </w:p>
        </w:tc>
        <w:tc>
          <w:tcPr>
            <w:tcW w:w="2279" w:type="dxa"/>
            <w:tcBorders>
              <w:top w:val="nil"/>
              <w:left w:val="nil"/>
              <w:bottom w:val="single" w:sz="4" w:space="0" w:color="auto"/>
              <w:right w:val="single" w:sz="4" w:space="0" w:color="auto"/>
            </w:tcBorders>
            <w:shd w:val="clear" w:color="auto" w:fill="auto"/>
            <w:noWrap/>
            <w:vAlign w:val="bottom"/>
          </w:tcPr>
          <w:p w14:paraId="6CC920D8" w14:textId="53029FBC" w:rsidR="0062287A" w:rsidRPr="0062287A" w:rsidRDefault="0062287A" w:rsidP="0062287A">
            <w:pPr>
              <w:spacing w:after="0" w:line="240" w:lineRule="auto"/>
              <w:jc w:val="center"/>
              <w:rPr>
                <w:rFonts w:ascii="Calibri" w:eastAsia="Times New Roman" w:hAnsi="Calibri" w:cs="Calibri"/>
                <w:sz w:val="24"/>
                <w:szCs w:val="24"/>
              </w:rPr>
            </w:pPr>
          </w:p>
        </w:tc>
        <w:tc>
          <w:tcPr>
            <w:tcW w:w="1185" w:type="dxa"/>
            <w:tcBorders>
              <w:top w:val="nil"/>
              <w:left w:val="nil"/>
              <w:bottom w:val="single" w:sz="4" w:space="0" w:color="auto"/>
              <w:right w:val="single" w:sz="4" w:space="0" w:color="auto"/>
            </w:tcBorders>
            <w:shd w:val="clear" w:color="auto" w:fill="auto"/>
            <w:noWrap/>
            <w:vAlign w:val="bottom"/>
          </w:tcPr>
          <w:p w14:paraId="7AFDDE60" w14:textId="3311F577" w:rsidR="0062287A" w:rsidRPr="0062287A" w:rsidRDefault="0062287A" w:rsidP="0062287A">
            <w:pPr>
              <w:spacing w:after="0" w:line="240" w:lineRule="auto"/>
              <w:jc w:val="right"/>
              <w:rPr>
                <w:rFonts w:ascii="Calibri" w:eastAsia="Times New Roman" w:hAnsi="Calibri" w:cs="Calibri"/>
                <w:sz w:val="24"/>
                <w:szCs w:val="24"/>
              </w:rPr>
            </w:pPr>
          </w:p>
        </w:tc>
        <w:tc>
          <w:tcPr>
            <w:tcW w:w="1231" w:type="dxa"/>
            <w:tcBorders>
              <w:top w:val="nil"/>
              <w:left w:val="nil"/>
              <w:bottom w:val="single" w:sz="4" w:space="0" w:color="auto"/>
              <w:right w:val="single" w:sz="4" w:space="0" w:color="auto"/>
            </w:tcBorders>
            <w:shd w:val="clear" w:color="auto" w:fill="auto"/>
            <w:noWrap/>
            <w:vAlign w:val="bottom"/>
          </w:tcPr>
          <w:p w14:paraId="7848F5E4" w14:textId="71570970" w:rsidR="0062287A" w:rsidRPr="0062287A" w:rsidRDefault="0062287A" w:rsidP="0062287A">
            <w:pPr>
              <w:spacing w:after="0" w:line="240" w:lineRule="auto"/>
              <w:jc w:val="center"/>
              <w:rPr>
                <w:rFonts w:ascii="Calibri" w:eastAsia="Times New Roman" w:hAnsi="Calibri" w:cs="Calibri"/>
                <w:sz w:val="24"/>
                <w:szCs w:val="24"/>
              </w:rPr>
            </w:pPr>
          </w:p>
        </w:tc>
        <w:tc>
          <w:tcPr>
            <w:tcW w:w="1379" w:type="dxa"/>
            <w:tcBorders>
              <w:top w:val="nil"/>
              <w:left w:val="nil"/>
              <w:bottom w:val="single" w:sz="4" w:space="0" w:color="auto"/>
              <w:right w:val="single" w:sz="4" w:space="0" w:color="auto"/>
            </w:tcBorders>
            <w:shd w:val="clear" w:color="auto" w:fill="auto"/>
            <w:noWrap/>
            <w:vAlign w:val="bottom"/>
          </w:tcPr>
          <w:p w14:paraId="220E371F" w14:textId="72BA54E0" w:rsidR="0062287A" w:rsidRPr="0062287A" w:rsidRDefault="0062287A" w:rsidP="0062287A">
            <w:pPr>
              <w:spacing w:after="0" w:line="240" w:lineRule="auto"/>
              <w:jc w:val="center"/>
              <w:rPr>
                <w:rFonts w:ascii="Calibri" w:eastAsia="Times New Roman" w:hAnsi="Calibri" w:cs="Calibri"/>
                <w:sz w:val="24"/>
                <w:szCs w:val="24"/>
              </w:rPr>
            </w:pPr>
          </w:p>
        </w:tc>
        <w:tc>
          <w:tcPr>
            <w:tcW w:w="836" w:type="dxa"/>
            <w:tcBorders>
              <w:top w:val="nil"/>
              <w:left w:val="nil"/>
              <w:bottom w:val="single" w:sz="4" w:space="0" w:color="auto"/>
              <w:right w:val="single" w:sz="4" w:space="0" w:color="auto"/>
            </w:tcBorders>
            <w:shd w:val="clear" w:color="auto" w:fill="auto"/>
            <w:noWrap/>
            <w:vAlign w:val="bottom"/>
          </w:tcPr>
          <w:p w14:paraId="16656D84" w14:textId="46598118" w:rsidR="0062287A" w:rsidRPr="0062287A" w:rsidRDefault="0062287A" w:rsidP="0062287A">
            <w:pPr>
              <w:spacing w:after="0" w:line="240" w:lineRule="auto"/>
              <w:jc w:val="center"/>
              <w:rPr>
                <w:rFonts w:ascii="Calibri" w:eastAsia="Times New Roman" w:hAnsi="Calibri" w:cs="Calibri"/>
                <w:sz w:val="24"/>
                <w:szCs w:val="24"/>
              </w:rPr>
            </w:pPr>
          </w:p>
        </w:tc>
        <w:tc>
          <w:tcPr>
            <w:tcW w:w="1137" w:type="dxa"/>
            <w:tcBorders>
              <w:top w:val="nil"/>
              <w:left w:val="nil"/>
              <w:bottom w:val="single" w:sz="4" w:space="0" w:color="auto"/>
              <w:right w:val="single" w:sz="4" w:space="0" w:color="auto"/>
            </w:tcBorders>
            <w:shd w:val="clear" w:color="auto" w:fill="auto"/>
            <w:noWrap/>
            <w:vAlign w:val="bottom"/>
          </w:tcPr>
          <w:p w14:paraId="4C271ED8" w14:textId="695D963D" w:rsidR="0062287A" w:rsidRPr="0062287A" w:rsidRDefault="0062287A" w:rsidP="0062287A">
            <w:pPr>
              <w:spacing w:after="0" w:line="240" w:lineRule="auto"/>
              <w:jc w:val="right"/>
              <w:rPr>
                <w:rFonts w:ascii="Calibri" w:eastAsia="Times New Roman" w:hAnsi="Calibri" w:cs="Calibri"/>
                <w:sz w:val="24"/>
                <w:szCs w:val="24"/>
              </w:rPr>
            </w:pPr>
          </w:p>
        </w:tc>
        <w:tc>
          <w:tcPr>
            <w:tcW w:w="1483" w:type="dxa"/>
            <w:tcBorders>
              <w:top w:val="nil"/>
              <w:left w:val="nil"/>
              <w:bottom w:val="single" w:sz="4" w:space="0" w:color="auto"/>
              <w:right w:val="single" w:sz="4" w:space="0" w:color="auto"/>
            </w:tcBorders>
            <w:shd w:val="clear" w:color="auto" w:fill="auto"/>
            <w:noWrap/>
            <w:vAlign w:val="bottom"/>
          </w:tcPr>
          <w:p w14:paraId="13D71FA9" w14:textId="7A63FFE9" w:rsidR="0062287A" w:rsidRPr="0062287A" w:rsidRDefault="0062287A" w:rsidP="0062287A">
            <w:pPr>
              <w:spacing w:after="0" w:line="240" w:lineRule="auto"/>
              <w:jc w:val="right"/>
              <w:rPr>
                <w:rFonts w:ascii="Calibri" w:eastAsia="Times New Roman" w:hAnsi="Calibri" w:cs="Calibri"/>
                <w:sz w:val="24"/>
                <w:szCs w:val="24"/>
              </w:rPr>
            </w:pPr>
          </w:p>
        </w:tc>
        <w:tc>
          <w:tcPr>
            <w:tcW w:w="1535" w:type="dxa"/>
            <w:tcBorders>
              <w:top w:val="nil"/>
              <w:left w:val="nil"/>
              <w:bottom w:val="single" w:sz="4" w:space="0" w:color="auto"/>
              <w:right w:val="single" w:sz="4" w:space="0" w:color="auto"/>
            </w:tcBorders>
            <w:shd w:val="clear" w:color="auto" w:fill="auto"/>
            <w:noWrap/>
            <w:vAlign w:val="bottom"/>
            <w:hideMark/>
          </w:tcPr>
          <w:p w14:paraId="3EE64C0B" w14:textId="77777777" w:rsidR="0062287A" w:rsidRPr="0062287A" w:rsidRDefault="0062287A" w:rsidP="0062287A">
            <w:pPr>
              <w:spacing w:after="0" w:line="240" w:lineRule="auto"/>
              <w:rPr>
                <w:rFonts w:ascii="Calibri" w:eastAsia="Times New Roman" w:hAnsi="Calibri" w:cs="Calibri"/>
                <w:sz w:val="24"/>
                <w:szCs w:val="24"/>
              </w:rPr>
            </w:pPr>
            <w:r w:rsidRPr="0062287A">
              <w:rPr>
                <w:rFonts w:ascii="Calibri" w:eastAsia="Times New Roman" w:hAnsi="Calibri" w:cs="Calibri"/>
                <w:sz w:val="24"/>
                <w:szCs w:val="24"/>
              </w:rPr>
              <w:t xml:space="preserve"> $               -   </w:t>
            </w:r>
          </w:p>
        </w:tc>
      </w:tr>
      <w:tr w:rsidR="00F56A1A" w:rsidRPr="0062287A" w14:paraId="03338EEE" w14:textId="77777777" w:rsidTr="0070014A">
        <w:trPr>
          <w:trHeight w:val="236"/>
          <w:jc w:val="center"/>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14:paraId="33892ECB" w14:textId="77777777" w:rsidR="0062287A" w:rsidRPr="0062287A" w:rsidRDefault="0062287A" w:rsidP="0062287A">
            <w:pPr>
              <w:spacing w:after="0" w:line="240" w:lineRule="auto"/>
              <w:jc w:val="right"/>
              <w:rPr>
                <w:rFonts w:ascii="Calibri" w:eastAsia="Times New Roman" w:hAnsi="Calibri" w:cs="Calibri"/>
                <w:sz w:val="24"/>
                <w:szCs w:val="24"/>
              </w:rPr>
            </w:pPr>
            <w:r w:rsidRPr="0062287A">
              <w:rPr>
                <w:rFonts w:ascii="Calibri" w:eastAsia="Times New Roman" w:hAnsi="Calibri" w:cs="Calibri"/>
                <w:sz w:val="24"/>
                <w:szCs w:val="24"/>
              </w:rPr>
              <w:t>2</w:t>
            </w:r>
          </w:p>
        </w:tc>
        <w:tc>
          <w:tcPr>
            <w:tcW w:w="1811" w:type="dxa"/>
            <w:tcBorders>
              <w:top w:val="nil"/>
              <w:left w:val="nil"/>
              <w:bottom w:val="single" w:sz="4" w:space="0" w:color="auto"/>
              <w:right w:val="single" w:sz="4" w:space="0" w:color="auto"/>
            </w:tcBorders>
            <w:shd w:val="clear" w:color="auto" w:fill="auto"/>
            <w:noWrap/>
            <w:vAlign w:val="bottom"/>
          </w:tcPr>
          <w:p w14:paraId="30D4FAD6" w14:textId="66189DA4" w:rsidR="0062287A" w:rsidRPr="0062287A" w:rsidRDefault="0062287A" w:rsidP="0062287A">
            <w:pPr>
              <w:spacing w:after="0" w:line="240" w:lineRule="auto"/>
              <w:jc w:val="center"/>
              <w:rPr>
                <w:rFonts w:ascii="Calibri" w:eastAsia="Times New Roman" w:hAnsi="Calibri" w:cs="Calibri"/>
                <w:sz w:val="24"/>
                <w:szCs w:val="24"/>
              </w:rPr>
            </w:pPr>
          </w:p>
        </w:tc>
        <w:tc>
          <w:tcPr>
            <w:tcW w:w="2279" w:type="dxa"/>
            <w:tcBorders>
              <w:top w:val="nil"/>
              <w:left w:val="nil"/>
              <w:bottom w:val="single" w:sz="4" w:space="0" w:color="auto"/>
              <w:right w:val="single" w:sz="4" w:space="0" w:color="auto"/>
            </w:tcBorders>
            <w:shd w:val="clear" w:color="auto" w:fill="auto"/>
            <w:noWrap/>
            <w:vAlign w:val="bottom"/>
          </w:tcPr>
          <w:p w14:paraId="75A7BC74" w14:textId="0C70FFF9" w:rsidR="0062287A" w:rsidRPr="0062287A" w:rsidRDefault="0062287A" w:rsidP="0062287A">
            <w:pPr>
              <w:spacing w:after="0" w:line="240" w:lineRule="auto"/>
              <w:jc w:val="center"/>
              <w:rPr>
                <w:rFonts w:ascii="Calibri" w:eastAsia="Times New Roman" w:hAnsi="Calibri" w:cs="Calibri"/>
                <w:sz w:val="24"/>
                <w:szCs w:val="24"/>
              </w:rPr>
            </w:pPr>
          </w:p>
        </w:tc>
        <w:tc>
          <w:tcPr>
            <w:tcW w:w="1185" w:type="dxa"/>
            <w:tcBorders>
              <w:top w:val="nil"/>
              <w:left w:val="nil"/>
              <w:bottom w:val="single" w:sz="4" w:space="0" w:color="auto"/>
              <w:right w:val="single" w:sz="4" w:space="0" w:color="auto"/>
            </w:tcBorders>
            <w:shd w:val="clear" w:color="auto" w:fill="auto"/>
            <w:noWrap/>
            <w:vAlign w:val="bottom"/>
          </w:tcPr>
          <w:p w14:paraId="3EF5B0BE" w14:textId="7D24EBA4" w:rsidR="0062287A" w:rsidRPr="0062287A" w:rsidRDefault="0062287A" w:rsidP="0062287A">
            <w:pPr>
              <w:spacing w:after="0" w:line="240" w:lineRule="auto"/>
              <w:jc w:val="right"/>
              <w:rPr>
                <w:rFonts w:ascii="Calibri" w:eastAsia="Times New Roman" w:hAnsi="Calibri" w:cs="Calibri"/>
                <w:sz w:val="24"/>
                <w:szCs w:val="24"/>
              </w:rPr>
            </w:pPr>
          </w:p>
        </w:tc>
        <w:tc>
          <w:tcPr>
            <w:tcW w:w="1231" w:type="dxa"/>
            <w:tcBorders>
              <w:top w:val="nil"/>
              <w:left w:val="nil"/>
              <w:bottom w:val="single" w:sz="4" w:space="0" w:color="auto"/>
              <w:right w:val="single" w:sz="4" w:space="0" w:color="auto"/>
            </w:tcBorders>
            <w:shd w:val="clear" w:color="auto" w:fill="auto"/>
            <w:noWrap/>
            <w:vAlign w:val="bottom"/>
          </w:tcPr>
          <w:p w14:paraId="728A3393" w14:textId="77D33854" w:rsidR="0062287A" w:rsidRPr="0062287A" w:rsidRDefault="0062287A" w:rsidP="0062287A">
            <w:pPr>
              <w:spacing w:after="0" w:line="240" w:lineRule="auto"/>
              <w:jc w:val="center"/>
              <w:rPr>
                <w:rFonts w:ascii="Calibri" w:eastAsia="Times New Roman" w:hAnsi="Calibri" w:cs="Calibri"/>
                <w:sz w:val="24"/>
                <w:szCs w:val="24"/>
              </w:rPr>
            </w:pPr>
          </w:p>
        </w:tc>
        <w:tc>
          <w:tcPr>
            <w:tcW w:w="1379" w:type="dxa"/>
            <w:tcBorders>
              <w:top w:val="nil"/>
              <w:left w:val="nil"/>
              <w:bottom w:val="single" w:sz="4" w:space="0" w:color="auto"/>
              <w:right w:val="single" w:sz="4" w:space="0" w:color="auto"/>
            </w:tcBorders>
            <w:shd w:val="clear" w:color="auto" w:fill="auto"/>
            <w:noWrap/>
            <w:vAlign w:val="bottom"/>
          </w:tcPr>
          <w:p w14:paraId="3AE98457" w14:textId="474D3411" w:rsidR="0062287A" w:rsidRPr="0062287A" w:rsidRDefault="0062287A" w:rsidP="0062287A">
            <w:pPr>
              <w:spacing w:after="0" w:line="240" w:lineRule="auto"/>
              <w:jc w:val="center"/>
              <w:rPr>
                <w:rFonts w:ascii="Calibri" w:eastAsia="Times New Roman" w:hAnsi="Calibri" w:cs="Calibri"/>
                <w:sz w:val="24"/>
                <w:szCs w:val="24"/>
              </w:rPr>
            </w:pPr>
          </w:p>
        </w:tc>
        <w:tc>
          <w:tcPr>
            <w:tcW w:w="836" w:type="dxa"/>
            <w:tcBorders>
              <w:top w:val="nil"/>
              <w:left w:val="nil"/>
              <w:bottom w:val="single" w:sz="4" w:space="0" w:color="auto"/>
              <w:right w:val="single" w:sz="4" w:space="0" w:color="auto"/>
            </w:tcBorders>
            <w:shd w:val="clear" w:color="auto" w:fill="auto"/>
            <w:noWrap/>
            <w:vAlign w:val="bottom"/>
          </w:tcPr>
          <w:p w14:paraId="2B86D3D9" w14:textId="10A5E4F5" w:rsidR="0062287A" w:rsidRPr="0062287A" w:rsidRDefault="0062287A" w:rsidP="0062287A">
            <w:pPr>
              <w:spacing w:after="0" w:line="240" w:lineRule="auto"/>
              <w:jc w:val="center"/>
              <w:rPr>
                <w:rFonts w:ascii="Calibri" w:eastAsia="Times New Roman" w:hAnsi="Calibri" w:cs="Calibri"/>
                <w:sz w:val="24"/>
                <w:szCs w:val="24"/>
              </w:rPr>
            </w:pPr>
          </w:p>
        </w:tc>
        <w:tc>
          <w:tcPr>
            <w:tcW w:w="1137" w:type="dxa"/>
            <w:tcBorders>
              <w:top w:val="nil"/>
              <w:left w:val="nil"/>
              <w:bottom w:val="single" w:sz="4" w:space="0" w:color="auto"/>
              <w:right w:val="single" w:sz="4" w:space="0" w:color="auto"/>
            </w:tcBorders>
            <w:shd w:val="clear" w:color="auto" w:fill="auto"/>
            <w:noWrap/>
            <w:vAlign w:val="bottom"/>
          </w:tcPr>
          <w:p w14:paraId="6E7A084B" w14:textId="36A26FC0" w:rsidR="0062287A" w:rsidRPr="0062287A" w:rsidRDefault="0062287A" w:rsidP="0062287A">
            <w:pPr>
              <w:spacing w:after="0" w:line="240" w:lineRule="auto"/>
              <w:jc w:val="right"/>
              <w:rPr>
                <w:rFonts w:ascii="Calibri" w:eastAsia="Times New Roman" w:hAnsi="Calibri" w:cs="Calibri"/>
                <w:sz w:val="24"/>
                <w:szCs w:val="24"/>
              </w:rPr>
            </w:pPr>
          </w:p>
        </w:tc>
        <w:tc>
          <w:tcPr>
            <w:tcW w:w="1483" w:type="dxa"/>
            <w:tcBorders>
              <w:top w:val="nil"/>
              <w:left w:val="nil"/>
              <w:bottom w:val="single" w:sz="4" w:space="0" w:color="auto"/>
              <w:right w:val="single" w:sz="4" w:space="0" w:color="auto"/>
            </w:tcBorders>
            <w:shd w:val="clear" w:color="auto" w:fill="auto"/>
            <w:noWrap/>
            <w:vAlign w:val="bottom"/>
          </w:tcPr>
          <w:p w14:paraId="5A9D04A1" w14:textId="4E65E8D7" w:rsidR="0062287A" w:rsidRPr="0062287A" w:rsidRDefault="0062287A" w:rsidP="0062287A">
            <w:pPr>
              <w:spacing w:after="0" w:line="240" w:lineRule="auto"/>
              <w:jc w:val="right"/>
              <w:rPr>
                <w:rFonts w:ascii="Calibri" w:eastAsia="Times New Roman" w:hAnsi="Calibri" w:cs="Calibri"/>
                <w:sz w:val="24"/>
                <w:szCs w:val="24"/>
              </w:rPr>
            </w:pPr>
          </w:p>
        </w:tc>
        <w:tc>
          <w:tcPr>
            <w:tcW w:w="1535" w:type="dxa"/>
            <w:tcBorders>
              <w:top w:val="nil"/>
              <w:left w:val="nil"/>
              <w:bottom w:val="single" w:sz="4" w:space="0" w:color="auto"/>
              <w:right w:val="single" w:sz="4" w:space="0" w:color="auto"/>
            </w:tcBorders>
            <w:shd w:val="clear" w:color="auto" w:fill="auto"/>
            <w:noWrap/>
            <w:vAlign w:val="bottom"/>
            <w:hideMark/>
          </w:tcPr>
          <w:p w14:paraId="54C7772B" w14:textId="77777777" w:rsidR="0062287A" w:rsidRPr="0062287A" w:rsidRDefault="0062287A" w:rsidP="0062287A">
            <w:pPr>
              <w:spacing w:after="0" w:line="240" w:lineRule="auto"/>
              <w:rPr>
                <w:rFonts w:ascii="Calibri" w:eastAsia="Times New Roman" w:hAnsi="Calibri" w:cs="Calibri"/>
                <w:sz w:val="24"/>
                <w:szCs w:val="24"/>
              </w:rPr>
            </w:pPr>
            <w:r w:rsidRPr="0062287A">
              <w:rPr>
                <w:rFonts w:ascii="Calibri" w:eastAsia="Times New Roman" w:hAnsi="Calibri" w:cs="Calibri"/>
                <w:sz w:val="24"/>
                <w:szCs w:val="24"/>
              </w:rPr>
              <w:t xml:space="preserve"> $               -   </w:t>
            </w:r>
          </w:p>
        </w:tc>
      </w:tr>
      <w:tr w:rsidR="00F56A1A" w:rsidRPr="0062287A" w14:paraId="53008945" w14:textId="77777777" w:rsidTr="0070014A">
        <w:trPr>
          <w:trHeight w:val="236"/>
          <w:jc w:val="center"/>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14:paraId="6BFEFFEC" w14:textId="77777777" w:rsidR="0062287A" w:rsidRPr="0062287A" w:rsidRDefault="0062287A" w:rsidP="0062287A">
            <w:pPr>
              <w:spacing w:after="0" w:line="240" w:lineRule="auto"/>
              <w:jc w:val="right"/>
              <w:rPr>
                <w:rFonts w:ascii="Calibri" w:eastAsia="Times New Roman" w:hAnsi="Calibri" w:cs="Calibri"/>
                <w:sz w:val="24"/>
                <w:szCs w:val="24"/>
              </w:rPr>
            </w:pPr>
            <w:r w:rsidRPr="0062287A">
              <w:rPr>
                <w:rFonts w:ascii="Calibri" w:eastAsia="Times New Roman" w:hAnsi="Calibri" w:cs="Calibri"/>
                <w:sz w:val="24"/>
                <w:szCs w:val="24"/>
              </w:rPr>
              <w:t>3</w:t>
            </w:r>
          </w:p>
        </w:tc>
        <w:tc>
          <w:tcPr>
            <w:tcW w:w="1811" w:type="dxa"/>
            <w:tcBorders>
              <w:top w:val="nil"/>
              <w:left w:val="nil"/>
              <w:bottom w:val="single" w:sz="4" w:space="0" w:color="auto"/>
              <w:right w:val="single" w:sz="4" w:space="0" w:color="auto"/>
            </w:tcBorders>
            <w:shd w:val="clear" w:color="auto" w:fill="auto"/>
            <w:noWrap/>
            <w:vAlign w:val="bottom"/>
          </w:tcPr>
          <w:p w14:paraId="30ACFB2C" w14:textId="7A09ED95" w:rsidR="0062287A" w:rsidRPr="0062287A" w:rsidRDefault="0062287A" w:rsidP="0062287A">
            <w:pPr>
              <w:spacing w:after="0" w:line="240" w:lineRule="auto"/>
              <w:jc w:val="center"/>
              <w:rPr>
                <w:rFonts w:ascii="Calibri" w:eastAsia="Times New Roman" w:hAnsi="Calibri" w:cs="Calibri"/>
                <w:sz w:val="24"/>
                <w:szCs w:val="24"/>
              </w:rPr>
            </w:pPr>
          </w:p>
        </w:tc>
        <w:tc>
          <w:tcPr>
            <w:tcW w:w="2279" w:type="dxa"/>
            <w:tcBorders>
              <w:top w:val="nil"/>
              <w:left w:val="nil"/>
              <w:bottom w:val="single" w:sz="4" w:space="0" w:color="auto"/>
              <w:right w:val="single" w:sz="4" w:space="0" w:color="auto"/>
            </w:tcBorders>
            <w:shd w:val="clear" w:color="auto" w:fill="auto"/>
            <w:noWrap/>
            <w:vAlign w:val="bottom"/>
          </w:tcPr>
          <w:p w14:paraId="772C89E4" w14:textId="38679D4A" w:rsidR="0062287A" w:rsidRPr="0062287A" w:rsidRDefault="0062287A" w:rsidP="0062287A">
            <w:pPr>
              <w:spacing w:after="0" w:line="240" w:lineRule="auto"/>
              <w:jc w:val="center"/>
              <w:rPr>
                <w:rFonts w:ascii="Calibri" w:eastAsia="Times New Roman" w:hAnsi="Calibri" w:cs="Calibri"/>
                <w:sz w:val="24"/>
                <w:szCs w:val="24"/>
              </w:rPr>
            </w:pPr>
          </w:p>
        </w:tc>
        <w:tc>
          <w:tcPr>
            <w:tcW w:w="1185" w:type="dxa"/>
            <w:tcBorders>
              <w:top w:val="nil"/>
              <w:left w:val="nil"/>
              <w:bottom w:val="single" w:sz="4" w:space="0" w:color="auto"/>
              <w:right w:val="single" w:sz="4" w:space="0" w:color="auto"/>
            </w:tcBorders>
            <w:shd w:val="clear" w:color="auto" w:fill="auto"/>
            <w:noWrap/>
            <w:vAlign w:val="bottom"/>
          </w:tcPr>
          <w:p w14:paraId="02B2F7E7" w14:textId="3BFB7295" w:rsidR="0062287A" w:rsidRPr="0062287A" w:rsidRDefault="0062287A" w:rsidP="0062287A">
            <w:pPr>
              <w:spacing w:after="0" w:line="240" w:lineRule="auto"/>
              <w:jc w:val="right"/>
              <w:rPr>
                <w:rFonts w:ascii="Calibri" w:eastAsia="Times New Roman" w:hAnsi="Calibri" w:cs="Calibri"/>
                <w:sz w:val="24"/>
                <w:szCs w:val="24"/>
              </w:rPr>
            </w:pPr>
          </w:p>
        </w:tc>
        <w:tc>
          <w:tcPr>
            <w:tcW w:w="1231" w:type="dxa"/>
            <w:tcBorders>
              <w:top w:val="nil"/>
              <w:left w:val="nil"/>
              <w:bottom w:val="single" w:sz="4" w:space="0" w:color="auto"/>
              <w:right w:val="single" w:sz="4" w:space="0" w:color="auto"/>
            </w:tcBorders>
            <w:shd w:val="clear" w:color="auto" w:fill="auto"/>
            <w:noWrap/>
            <w:vAlign w:val="bottom"/>
          </w:tcPr>
          <w:p w14:paraId="26DD0700" w14:textId="10AF9BDF" w:rsidR="0062287A" w:rsidRPr="0062287A" w:rsidRDefault="0062287A" w:rsidP="0062287A">
            <w:pPr>
              <w:spacing w:after="0" w:line="240" w:lineRule="auto"/>
              <w:jc w:val="center"/>
              <w:rPr>
                <w:rFonts w:ascii="Calibri" w:eastAsia="Times New Roman" w:hAnsi="Calibri" w:cs="Calibri"/>
                <w:sz w:val="24"/>
                <w:szCs w:val="24"/>
              </w:rPr>
            </w:pPr>
          </w:p>
        </w:tc>
        <w:tc>
          <w:tcPr>
            <w:tcW w:w="1379" w:type="dxa"/>
            <w:tcBorders>
              <w:top w:val="nil"/>
              <w:left w:val="nil"/>
              <w:bottom w:val="single" w:sz="4" w:space="0" w:color="auto"/>
              <w:right w:val="single" w:sz="4" w:space="0" w:color="auto"/>
            </w:tcBorders>
            <w:shd w:val="clear" w:color="auto" w:fill="auto"/>
            <w:noWrap/>
            <w:vAlign w:val="bottom"/>
          </w:tcPr>
          <w:p w14:paraId="086259AE" w14:textId="6D166F10" w:rsidR="0062287A" w:rsidRPr="0062287A" w:rsidRDefault="0062287A" w:rsidP="0062287A">
            <w:pPr>
              <w:spacing w:after="0" w:line="240" w:lineRule="auto"/>
              <w:jc w:val="center"/>
              <w:rPr>
                <w:rFonts w:ascii="Calibri" w:eastAsia="Times New Roman" w:hAnsi="Calibri" w:cs="Calibri"/>
                <w:sz w:val="24"/>
                <w:szCs w:val="24"/>
              </w:rPr>
            </w:pPr>
          </w:p>
        </w:tc>
        <w:tc>
          <w:tcPr>
            <w:tcW w:w="836" w:type="dxa"/>
            <w:tcBorders>
              <w:top w:val="nil"/>
              <w:left w:val="nil"/>
              <w:bottom w:val="single" w:sz="4" w:space="0" w:color="auto"/>
              <w:right w:val="single" w:sz="4" w:space="0" w:color="auto"/>
            </w:tcBorders>
            <w:shd w:val="clear" w:color="auto" w:fill="auto"/>
            <w:noWrap/>
            <w:vAlign w:val="bottom"/>
          </w:tcPr>
          <w:p w14:paraId="4017280D" w14:textId="49195D20" w:rsidR="0062287A" w:rsidRPr="0062287A" w:rsidRDefault="0062287A" w:rsidP="0062287A">
            <w:pPr>
              <w:spacing w:after="0" w:line="240" w:lineRule="auto"/>
              <w:jc w:val="center"/>
              <w:rPr>
                <w:rFonts w:ascii="Calibri" w:eastAsia="Times New Roman" w:hAnsi="Calibri" w:cs="Calibri"/>
                <w:sz w:val="24"/>
                <w:szCs w:val="24"/>
              </w:rPr>
            </w:pPr>
          </w:p>
        </w:tc>
        <w:tc>
          <w:tcPr>
            <w:tcW w:w="1137" w:type="dxa"/>
            <w:tcBorders>
              <w:top w:val="nil"/>
              <w:left w:val="nil"/>
              <w:bottom w:val="single" w:sz="4" w:space="0" w:color="auto"/>
              <w:right w:val="single" w:sz="4" w:space="0" w:color="auto"/>
            </w:tcBorders>
            <w:shd w:val="clear" w:color="auto" w:fill="auto"/>
            <w:noWrap/>
            <w:vAlign w:val="bottom"/>
          </w:tcPr>
          <w:p w14:paraId="53684B45" w14:textId="7FA3C715" w:rsidR="0062287A" w:rsidRPr="0062287A" w:rsidRDefault="0062287A" w:rsidP="0062287A">
            <w:pPr>
              <w:spacing w:after="0" w:line="240" w:lineRule="auto"/>
              <w:jc w:val="right"/>
              <w:rPr>
                <w:rFonts w:ascii="Calibri" w:eastAsia="Times New Roman" w:hAnsi="Calibri" w:cs="Calibri"/>
                <w:sz w:val="24"/>
                <w:szCs w:val="24"/>
              </w:rPr>
            </w:pPr>
          </w:p>
        </w:tc>
        <w:tc>
          <w:tcPr>
            <w:tcW w:w="1483" w:type="dxa"/>
            <w:tcBorders>
              <w:top w:val="nil"/>
              <w:left w:val="nil"/>
              <w:bottom w:val="single" w:sz="4" w:space="0" w:color="auto"/>
              <w:right w:val="single" w:sz="4" w:space="0" w:color="auto"/>
            </w:tcBorders>
            <w:shd w:val="clear" w:color="auto" w:fill="auto"/>
            <w:noWrap/>
            <w:vAlign w:val="bottom"/>
          </w:tcPr>
          <w:p w14:paraId="631C7A05" w14:textId="59648088" w:rsidR="0062287A" w:rsidRPr="0062287A" w:rsidRDefault="0062287A" w:rsidP="0062287A">
            <w:pPr>
              <w:spacing w:after="0" w:line="240" w:lineRule="auto"/>
              <w:jc w:val="right"/>
              <w:rPr>
                <w:rFonts w:ascii="Calibri" w:eastAsia="Times New Roman" w:hAnsi="Calibri" w:cs="Calibri"/>
                <w:sz w:val="24"/>
                <w:szCs w:val="24"/>
              </w:rPr>
            </w:pPr>
          </w:p>
        </w:tc>
        <w:tc>
          <w:tcPr>
            <w:tcW w:w="1535" w:type="dxa"/>
            <w:tcBorders>
              <w:top w:val="nil"/>
              <w:left w:val="nil"/>
              <w:bottom w:val="single" w:sz="4" w:space="0" w:color="auto"/>
              <w:right w:val="single" w:sz="4" w:space="0" w:color="auto"/>
            </w:tcBorders>
            <w:shd w:val="clear" w:color="auto" w:fill="auto"/>
            <w:noWrap/>
            <w:vAlign w:val="bottom"/>
            <w:hideMark/>
          </w:tcPr>
          <w:p w14:paraId="5681F77E" w14:textId="77777777" w:rsidR="0062287A" w:rsidRPr="0062287A" w:rsidRDefault="0062287A" w:rsidP="0062287A">
            <w:pPr>
              <w:spacing w:after="0" w:line="240" w:lineRule="auto"/>
              <w:rPr>
                <w:rFonts w:ascii="Calibri" w:eastAsia="Times New Roman" w:hAnsi="Calibri" w:cs="Calibri"/>
                <w:sz w:val="24"/>
                <w:szCs w:val="24"/>
              </w:rPr>
            </w:pPr>
            <w:r w:rsidRPr="0062287A">
              <w:rPr>
                <w:rFonts w:ascii="Calibri" w:eastAsia="Times New Roman" w:hAnsi="Calibri" w:cs="Calibri"/>
                <w:sz w:val="24"/>
                <w:szCs w:val="24"/>
              </w:rPr>
              <w:t xml:space="preserve"> $               -   </w:t>
            </w:r>
          </w:p>
        </w:tc>
      </w:tr>
      <w:tr w:rsidR="00F56A1A" w:rsidRPr="0062287A" w14:paraId="67E0B5A6" w14:textId="77777777" w:rsidTr="0070014A">
        <w:trPr>
          <w:trHeight w:val="236"/>
          <w:jc w:val="center"/>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14:paraId="569EF681" w14:textId="77777777" w:rsidR="0062287A" w:rsidRPr="0062287A" w:rsidRDefault="0062287A" w:rsidP="0062287A">
            <w:pPr>
              <w:spacing w:after="0" w:line="240" w:lineRule="auto"/>
              <w:jc w:val="right"/>
              <w:rPr>
                <w:rFonts w:ascii="Calibri" w:eastAsia="Times New Roman" w:hAnsi="Calibri" w:cs="Calibri"/>
                <w:sz w:val="24"/>
                <w:szCs w:val="24"/>
              </w:rPr>
            </w:pPr>
            <w:r w:rsidRPr="0062287A">
              <w:rPr>
                <w:rFonts w:ascii="Calibri" w:eastAsia="Times New Roman" w:hAnsi="Calibri" w:cs="Calibri"/>
                <w:sz w:val="24"/>
                <w:szCs w:val="24"/>
              </w:rPr>
              <w:t>4</w:t>
            </w:r>
          </w:p>
        </w:tc>
        <w:tc>
          <w:tcPr>
            <w:tcW w:w="1811" w:type="dxa"/>
            <w:tcBorders>
              <w:top w:val="nil"/>
              <w:left w:val="nil"/>
              <w:bottom w:val="single" w:sz="4" w:space="0" w:color="auto"/>
              <w:right w:val="single" w:sz="4" w:space="0" w:color="auto"/>
            </w:tcBorders>
            <w:shd w:val="clear" w:color="auto" w:fill="auto"/>
            <w:noWrap/>
            <w:vAlign w:val="bottom"/>
          </w:tcPr>
          <w:p w14:paraId="2B6395EC" w14:textId="581F389E" w:rsidR="0062287A" w:rsidRPr="0062287A" w:rsidRDefault="0062287A" w:rsidP="0062287A">
            <w:pPr>
              <w:spacing w:after="0" w:line="240" w:lineRule="auto"/>
              <w:jc w:val="center"/>
              <w:rPr>
                <w:rFonts w:ascii="Calibri" w:eastAsia="Times New Roman" w:hAnsi="Calibri" w:cs="Calibri"/>
                <w:sz w:val="24"/>
                <w:szCs w:val="24"/>
              </w:rPr>
            </w:pPr>
          </w:p>
        </w:tc>
        <w:tc>
          <w:tcPr>
            <w:tcW w:w="2279" w:type="dxa"/>
            <w:tcBorders>
              <w:top w:val="nil"/>
              <w:left w:val="nil"/>
              <w:bottom w:val="single" w:sz="4" w:space="0" w:color="auto"/>
              <w:right w:val="single" w:sz="4" w:space="0" w:color="auto"/>
            </w:tcBorders>
            <w:shd w:val="clear" w:color="auto" w:fill="auto"/>
            <w:noWrap/>
            <w:vAlign w:val="bottom"/>
          </w:tcPr>
          <w:p w14:paraId="267B3728" w14:textId="5CAF9CCC" w:rsidR="0062287A" w:rsidRPr="0062287A" w:rsidRDefault="0062287A" w:rsidP="0062287A">
            <w:pPr>
              <w:spacing w:after="0" w:line="240" w:lineRule="auto"/>
              <w:jc w:val="center"/>
              <w:rPr>
                <w:rFonts w:ascii="Calibri" w:eastAsia="Times New Roman" w:hAnsi="Calibri" w:cs="Calibri"/>
                <w:sz w:val="24"/>
                <w:szCs w:val="24"/>
              </w:rPr>
            </w:pPr>
          </w:p>
        </w:tc>
        <w:tc>
          <w:tcPr>
            <w:tcW w:w="1185" w:type="dxa"/>
            <w:tcBorders>
              <w:top w:val="nil"/>
              <w:left w:val="nil"/>
              <w:bottom w:val="single" w:sz="4" w:space="0" w:color="auto"/>
              <w:right w:val="single" w:sz="4" w:space="0" w:color="auto"/>
            </w:tcBorders>
            <w:shd w:val="clear" w:color="auto" w:fill="auto"/>
            <w:noWrap/>
            <w:vAlign w:val="bottom"/>
          </w:tcPr>
          <w:p w14:paraId="5FFFCAC0" w14:textId="77B1023C" w:rsidR="0062287A" w:rsidRPr="0062287A" w:rsidRDefault="0062287A" w:rsidP="0062287A">
            <w:pPr>
              <w:spacing w:after="0" w:line="240" w:lineRule="auto"/>
              <w:jc w:val="right"/>
              <w:rPr>
                <w:rFonts w:ascii="Calibri" w:eastAsia="Times New Roman" w:hAnsi="Calibri" w:cs="Calibri"/>
                <w:sz w:val="24"/>
                <w:szCs w:val="24"/>
              </w:rPr>
            </w:pPr>
          </w:p>
        </w:tc>
        <w:tc>
          <w:tcPr>
            <w:tcW w:w="1231" w:type="dxa"/>
            <w:tcBorders>
              <w:top w:val="nil"/>
              <w:left w:val="nil"/>
              <w:bottom w:val="single" w:sz="4" w:space="0" w:color="auto"/>
              <w:right w:val="single" w:sz="4" w:space="0" w:color="auto"/>
            </w:tcBorders>
            <w:shd w:val="clear" w:color="auto" w:fill="auto"/>
            <w:noWrap/>
            <w:vAlign w:val="bottom"/>
          </w:tcPr>
          <w:p w14:paraId="7312240E" w14:textId="1003AA82" w:rsidR="0062287A" w:rsidRPr="0062287A" w:rsidRDefault="0062287A" w:rsidP="0062287A">
            <w:pPr>
              <w:spacing w:after="0" w:line="240" w:lineRule="auto"/>
              <w:jc w:val="center"/>
              <w:rPr>
                <w:rFonts w:ascii="Calibri" w:eastAsia="Times New Roman" w:hAnsi="Calibri" w:cs="Calibri"/>
                <w:sz w:val="24"/>
                <w:szCs w:val="24"/>
              </w:rPr>
            </w:pPr>
          </w:p>
        </w:tc>
        <w:tc>
          <w:tcPr>
            <w:tcW w:w="1379" w:type="dxa"/>
            <w:tcBorders>
              <w:top w:val="nil"/>
              <w:left w:val="nil"/>
              <w:bottom w:val="single" w:sz="4" w:space="0" w:color="auto"/>
              <w:right w:val="single" w:sz="4" w:space="0" w:color="auto"/>
            </w:tcBorders>
            <w:shd w:val="clear" w:color="auto" w:fill="auto"/>
            <w:noWrap/>
            <w:vAlign w:val="bottom"/>
          </w:tcPr>
          <w:p w14:paraId="19FE140A" w14:textId="7FCA53F4" w:rsidR="0062287A" w:rsidRPr="0062287A" w:rsidRDefault="0062287A" w:rsidP="0062287A">
            <w:pPr>
              <w:spacing w:after="0" w:line="240" w:lineRule="auto"/>
              <w:jc w:val="center"/>
              <w:rPr>
                <w:rFonts w:ascii="Calibri" w:eastAsia="Times New Roman" w:hAnsi="Calibri" w:cs="Calibri"/>
                <w:sz w:val="24"/>
                <w:szCs w:val="24"/>
              </w:rPr>
            </w:pPr>
          </w:p>
        </w:tc>
        <w:tc>
          <w:tcPr>
            <w:tcW w:w="836" w:type="dxa"/>
            <w:tcBorders>
              <w:top w:val="nil"/>
              <w:left w:val="nil"/>
              <w:bottom w:val="single" w:sz="4" w:space="0" w:color="auto"/>
              <w:right w:val="single" w:sz="4" w:space="0" w:color="auto"/>
            </w:tcBorders>
            <w:shd w:val="clear" w:color="auto" w:fill="auto"/>
            <w:noWrap/>
            <w:vAlign w:val="bottom"/>
          </w:tcPr>
          <w:p w14:paraId="43538D4A" w14:textId="6CA7E35D" w:rsidR="0062287A" w:rsidRPr="0062287A" w:rsidRDefault="0062287A" w:rsidP="0062287A">
            <w:pPr>
              <w:spacing w:after="0" w:line="240" w:lineRule="auto"/>
              <w:jc w:val="center"/>
              <w:rPr>
                <w:rFonts w:ascii="Calibri" w:eastAsia="Times New Roman" w:hAnsi="Calibri" w:cs="Calibri"/>
                <w:sz w:val="24"/>
                <w:szCs w:val="24"/>
              </w:rPr>
            </w:pPr>
          </w:p>
        </w:tc>
        <w:tc>
          <w:tcPr>
            <w:tcW w:w="1137" w:type="dxa"/>
            <w:tcBorders>
              <w:top w:val="nil"/>
              <w:left w:val="nil"/>
              <w:bottom w:val="single" w:sz="4" w:space="0" w:color="auto"/>
              <w:right w:val="single" w:sz="4" w:space="0" w:color="auto"/>
            </w:tcBorders>
            <w:shd w:val="clear" w:color="auto" w:fill="auto"/>
            <w:noWrap/>
            <w:vAlign w:val="bottom"/>
          </w:tcPr>
          <w:p w14:paraId="7760188F" w14:textId="2A7F31D8" w:rsidR="0062287A" w:rsidRPr="0062287A" w:rsidRDefault="0062287A" w:rsidP="0062287A">
            <w:pPr>
              <w:spacing w:after="0" w:line="240" w:lineRule="auto"/>
              <w:jc w:val="right"/>
              <w:rPr>
                <w:rFonts w:ascii="Calibri" w:eastAsia="Times New Roman" w:hAnsi="Calibri" w:cs="Calibri"/>
                <w:sz w:val="24"/>
                <w:szCs w:val="24"/>
              </w:rPr>
            </w:pPr>
          </w:p>
        </w:tc>
        <w:tc>
          <w:tcPr>
            <w:tcW w:w="1483" w:type="dxa"/>
            <w:tcBorders>
              <w:top w:val="nil"/>
              <w:left w:val="nil"/>
              <w:bottom w:val="single" w:sz="4" w:space="0" w:color="auto"/>
              <w:right w:val="single" w:sz="4" w:space="0" w:color="auto"/>
            </w:tcBorders>
            <w:shd w:val="clear" w:color="auto" w:fill="auto"/>
            <w:noWrap/>
            <w:vAlign w:val="bottom"/>
          </w:tcPr>
          <w:p w14:paraId="3C9B2D7F" w14:textId="69EC54D4" w:rsidR="0062287A" w:rsidRPr="0062287A" w:rsidRDefault="0062287A" w:rsidP="0062287A">
            <w:pPr>
              <w:spacing w:after="0" w:line="240" w:lineRule="auto"/>
              <w:jc w:val="right"/>
              <w:rPr>
                <w:rFonts w:ascii="Calibri" w:eastAsia="Times New Roman" w:hAnsi="Calibri" w:cs="Calibri"/>
                <w:sz w:val="24"/>
                <w:szCs w:val="24"/>
              </w:rPr>
            </w:pPr>
          </w:p>
        </w:tc>
        <w:tc>
          <w:tcPr>
            <w:tcW w:w="1535" w:type="dxa"/>
            <w:tcBorders>
              <w:top w:val="nil"/>
              <w:left w:val="nil"/>
              <w:bottom w:val="single" w:sz="4" w:space="0" w:color="auto"/>
              <w:right w:val="single" w:sz="4" w:space="0" w:color="auto"/>
            </w:tcBorders>
            <w:shd w:val="clear" w:color="auto" w:fill="auto"/>
            <w:noWrap/>
            <w:vAlign w:val="bottom"/>
            <w:hideMark/>
          </w:tcPr>
          <w:p w14:paraId="282D2B3E" w14:textId="77777777" w:rsidR="0062287A" w:rsidRPr="0062287A" w:rsidRDefault="0062287A" w:rsidP="0062287A">
            <w:pPr>
              <w:spacing w:after="0" w:line="240" w:lineRule="auto"/>
              <w:rPr>
                <w:rFonts w:ascii="Calibri" w:eastAsia="Times New Roman" w:hAnsi="Calibri" w:cs="Calibri"/>
                <w:sz w:val="24"/>
                <w:szCs w:val="24"/>
              </w:rPr>
            </w:pPr>
            <w:r w:rsidRPr="0062287A">
              <w:rPr>
                <w:rFonts w:ascii="Calibri" w:eastAsia="Times New Roman" w:hAnsi="Calibri" w:cs="Calibri"/>
                <w:sz w:val="24"/>
                <w:szCs w:val="24"/>
              </w:rPr>
              <w:t xml:space="preserve"> $               -   </w:t>
            </w:r>
          </w:p>
        </w:tc>
      </w:tr>
      <w:tr w:rsidR="00F56A1A" w:rsidRPr="0062287A" w14:paraId="6FEE88A3" w14:textId="77777777" w:rsidTr="0070014A">
        <w:trPr>
          <w:trHeight w:val="236"/>
          <w:jc w:val="center"/>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14:paraId="32A59020" w14:textId="77777777" w:rsidR="0062287A" w:rsidRPr="0062287A" w:rsidRDefault="0062287A" w:rsidP="0062287A">
            <w:pPr>
              <w:spacing w:after="0" w:line="240" w:lineRule="auto"/>
              <w:jc w:val="right"/>
              <w:rPr>
                <w:rFonts w:ascii="Calibri" w:eastAsia="Times New Roman" w:hAnsi="Calibri" w:cs="Calibri"/>
                <w:sz w:val="24"/>
                <w:szCs w:val="24"/>
              </w:rPr>
            </w:pPr>
            <w:r w:rsidRPr="0062287A">
              <w:rPr>
                <w:rFonts w:ascii="Calibri" w:eastAsia="Times New Roman" w:hAnsi="Calibri" w:cs="Calibri"/>
                <w:sz w:val="24"/>
                <w:szCs w:val="24"/>
              </w:rPr>
              <w:t>5</w:t>
            </w:r>
          </w:p>
        </w:tc>
        <w:tc>
          <w:tcPr>
            <w:tcW w:w="1811" w:type="dxa"/>
            <w:tcBorders>
              <w:top w:val="nil"/>
              <w:left w:val="nil"/>
              <w:bottom w:val="single" w:sz="4" w:space="0" w:color="auto"/>
              <w:right w:val="single" w:sz="4" w:space="0" w:color="auto"/>
            </w:tcBorders>
            <w:shd w:val="clear" w:color="auto" w:fill="auto"/>
            <w:noWrap/>
            <w:vAlign w:val="bottom"/>
          </w:tcPr>
          <w:p w14:paraId="1496E7E8" w14:textId="54803C1A" w:rsidR="0062287A" w:rsidRPr="0062287A" w:rsidRDefault="0062287A" w:rsidP="0062287A">
            <w:pPr>
              <w:spacing w:after="0" w:line="240" w:lineRule="auto"/>
              <w:jc w:val="center"/>
              <w:rPr>
                <w:rFonts w:ascii="Calibri" w:eastAsia="Times New Roman" w:hAnsi="Calibri" w:cs="Calibri"/>
                <w:sz w:val="24"/>
                <w:szCs w:val="24"/>
              </w:rPr>
            </w:pPr>
          </w:p>
        </w:tc>
        <w:tc>
          <w:tcPr>
            <w:tcW w:w="2279" w:type="dxa"/>
            <w:tcBorders>
              <w:top w:val="nil"/>
              <w:left w:val="nil"/>
              <w:bottom w:val="single" w:sz="4" w:space="0" w:color="auto"/>
              <w:right w:val="single" w:sz="4" w:space="0" w:color="auto"/>
            </w:tcBorders>
            <w:shd w:val="clear" w:color="auto" w:fill="auto"/>
            <w:noWrap/>
            <w:vAlign w:val="bottom"/>
          </w:tcPr>
          <w:p w14:paraId="7C4B5F4F" w14:textId="6813A3CF" w:rsidR="0062287A" w:rsidRPr="0062287A" w:rsidRDefault="0062287A" w:rsidP="0062287A">
            <w:pPr>
              <w:spacing w:after="0" w:line="240" w:lineRule="auto"/>
              <w:jc w:val="center"/>
              <w:rPr>
                <w:rFonts w:ascii="Calibri" w:eastAsia="Times New Roman" w:hAnsi="Calibri" w:cs="Calibri"/>
                <w:sz w:val="24"/>
                <w:szCs w:val="24"/>
              </w:rPr>
            </w:pPr>
          </w:p>
        </w:tc>
        <w:tc>
          <w:tcPr>
            <w:tcW w:w="1185" w:type="dxa"/>
            <w:tcBorders>
              <w:top w:val="nil"/>
              <w:left w:val="nil"/>
              <w:bottom w:val="single" w:sz="4" w:space="0" w:color="auto"/>
              <w:right w:val="single" w:sz="4" w:space="0" w:color="auto"/>
            </w:tcBorders>
            <w:shd w:val="clear" w:color="auto" w:fill="auto"/>
            <w:noWrap/>
            <w:vAlign w:val="bottom"/>
          </w:tcPr>
          <w:p w14:paraId="72944418" w14:textId="3EE81252" w:rsidR="0062287A" w:rsidRPr="0062287A" w:rsidRDefault="0062287A" w:rsidP="0062287A">
            <w:pPr>
              <w:spacing w:after="0" w:line="240" w:lineRule="auto"/>
              <w:jc w:val="right"/>
              <w:rPr>
                <w:rFonts w:ascii="Calibri" w:eastAsia="Times New Roman" w:hAnsi="Calibri" w:cs="Calibri"/>
                <w:sz w:val="24"/>
                <w:szCs w:val="24"/>
              </w:rPr>
            </w:pPr>
          </w:p>
        </w:tc>
        <w:tc>
          <w:tcPr>
            <w:tcW w:w="1231" w:type="dxa"/>
            <w:tcBorders>
              <w:top w:val="nil"/>
              <w:left w:val="nil"/>
              <w:bottom w:val="single" w:sz="4" w:space="0" w:color="auto"/>
              <w:right w:val="single" w:sz="4" w:space="0" w:color="auto"/>
            </w:tcBorders>
            <w:shd w:val="clear" w:color="auto" w:fill="auto"/>
            <w:noWrap/>
            <w:vAlign w:val="bottom"/>
          </w:tcPr>
          <w:p w14:paraId="3D054A39" w14:textId="100F882E" w:rsidR="0062287A" w:rsidRPr="0062287A" w:rsidRDefault="0062287A" w:rsidP="0062287A">
            <w:pPr>
              <w:spacing w:after="0" w:line="240" w:lineRule="auto"/>
              <w:jc w:val="center"/>
              <w:rPr>
                <w:rFonts w:ascii="Calibri" w:eastAsia="Times New Roman" w:hAnsi="Calibri" w:cs="Calibri"/>
                <w:sz w:val="24"/>
                <w:szCs w:val="24"/>
              </w:rPr>
            </w:pPr>
          </w:p>
        </w:tc>
        <w:tc>
          <w:tcPr>
            <w:tcW w:w="1379" w:type="dxa"/>
            <w:tcBorders>
              <w:top w:val="nil"/>
              <w:left w:val="nil"/>
              <w:bottom w:val="single" w:sz="4" w:space="0" w:color="auto"/>
              <w:right w:val="single" w:sz="4" w:space="0" w:color="auto"/>
            </w:tcBorders>
            <w:shd w:val="clear" w:color="auto" w:fill="auto"/>
            <w:noWrap/>
            <w:vAlign w:val="bottom"/>
          </w:tcPr>
          <w:p w14:paraId="0EFD5024" w14:textId="1E286DF8" w:rsidR="0062287A" w:rsidRPr="0062287A" w:rsidRDefault="0062287A" w:rsidP="0062287A">
            <w:pPr>
              <w:spacing w:after="0" w:line="240" w:lineRule="auto"/>
              <w:jc w:val="center"/>
              <w:rPr>
                <w:rFonts w:ascii="Calibri" w:eastAsia="Times New Roman" w:hAnsi="Calibri" w:cs="Calibri"/>
                <w:sz w:val="24"/>
                <w:szCs w:val="24"/>
              </w:rPr>
            </w:pPr>
          </w:p>
        </w:tc>
        <w:tc>
          <w:tcPr>
            <w:tcW w:w="836" w:type="dxa"/>
            <w:tcBorders>
              <w:top w:val="nil"/>
              <w:left w:val="nil"/>
              <w:bottom w:val="single" w:sz="4" w:space="0" w:color="auto"/>
              <w:right w:val="single" w:sz="4" w:space="0" w:color="auto"/>
            </w:tcBorders>
            <w:shd w:val="clear" w:color="auto" w:fill="auto"/>
            <w:noWrap/>
            <w:vAlign w:val="bottom"/>
          </w:tcPr>
          <w:p w14:paraId="26F829FB" w14:textId="18C023C1" w:rsidR="0062287A" w:rsidRPr="0062287A" w:rsidRDefault="0062287A" w:rsidP="0062287A">
            <w:pPr>
              <w:spacing w:after="0" w:line="240" w:lineRule="auto"/>
              <w:jc w:val="center"/>
              <w:rPr>
                <w:rFonts w:ascii="Calibri" w:eastAsia="Times New Roman" w:hAnsi="Calibri" w:cs="Calibri"/>
                <w:sz w:val="24"/>
                <w:szCs w:val="24"/>
              </w:rPr>
            </w:pPr>
          </w:p>
        </w:tc>
        <w:tc>
          <w:tcPr>
            <w:tcW w:w="1137" w:type="dxa"/>
            <w:tcBorders>
              <w:top w:val="nil"/>
              <w:left w:val="nil"/>
              <w:bottom w:val="nil"/>
              <w:right w:val="single" w:sz="4" w:space="0" w:color="auto"/>
            </w:tcBorders>
            <w:shd w:val="clear" w:color="auto" w:fill="auto"/>
            <w:noWrap/>
            <w:vAlign w:val="bottom"/>
          </w:tcPr>
          <w:p w14:paraId="196F3ECE" w14:textId="682619FE" w:rsidR="0062287A" w:rsidRPr="0062287A" w:rsidRDefault="0062287A" w:rsidP="0062287A">
            <w:pPr>
              <w:spacing w:after="0" w:line="240" w:lineRule="auto"/>
              <w:jc w:val="right"/>
              <w:rPr>
                <w:rFonts w:ascii="Calibri" w:eastAsia="Times New Roman" w:hAnsi="Calibri" w:cs="Calibri"/>
                <w:sz w:val="24"/>
                <w:szCs w:val="24"/>
              </w:rPr>
            </w:pPr>
          </w:p>
        </w:tc>
        <w:tc>
          <w:tcPr>
            <w:tcW w:w="1483" w:type="dxa"/>
            <w:tcBorders>
              <w:top w:val="nil"/>
              <w:left w:val="nil"/>
              <w:bottom w:val="single" w:sz="4" w:space="0" w:color="auto"/>
              <w:right w:val="single" w:sz="4" w:space="0" w:color="auto"/>
            </w:tcBorders>
            <w:shd w:val="clear" w:color="auto" w:fill="auto"/>
            <w:noWrap/>
            <w:vAlign w:val="bottom"/>
          </w:tcPr>
          <w:p w14:paraId="5BC9164A" w14:textId="40CBDE90" w:rsidR="0062287A" w:rsidRPr="0062287A" w:rsidRDefault="0062287A" w:rsidP="0062287A">
            <w:pPr>
              <w:spacing w:after="0" w:line="240" w:lineRule="auto"/>
              <w:jc w:val="right"/>
              <w:rPr>
                <w:rFonts w:ascii="Calibri" w:eastAsia="Times New Roman" w:hAnsi="Calibri" w:cs="Calibri"/>
                <w:sz w:val="24"/>
                <w:szCs w:val="24"/>
              </w:rPr>
            </w:pPr>
          </w:p>
        </w:tc>
        <w:tc>
          <w:tcPr>
            <w:tcW w:w="1535" w:type="dxa"/>
            <w:tcBorders>
              <w:top w:val="nil"/>
              <w:left w:val="nil"/>
              <w:bottom w:val="single" w:sz="4" w:space="0" w:color="auto"/>
              <w:right w:val="single" w:sz="4" w:space="0" w:color="auto"/>
            </w:tcBorders>
            <w:shd w:val="clear" w:color="auto" w:fill="auto"/>
            <w:noWrap/>
            <w:vAlign w:val="bottom"/>
            <w:hideMark/>
          </w:tcPr>
          <w:p w14:paraId="4C68EA3A" w14:textId="77777777" w:rsidR="0062287A" w:rsidRPr="0062287A" w:rsidRDefault="0062287A" w:rsidP="0062287A">
            <w:pPr>
              <w:spacing w:after="0" w:line="240" w:lineRule="auto"/>
              <w:rPr>
                <w:rFonts w:ascii="Calibri" w:eastAsia="Times New Roman" w:hAnsi="Calibri" w:cs="Calibri"/>
                <w:sz w:val="24"/>
                <w:szCs w:val="24"/>
              </w:rPr>
            </w:pPr>
            <w:r w:rsidRPr="0062287A">
              <w:rPr>
                <w:rFonts w:ascii="Calibri" w:eastAsia="Times New Roman" w:hAnsi="Calibri" w:cs="Calibri"/>
                <w:sz w:val="24"/>
                <w:szCs w:val="24"/>
              </w:rPr>
              <w:t xml:space="preserve"> $               -   </w:t>
            </w:r>
          </w:p>
        </w:tc>
      </w:tr>
      <w:tr w:rsidR="00F56A1A" w:rsidRPr="0062287A" w14:paraId="29530689" w14:textId="77777777" w:rsidTr="0070014A">
        <w:trPr>
          <w:trHeight w:val="236"/>
          <w:jc w:val="center"/>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14:paraId="2CFCBFB0" w14:textId="77777777" w:rsidR="0062287A" w:rsidRPr="0062287A" w:rsidRDefault="0062287A" w:rsidP="0062287A">
            <w:pPr>
              <w:spacing w:after="0" w:line="240" w:lineRule="auto"/>
              <w:jc w:val="right"/>
              <w:rPr>
                <w:rFonts w:ascii="Calibri" w:eastAsia="Times New Roman" w:hAnsi="Calibri" w:cs="Calibri"/>
                <w:sz w:val="24"/>
                <w:szCs w:val="24"/>
              </w:rPr>
            </w:pPr>
            <w:r w:rsidRPr="0062287A">
              <w:rPr>
                <w:rFonts w:ascii="Calibri" w:eastAsia="Times New Roman" w:hAnsi="Calibri" w:cs="Calibri"/>
                <w:sz w:val="24"/>
                <w:szCs w:val="24"/>
              </w:rPr>
              <w:t>6</w:t>
            </w:r>
          </w:p>
        </w:tc>
        <w:tc>
          <w:tcPr>
            <w:tcW w:w="1811" w:type="dxa"/>
            <w:tcBorders>
              <w:top w:val="nil"/>
              <w:left w:val="nil"/>
              <w:bottom w:val="single" w:sz="4" w:space="0" w:color="auto"/>
              <w:right w:val="single" w:sz="4" w:space="0" w:color="auto"/>
            </w:tcBorders>
            <w:shd w:val="clear" w:color="auto" w:fill="auto"/>
            <w:noWrap/>
            <w:vAlign w:val="bottom"/>
          </w:tcPr>
          <w:p w14:paraId="7752A11F" w14:textId="60758A4E" w:rsidR="0062287A" w:rsidRPr="0062287A" w:rsidRDefault="0062287A" w:rsidP="0062287A">
            <w:pPr>
              <w:spacing w:after="0" w:line="240" w:lineRule="auto"/>
              <w:jc w:val="center"/>
              <w:rPr>
                <w:rFonts w:ascii="Calibri" w:eastAsia="Times New Roman" w:hAnsi="Calibri" w:cs="Calibri"/>
                <w:sz w:val="24"/>
                <w:szCs w:val="24"/>
              </w:rPr>
            </w:pPr>
          </w:p>
        </w:tc>
        <w:tc>
          <w:tcPr>
            <w:tcW w:w="2279" w:type="dxa"/>
            <w:tcBorders>
              <w:top w:val="nil"/>
              <w:left w:val="nil"/>
              <w:bottom w:val="single" w:sz="4" w:space="0" w:color="auto"/>
              <w:right w:val="single" w:sz="4" w:space="0" w:color="auto"/>
            </w:tcBorders>
            <w:shd w:val="clear" w:color="auto" w:fill="auto"/>
            <w:noWrap/>
            <w:vAlign w:val="bottom"/>
          </w:tcPr>
          <w:p w14:paraId="37FC0877" w14:textId="615A4E2A" w:rsidR="0062287A" w:rsidRPr="0062287A" w:rsidRDefault="0062287A" w:rsidP="0062287A">
            <w:pPr>
              <w:spacing w:after="0" w:line="240" w:lineRule="auto"/>
              <w:jc w:val="center"/>
              <w:rPr>
                <w:rFonts w:ascii="Calibri" w:eastAsia="Times New Roman" w:hAnsi="Calibri" w:cs="Calibri"/>
                <w:sz w:val="24"/>
                <w:szCs w:val="24"/>
              </w:rPr>
            </w:pPr>
          </w:p>
        </w:tc>
        <w:tc>
          <w:tcPr>
            <w:tcW w:w="1185" w:type="dxa"/>
            <w:tcBorders>
              <w:top w:val="nil"/>
              <w:left w:val="nil"/>
              <w:bottom w:val="single" w:sz="4" w:space="0" w:color="auto"/>
              <w:right w:val="single" w:sz="4" w:space="0" w:color="auto"/>
            </w:tcBorders>
            <w:shd w:val="clear" w:color="auto" w:fill="auto"/>
            <w:noWrap/>
            <w:vAlign w:val="bottom"/>
          </w:tcPr>
          <w:p w14:paraId="5ADD8DC7" w14:textId="269C9DB1" w:rsidR="0062287A" w:rsidRPr="0062287A" w:rsidRDefault="0062287A" w:rsidP="0062287A">
            <w:pPr>
              <w:spacing w:after="0" w:line="240" w:lineRule="auto"/>
              <w:jc w:val="right"/>
              <w:rPr>
                <w:rFonts w:ascii="Calibri" w:eastAsia="Times New Roman" w:hAnsi="Calibri" w:cs="Calibri"/>
                <w:sz w:val="24"/>
                <w:szCs w:val="24"/>
              </w:rPr>
            </w:pPr>
          </w:p>
        </w:tc>
        <w:tc>
          <w:tcPr>
            <w:tcW w:w="1231" w:type="dxa"/>
            <w:tcBorders>
              <w:top w:val="nil"/>
              <w:left w:val="nil"/>
              <w:bottom w:val="single" w:sz="4" w:space="0" w:color="auto"/>
              <w:right w:val="single" w:sz="4" w:space="0" w:color="auto"/>
            </w:tcBorders>
            <w:shd w:val="clear" w:color="auto" w:fill="auto"/>
            <w:noWrap/>
            <w:vAlign w:val="bottom"/>
          </w:tcPr>
          <w:p w14:paraId="0094EF40" w14:textId="57D878BC" w:rsidR="0062287A" w:rsidRPr="0062287A" w:rsidRDefault="0062287A" w:rsidP="0062287A">
            <w:pPr>
              <w:spacing w:after="0" w:line="240" w:lineRule="auto"/>
              <w:jc w:val="center"/>
              <w:rPr>
                <w:rFonts w:ascii="Calibri" w:eastAsia="Times New Roman" w:hAnsi="Calibri" w:cs="Calibri"/>
                <w:sz w:val="24"/>
                <w:szCs w:val="24"/>
              </w:rPr>
            </w:pPr>
          </w:p>
        </w:tc>
        <w:tc>
          <w:tcPr>
            <w:tcW w:w="1379" w:type="dxa"/>
            <w:tcBorders>
              <w:top w:val="nil"/>
              <w:left w:val="nil"/>
              <w:bottom w:val="single" w:sz="4" w:space="0" w:color="auto"/>
              <w:right w:val="single" w:sz="4" w:space="0" w:color="auto"/>
            </w:tcBorders>
            <w:shd w:val="clear" w:color="auto" w:fill="auto"/>
            <w:noWrap/>
            <w:vAlign w:val="bottom"/>
          </w:tcPr>
          <w:p w14:paraId="6CAB2990" w14:textId="032FB251" w:rsidR="0062287A" w:rsidRPr="0062287A" w:rsidRDefault="0062287A" w:rsidP="0062287A">
            <w:pPr>
              <w:spacing w:after="0" w:line="240" w:lineRule="auto"/>
              <w:jc w:val="center"/>
              <w:rPr>
                <w:rFonts w:ascii="Calibri" w:eastAsia="Times New Roman" w:hAnsi="Calibri" w:cs="Calibri"/>
                <w:sz w:val="24"/>
                <w:szCs w:val="24"/>
              </w:rPr>
            </w:pPr>
          </w:p>
        </w:tc>
        <w:tc>
          <w:tcPr>
            <w:tcW w:w="836" w:type="dxa"/>
            <w:tcBorders>
              <w:top w:val="nil"/>
              <w:left w:val="nil"/>
              <w:bottom w:val="single" w:sz="4" w:space="0" w:color="auto"/>
              <w:right w:val="single" w:sz="4" w:space="0" w:color="auto"/>
            </w:tcBorders>
            <w:shd w:val="clear" w:color="auto" w:fill="auto"/>
            <w:noWrap/>
            <w:vAlign w:val="bottom"/>
          </w:tcPr>
          <w:p w14:paraId="7D6665CE" w14:textId="3B92A0CD" w:rsidR="0062287A" w:rsidRPr="0062287A" w:rsidRDefault="0062287A" w:rsidP="0062287A">
            <w:pPr>
              <w:spacing w:after="0" w:line="240" w:lineRule="auto"/>
              <w:jc w:val="center"/>
              <w:rPr>
                <w:rFonts w:ascii="Calibri" w:eastAsia="Times New Roman" w:hAnsi="Calibri" w:cs="Calibri"/>
                <w:sz w:val="24"/>
                <w:szCs w:val="24"/>
              </w:rPr>
            </w:pPr>
          </w:p>
        </w:tc>
        <w:tc>
          <w:tcPr>
            <w:tcW w:w="1137" w:type="dxa"/>
            <w:tcBorders>
              <w:top w:val="single" w:sz="4" w:space="0" w:color="auto"/>
              <w:left w:val="nil"/>
              <w:bottom w:val="single" w:sz="4" w:space="0" w:color="auto"/>
              <w:right w:val="single" w:sz="4" w:space="0" w:color="auto"/>
            </w:tcBorders>
            <w:shd w:val="clear" w:color="auto" w:fill="auto"/>
            <w:noWrap/>
            <w:vAlign w:val="bottom"/>
          </w:tcPr>
          <w:p w14:paraId="5C5C9C2D" w14:textId="35DB5D2F" w:rsidR="0062287A" w:rsidRPr="0062287A" w:rsidRDefault="0062287A" w:rsidP="0062287A">
            <w:pPr>
              <w:spacing w:after="0" w:line="240" w:lineRule="auto"/>
              <w:jc w:val="right"/>
              <w:rPr>
                <w:rFonts w:ascii="Calibri" w:eastAsia="Times New Roman" w:hAnsi="Calibri" w:cs="Calibri"/>
                <w:sz w:val="24"/>
                <w:szCs w:val="24"/>
              </w:rPr>
            </w:pPr>
          </w:p>
        </w:tc>
        <w:tc>
          <w:tcPr>
            <w:tcW w:w="1483" w:type="dxa"/>
            <w:tcBorders>
              <w:top w:val="nil"/>
              <w:left w:val="nil"/>
              <w:bottom w:val="single" w:sz="4" w:space="0" w:color="auto"/>
              <w:right w:val="single" w:sz="4" w:space="0" w:color="auto"/>
            </w:tcBorders>
            <w:shd w:val="clear" w:color="auto" w:fill="auto"/>
            <w:noWrap/>
            <w:vAlign w:val="bottom"/>
          </w:tcPr>
          <w:p w14:paraId="67E04C6D" w14:textId="568E8D9B" w:rsidR="0062287A" w:rsidRPr="0062287A" w:rsidRDefault="0062287A" w:rsidP="0062287A">
            <w:pPr>
              <w:spacing w:after="0" w:line="240" w:lineRule="auto"/>
              <w:jc w:val="right"/>
              <w:rPr>
                <w:rFonts w:ascii="Calibri" w:eastAsia="Times New Roman" w:hAnsi="Calibri" w:cs="Calibri"/>
                <w:sz w:val="24"/>
                <w:szCs w:val="24"/>
              </w:rPr>
            </w:pPr>
          </w:p>
        </w:tc>
        <w:tc>
          <w:tcPr>
            <w:tcW w:w="1535" w:type="dxa"/>
            <w:tcBorders>
              <w:top w:val="nil"/>
              <w:left w:val="nil"/>
              <w:bottom w:val="single" w:sz="4" w:space="0" w:color="auto"/>
              <w:right w:val="single" w:sz="4" w:space="0" w:color="auto"/>
            </w:tcBorders>
            <w:shd w:val="clear" w:color="auto" w:fill="auto"/>
            <w:noWrap/>
            <w:vAlign w:val="bottom"/>
            <w:hideMark/>
          </w:tcPr>
          <w:p w14:paraId="22E0E8E3" w14:textId="77777777" w:rsidR="0062287A" w:rsidRPr="0062287A" w:rsidRDefault="0062287A" w:rsidP="0062287A">
            <w:pPr>
              <w:spacing w:after="0" w:line="240" w:lineRule="auto"/>
              <w:rPr>
                <w:rFonts w:ascii="Calibri" w:eastAsia="Times New Roman" w:hAnsi="Calibri" w:cs="Calibri"/>
                <w:sz w:val="24"/>
                <w:szCs w:val="24"/>
              </w:rPr>
            </w:pPr>
            <w:r w:rsidRPr="0062287A">
              <w:rPr>
                <w:rFonts w:ascii="Calibri" w:eastAsia="Times New Roman" w:hAnsi="Calibri" w:cs="Calibri"/>
                <w:sz w:val="24"/>
                <w:szCs w:val="24"/>
              </w:rPr>
              <w:t xml:space="preserve"> $               -   </w:t>
            </w:r>
          </w:p>
        </w:tc>
      </w:tr>
      <w:tr w:rsidR="00F56A1A" w:rsidRPr="0062287A" w14:paraId="74DECE1A" w14:textId="77777777" w:rsidTr="0070014A">
        <w:trPr>
          <w:trHeight w:val="236"/>
          <w:jc w:val="center"/>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14:paraId="712E86D7" w14:textId="77777777" w:rsidR="0062287A" w:rsidRPr="0062287A" w:rsidRDefault="0062287A" w:rsidP="0062287A">
            <w:pPr>
              <w:spacing w:after="0" w:line="240" w:lineRule="auto"/>
              <w:jc w:val="right"/>
              <w:rPr>
                <w:rFonts w:ascii="Calibri" w:eastAsia="Times New Roman" w:hAnsi="Calibri" w:cs="Calibri"/>
                <w:sz w:val="24"/>
                <w:szCs w:val="24"/>
              </w:rPr>
            </w:pPr>
            <w:r w:rsidRPr="0062287A">
              <w:rPr>
                <w:rFonts w:ascii="Calibri" w:eastAsia="Times New Roman" w:hAnsi="Calibri" w:cs="Calibri"/>
                <w:sz w:val="24"/>
                <w:szCs w:val="24"/>
              </w:rPr>
              <w:t>7</w:t>
            </w:r>
          </w:p>
        </w:tc>
        <w:tc>
          <w:tcPr>
            <w:tcW w:w="1811" w:type="dxa"/>
            <w:tcBorders>
              <w:top w:val="nil"/>
              <w:left w:val="nil"/>
              <w:bottom w:val="single" w:sz="4" w:space="0" w:color="auto"/>
              <w:right w:val="single" w:sz="4" w:space="0" w:color="auto"/>
            </w:tcBorders>
            <w:shd w:val="clear" w:color="auto" w:fill="auto"/>
            <w:noWrap/>
            <w:vAlign w:val="bottom"/>
          </w:tcPr>
          <w:p w14:paraId="20F7D47A" w14:textId="5C25801B" w:rsidR="0062287A" w:rsidRPr="0062287A" w:rsidRDefault="0062287A" w:rsidP="0062287A">
            <w:pPr>
              <w:spacing w:after="0" w:line="240" w:lineRule="auto"/>
              <w:jc w:val="center"/>
              <w:rPr>
                <w:rFonts w:ascii="Calibri" w:eastAsia="Times New Roman" w:hAnsi="Calibri" w:cs="Calibri"/>
                <w:sz w:val="24"/>
                <w:szCs w:val="24"/>
              </w:rPr>
            </w:pPr>
          </w:p>
        </w:tc>
        <w:tc>
          <w:tcPr>
            <w:tcW w:w="2279" w:type="dxa"/>
            <w:tcBorders>
              <w:top w:val="nil"/>
              <w:left w:val="nil"/>
              <w:bottom w:val="single" w:sz="4" w:space="0" w:color="auto"/>
              <w:right w:val="single" w:sz="4" w:space="0" w:color="auto"/>
            </w:tcBorders>
            <w:shd w:val="clear" w:color="auto" w:fill="auto"/>
            <w:noWrap/>
            <w:vAlign w:val="bottom"/>
          </w:tcPr>
          <w:p w14:paraId="5E9F1539" w14:textId="177E1CD9" w:rsidR="0062287A" w:rsidRPr="0062287A" w:rsidRDefault="0062287A" w:rsidP="0062287A">
            <w:pPr>
              <w:spacing w:after="0" w:line="240" w:lineRule="auto"/>
              <w:jc w:val="center"/>
              <w:rPr>
                <w:rFonts w:ascii="Calibri" w:eastAsia="Times New Roman" w:hAnsi="Calibri" w:cs="Calibri"/>
                <w:sz w:val="24"/>
                <w:szCs w:val="24"/>
              </w:rPr>
            </w:pPr>
          </w:p>
        </w:tc>
        <w:tc>
          <w:tcPr>
            <w:tcW w:w="1185" w:type="dxa"/>
            <w:tcBorders>
              <w:top w:val="nil"/>
              <w:left w:val="nil"/>
              <w:bottom w:val="single" w:sz="4" w:space="0" w:color="auto"/>
              <w:right w:val="single" w:sz="4" w:space="0" w:color="auto"/>
            </w:tcBorders>
            <w:shd w:val="clear" w:color="auto" w:fill="auto"/>
            <w:noWrap/>
            <w:vAlign w:val="bottom"/>
          </w:tcPr>
          <w:p w14:paraId="17FE21CC" w14:textId="04C1BD0C" w:rsidR="0062287A" w:rsidRPr="0062287A" w:rsidRDefault="0062287A" w:rsidP="0062287A">
            <w:pPr>
              <w:spacing w:after="0" w:line="240" w:lineRule="auto"/>
              <w:jc w:val="right"/>
              <w:rPr>
                <w:rFonts w:ascii="Calibri" w:eastAsia="Times New Roman" w:hAnsi="Calibri" w:cs="Calibri"/>
                <w:sz w:val="24"/>
                <w:szCs w:val="24"/>
              </w:rPr>
            </w:pPr>
          </w:p>
        </w:tc>
        <w:tc>
          <w:tcPr>
            <w:tcW w:w="1231" w:type="dxa"/>
            <w:tcBorders>
              <w:top w:val="nil"/>
              <w:left w:val="nil"/>
              <w:bottom w:val="single" w:sz="4" w:space="0" w:color="auto"/>
              <w:right w:val="single" w:sz="4" w:space="0" w:color="auto"/>
            </w:tcBorders>
            <w:shd w:val="clear" w:color="auto" w:fill="auto"/>
            <w:noWrap/>
            <w:vAlign w:val="bottom"/>
          </w:tcPr>
          <w:p w14:paraId="0B634CC7" w14:textId="5D9A5528" w:rsidR="0062287A" w:rsidRPr="0062287A" w:rsidRDefault="0062287A" w:rsidP="0062287A">
            <w:pPr>
              <w:spacing w:after="0" w:line="240" w:lineRule="auto"/>
              <w:jc w:val="center"/>
              <w:rPr>
                <w:rFonts w:ascii="Calibri" w:eastAsia="Times New Roman" w:hAnsi="Calibri" w:cs="Calibri"/>
                <w:sz w:val="24"/>
                <w:szCs w:val="24"/>
              </w:rPr>
            </w:pPr>
          </w:p>
        </w:tc>
        <w:tc>
          <w:tcPr>
            <w:tcW w:w="1379" w:type="dxa"/>
            <w:tcBorders>
              <w:top w:val="nil"/>
              <w:left w:val="nil"/>
              <w:bottom w:val="single" w:sz="4" w:space="0" w:color="auto"/>
              <w:right w:val="single" w:sz="4" w:space="0" w:color="auto"/>
            </w:tcBorders>
            <w:shd w:val="clear" w:color="auto" w:fill="auto"/>
            <w:noWrap/>
            <w:vAlign w:val="bottom"/>
          </w:tcPr>
          <w:p w14:paraId="7B853493" w14:textId="2DEFA504" w:rsidR="0062287A" w:rsidRPr="0062287A" w:rsidRDefault="0062287A" w:rsidP="0062287A">
            <w:pPr>
              <w:spacing w:after="0" w:line="240" w:lineRule="auto"/>
              <w:jc w:val="center"/>
              <w:rPr>
                <w:rFonts w:ascii="Calibri" w:eastAsia="Times New Roman" w:hAnsi="Calibri" w:cs="Calibri"/>
                <w:sz w:val="24"/>
                <w:szCs w:val="24"/>
              </w:rPr>
            </w:pPr>
          </w:p>
        </w:tc>
        <w:tc>
          <w:tcPr>
            <w:tcW w:w="836" w:type="dxa"/>
            <w:tcBorders>
              <w:top w:val="nil"/>
              <w:left w:val="nil"/>
              <w:bottom w:val="single" w:sz="4" w:space="0" w:color="auto"/>
              <w:right w:val="single" w:sz="4" w:space="0" w:color="auto"/>
            </w:tcBorders>
            <w:shd w:val="clear" w:color="auto" w:fill="auto"/>
            <w:noWrap/>
            <w:vAlign w:val="bottom"/>
          </w:tcPr>
          <w:p w14:paraId="403ED3C7" w14:textId="3FC2C440" w:rsidR="0062287A" w:rsidRPr="0062287A" w:rsidRDefault="0062287A" w:rsidP="0062287A">
            <w:pPr>
              <w:spacing w:after="0" w:line="240" w:lineRule="auto"/>
              <w:jc w:val="center"/>
              <w:rPr>
                <w:rFonts w:ascii="Calibri" w:eastAsia="Times New Roman" w:hAnsi="Calibri" w:cs="Calibri"/>
                <w:sz w:val="24"/>
                <w:szCs w:val="24"/>
              </w:rPr>
            </w:pPr>
          </w:p>
        </w:tc>
        <w:tc>
          <w:tcPr>
            <w:tcW w:w="1137" w:type="dxa"/>
            <w:tcBorders>
              <w:top w:val="nil"/>
              <w:left w:val="nil"/>
              <w:bottom w:val="single" w:sz="4" w:space="0" w:color="auto"/>
              <w:right w:val="single" w:sz="4" w:space="0" w:color="auto"/>
            </w:tcBorders>
            <w:shd w:val="clear" w:color="auto" w:fill="auto"/>
            <w:noWrap/>
            <w:vAlign w:val="bottom"/>
          </w:tcPr>
          <w:p w14:paraId="454F542E" w14:textId="1470A04F" w:rsidR="0062287A" w:rsidRPr="0062287A" w:rsidRDefault="0062287A" w:rsidP="0062287A">
            <w:pPr>
              <w:spacing w:after="0" w:line="240" w:lineRule="auto"/>
              <w:jc w:val="right"/>
              <w:rPr>
                <w:rFonts w:ascii="Calibri" w:eastAsia="Times New Roman" w:hAnsi="Calibri" w:cs="Calibri"/>
                <w:sz w:val="24"/>
                <w:szCs w:val="24"/>
              </w:rPr>
            </w:pPr>
          </w:p>
        </w:tc>
        <w:tc>
          <w:tcPr>
            <w:tcW w:w="1483" w:type="dxa"/>
            <w:tcBorders>
              <w:top w:val="nil"/>
              <w:left w:val="nil"/>
              <w:bottom w:val="single" w:sz="4" w:space="0" w:color="auto"/>
              <w:right w:val="single" w:sz="4" w:space="0" w:color="auto"/>
            </w:tcBorders>
            <w:shd w:val="clear" w:color="auto" w:fill="auto"/>
            <w:noWrap/>
            <w:vAlign w:val="bottom"/>
          </w:tcPr>
          <w:p w14:paraId="0F5D4F37" w14:textId="1847C581" w:rsidR="0062287A" w:rsidRPr="0062287A" w:rsidRDefault="0062287A" w:rsidP="0062287A">
            <w:pPr>
              <w:spacing w:after="0" w:line="240" w:lineRule="auto"/>
              <w:jc w:val="right"/>
              <w:rPr>
                <w:rFonts w:ascii="Calibri" w:eastAsia="Times New Roman" w:hAnsi="Calibri" w:cs="Calibri"/>
                <w:sz w:val="24"/>
                <w:szCs w:val="24"/>
              </w:rPr>
            </w:pPr>
          </w:p>
        </w:tc>
        <w:tc>
          <w:tcPr>
            <w:tcW w:w="1535" w:type="dxa"/>
            <w:tcBorders>
              <w:top w:val="nil"/>
              <w:left w:val="nil"/>
              <w:bottom w:val="single" w:sz="4" w:space="0" w:color="auto"/>
              <w:right w:val="single" w:sz="4" w:space="0" w:color="auto"/>
            </w:tcBorders>
            <w:shd w:val="clear" w:color="auto" w:fill="auto"/>
            <w:noWrap/>
            <w:vAlign w:val="bottom"/>
            <w:hideMark/>
          </w:tcPr>
          <w:p w14:paraId="09B4B70B" w14:textId="77777777" w:rsidR="0062287A" w:rsidRPr="0062287A" w:rsidRDefault="0062287A" w:rsidP="0062287A">
            <w:pPr>
              <w:spacing w:after="0" w:line="240" w:lineRule="auto"/>
              <w:rPr>
                <w:rFonts w:ascii="Calibri" w:eastAsia="Times New Roman" w:hAnsi="Calibri" w:cs="Calibri"/>
                <w:sz w:val="24"/>
                <w:szCs w:val="24"/>
              </w:rPr>
            </w:pPr>
            <w:r w:rsidRPr="0062287A">
              <w:rPr>
                <w:rFonts w:ascii="Calibri" w:eastAsia="Times New Roman" w:hAnsi="Calibri" w:cs="Calibri"/>
                <w:sz w:val="24"/>
                <w:szCs w:val="24"/>
              </w:rPr>
              <w:t xml:space="preserve"> $               -   </w:t>
            </w:r>
          </w:p>
        </w:tc>
      </w:tr>
      <w:tr w:rsidR="00F56A1A" w:rsidRPr="0062287A" w14:paraId="40998059" w14:textId="77777777" w:rsidTr="0070014A">
        <w:trPr>
          <w:trHeight w:val="236"/>
          <w:jc w:val="center"/>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14:paraId="2295A2A0" w14:textId="77777777" w:rsidR="0062287A" w:rsidRPr="0062287A" w:rsidRDefault="0062287A" w:rsidP="0062287A">
            <w:pPr>
              <w:spacing w:after="0" w:line="240" w:lineRule="auto"/>
              <w:jc w:val="right"/>
              <w:rPr>
                <w:rFonts w:ascii="Calibri" w:eastAsia="Times New Roman" w:hAnsi="Calibri" w:cs="Calibri"/>
                <w:sz w:val="24"/>
                <w:szCs w:val="24"/>
              </w:rPr>
            </w:pPr>
            <w:r w:rsidRPr="0062287A">
              <w:rPr>
                <w:rFonts w:ascii="Calibri" w:eastAsia="Times New Roman" w:hAnsi="Calibri" w:cs="Calibri"/>
                <w:sz w:val="24"/>
                <w:szCs w:val="24"/>
              </w:rPr>
              <w:t>8</w:t>
            </w:r>
          </w:p>
        </w:tc>
        <w:tc>
          <w:tcPr>
            <w:tcW w:w="1811" w:type="dxa"/>
            <w:tcBorders>
              <w:top w:val="nil"/>
              <w:left w:val="nil"/>
              <w:bottom w:val="single" w:sz="4" w:space="0" w:color="auto"/>
              <w:right w:val="single" w:sz="4" w:space="0" w:color="auto"/>
            </w:tcBorders>
            <w:shd w:val="clear" w:color="auto" w:fill="auto"/>
            <w:noWrap/>
            <w:vAlign w:val="bottom"/>
          </w:tcPr>
          <w:p w14:paraId="618C8C3F" w14:textId="725B5CFA" w:rsidR="0062287A" w:rsidRPr="0062287A" w:rsidRDefault="0062287A" w:rsidP="0062287A">
            <w:pPr>
              <w:spacing w:after="0" w:line="240" w:lineRule="auto"/>
              <w:jc w:val="center"/>
              <w:rPr>
                <w:rFonts w:ascii="Calibri" w:eastAsia="Times New Roman" w:hAnsi="Calibri" w:cs="Calibri"/>
                <w:sz w:val="24"/>
                <w:szCs w:val="24"/>
              </w:rPr>
            </w:pPr>
          </w:p>
        </w:tc>
        <w:tc>
          <w:tcPr>
            <w:tcW w:w="2279" w:type="dxa"/>
            <w:tcBorders>
              <w:top w:val="nil"/>
              <w:left w:val="nil"/>
              <w:bottom w:val="single" w:sz="4" w:space="0" w:color="auto"/>
              <w:right w:val="single" w:sz="4" w:space="0" w:color="auto"/>
            </w:tcBorders>
            <w:shd w:val="clear" w:color="auto" w:fill="auto"/>
            <w:noWrap/>
            <w:vAlign w:val="bottom"/>
          </w:tcPr>
          <w:p w14:paraId="67ED2899" w14:textId="0FEC2BDC" w:rsidR="0062287A" w:rsidRPr="0062287A" w:rsidRDefault="0062287A" w:rsidP="0062287A">
            <w:pPr>
              <w:spacing w:after="0" w:line="240" w:lineRule="auto"/>
              <w:jc w:val="center"/>
              <w:rPr>
                <w:rFonts w:ascii="Calibri" w:eastAsia="Times New Roman" w:hAnsi="Calibri" w:cs="Calibri"/>
                <w:sz w:val="24"/>
                <w:szCs w:val="24"/>
              </w:rPr>
            </w:pPr>
          </w:p>
        </w:tc>
        <w:tc>
          <w:tcPr>
            <w:tcW w:w="1185" w:type="dxa"/>
            <w:tcBorders>
              <w:top w:val="nil"/>
              <w:left w:val="nil"/>
              <w:bottom w:val="single" w:sz="4" w:space="0" w:color="auto"/>
              <w:right w:val="single" w:sz="4" w:space="0" w:color="auto"/>
            </w:tcBorders>
            <w:shd w:val="clear" w:color="auto" w:fill="auto"/>
            <w:noWrap/>
            <w:vAlign w:val="bottom"/>
          </w:tcPr>
          <w:p w14:paraId="103B5C03" w14:textId="6B5DFE28" w:rsidR="0062287A" w:rsidRPr="0062287A" w:rsidRDefault="0062287A" w:rsidP="0062287A">
            <w:pPr>
              <w:spacing w:after="0" w:line="240" w:lineRule="auto"/>
              <w:jc w:val="right"/>
              <w:rPr>
                <w:rFonts w:ascii="Calibri" w:eastAsia="Times New Roman" w:hAnsi="Calibri" w:cs="Calibri"/>
                <w:sz w:val="24"/>
                <w:szCs w:val="24"/>
              </w:rPr>
            </w:pPr>
          </w:p>
        </w:tc>
        <w:tc>
          <w:tcPr>
            <w:tcW w:w="1231" w:type="dxa"/>
            <w:tcBorders>
              <w:top w:val="nil"/>
              <w:left w:val="nil"/>
              <w:bottom w:val="single" w:sz="4" w:space="0" w:color="auto"/>
              <w:right w:val="single" w:sz="4" w:space="0" w:color="auto"/>
            </w:tcBorders>
            <w:shd w:val="clear" w:color="auto" w:fill="auto"/>
            <w:noWrap/>
            <w:vAlign w:val="bottom"/>
          </w:tcPr>
          <w:p w14:paraId="50459E2E" w14:textId="4A8BAC4E" w:rsidR="0062287A" w:rsidRPr="0062287A" w:rsidRDefault="0062287A" w:rsidP="0062287A">
            <w:pPr>
              <w:spacing w:after="0" w:line="240" w:lineRule="auto"/>
              <w:jc w:val="center"/>
              <w:rPr>
                <w:rFonts w:ascii="Calibri" w:eastAsia="Times New Roman" w:hAnsi="Calibri" w:cs="Calibri"/>
                <w:sz w:val="24"/>
                <w:szCs w:val="24"/>
              </w:rPr>
            </w:pPr>
          </w:p>
        </w:tc>
        <w:tc>
          <w:tcPr>
            <w:tcW w:w="1379" w:type="dxa"/>
            <w:tcBorders>
              <w:top w:val="nil"/>
              <w:left w:val="nil"/>
              <w:bottom w:val="single" w:sz="4" w:space="0" w:color="auto"/>
              <w:right w:val="single" w:sz="4" w:space="0" w:color="auto"/>
            </w:tcBorders>
            <w:shd w:val="clear" w:color="auto" w:fill="auto"/>
            <w:noWrap/>
            <w:vAlign w:val="bottom"/>
          </w:tcPr>
          <w:p w14:paraId="19D2224E" w14:textId="1AAF1A2B" w:rsidR="0062287A" w:rsidRPr="0062287A" w:rsidRDefault="0062287A" w:rsidP="0062287A">
            <w:pPr>
              <w:spacing w:after="0" w:line="240" w:lineRule="auto"/>
              <w:jc w:val="center"/>
              <w:rPr>
                <w:rFonts w:ascii="Calibri" w:eastAsia="Times New Roman" w:hAnsi="Calibri" w:cs="Calibri"/>
                <w:sz w:val="24"/>
                <w:szCs w:val="24"/>
              </w:rPr>
            </w:pPr>
          </w:p>
        </w:tc>
        <w:tc>
          <w:tcPr>
            <w:tcW w:w="836" w:type="dxa"/>
            <w:tcBorders>
              <w:top w:val="nil"/>
              <w:left w:val="nil"/>
              <w:bottom w:val="single" w:sz="4" w:space="0" w:color="auto"/>
              <w:right w:val="single" w:sz="4" w:space="0" w:color="auto"/>
            </w:tcBorders>
            <w:shd w:val="clear" w:color="auto" w:fill="auto"/>
            <w:noWrap/>
            <w:vAlign w:val="bottom"/>
          </w:tcPr>
          <w:p w14:paraId="2D7ACAC7" w14:textId="01FB2460" w:rsidR="0062287A" w:rsidRPr="0062287A" w:rsidRDefault="0062287A" w:rsidP="0062287A">
            <w:pPr>
              <w:spacing w:after="0" w:line="240" w:lineRule="auto"/>
              <w:jc w:val="center"/>
              <w:rPr>
                <w:rFonts w:ascii="Calibri" w:eastAsia="Times New Roman" w:hAnsi="Calibri" w:cs="Calibri"/>
                <w:sz w:val="24"/>
                <w:szCs w:val="24"/>
              </w:rPr>
            </w:pPr>
          </w:p>
        </w:tc>
        <w:tc>
          <w:tcPr>
            <w:tcW w:w="1137" w:type="dxa"/>
            <w:tcBorders>
              <w:top w:val="nil"/>
              <w:left w:val="nil"/>
              <w:bottom w:val="single" w:sz="4" w:space="0" w:color="auto"/>
              <w:right w:val="single" w:sz="4" w:space="0" w:color="auto"/>
            </w:tcBorders>
            <w:shd w:val="clear" w:color="auto" w:fill="auto"/>
            <w:noWrap/>
            <w:vAlign w:val="bottom"/>
          </w:tcPr>
          <w:p w14:paraId="5AC1EFDC" w14:textId="7C3B1755" w:rsidR="0062287A" w:rsidRPr="0062287A" w:rsidRDefault="0062287A" w:rsidP="0062287A">
            <w:pPr>
              <w:spacing w:after="0" w:line="240" w:lineRule="auto"/>
              <w:jc w:val="right"/>
              <w:rPr>
                <w:rFonts w:ascii="Calibri" w:eastAsia="Times New Roman" w:hAnsi="Calibri" w:cs="Calibri"/>
                <w:sz w:val="24"/>
                <w:szCs w:val="24"/>
              </w:rPr>
            </w:pPr>
          </w:p>
        </w:tc>
        <w:tc>
          <w:tcPr>
            <w:tcW w:w="1483" w:type="dxa"/>
            <w:tcBorders>
              <w:top w:val="nil"/>
              <w:left w:val="nil"/>
              <w:bottom w:val="single" w:sz="4" w:space="0" w:color="auto"/>
              <w:right w:val="single" w:sz="4" w:space="0" w:color="auto"/>
            </w:tcBorders>
            <w:shd w:val="clear" w:color="auto" w:fill="auto"/>
            <w:noWrap/>
            <w:vAlign w:val="bottom"/>
          </w:tcPr>
          <w:p w14:paraId="5D1BB445" w14:textId="25B06C65" w:rsidR="0062287A" w:rsidRPr="0062287A" w:rsidRDefault="0062287A" w:rsidP="0062287A">
            <w:pPr>
              <w:spacing w:after="0" w:line="240" w:lineRule="auto"/>
              <w:jc w:val="right"/>
              <w:rPr>
                <w:rFonts w:ascii="Calibri" w:eastAsia="Times New Roman" w:hAnsi="Calibri" w:cs="Calibri"/>
                <w:sz w:val="24"/>
                <w:szCs w:val="24"/>
              </w:rPr>
            </w:pPr>
          </w:p>
        </w:tc>
        <w:tc>
          <w:tcPr>
            <w:tcW w:w="1535" w:type="dxa"/>
            <w:tcBorders>
              <w:top w:val="nil"/>
              <w:left w:val="nil"/>
              <w:bottom w:val="single" w:sz="4" w:space="0" w:color="auto"/>
              <w:right w:val="single" w:sz="4" w:space="0" w:color="auto"/>
            </w:tcBorders>
            <w:shd w:val="clear" w:color="auto" w:fill="auto"/>
            <w:noWrap/>
            <w:vAlign w:val="bottom"/>
            <w:hideMark/>
          </w:tcPr>
          <w:p w14:paraId="0ADFA3BF" w14:textId="77777777" w:rsidR="0062287A" w:rsidRPr="0062287A" w:rsidRDefault="0062287A" w:rsidP="0062287A">
            <w:pPr>
              <w:spacing w:after="0" w:line="240" w:lineRule="auto"/>
              <w:rPr>
                <w:rFonts w:ascii="Calibri" w:eastAsia="Times New Roman" w:hAnsi="Calibri" w:cs="Calibri"/>
                <w:sz w:val="24"/>
                <w:szCs w:val="24"/>
              </w:rPr>
            </w:pPr>
            <w:r w:rsidRPr="0062287A">
              <w:rPr>
                <w:rFonts w:ascii="Calibri" w:eastAsia="Times New Roman" w:hAnsi="Calibri" w:cs="Calibri"/>
                <w:sz w:val="24"/>
                <w:szCs w:val="24"/>
              </w:rPr>
              <w:t xml:space="preserve"> $               -   </w:t>
            </w:r>
          </w:p>
        </w:tc>
      </w:tr>
      <w:tr w:rsidR="00F56A1A" w:rsidRPr="0062287A" w14:paraId="7A083FFF" w14:textId="77777777" w:rsidTr="0070014A">
        <w:trPr>
          <w:trHeight w:val="236"/>
          <w:jc w:val="center"/>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14:paraId="5BDDA561" w14:textId="77777777" w:rsidR="0062287A" w:rsidRPr="0062287A" w:rsidRDefault="0062287A" w:rsidP="0062287A">
            <w:pPr>
              <w:spacing w:after="0" w:line="240" w:lineRule="auto"/>
              <w:jc w:val="right"/>
              <w:rPr>
                <w:rFonts w:ascii="Calibri" w:eastAsia="Times New Roman" w:hAnsi="Calibri" w:cs="Calibri"/>
                <w:sz w:val="24"/>
                <w:szCs w:val="24"/>
              </w:rPr>
            </w:pPr>
            <w:r w:rsidRPr="0062287A">
              <w:rPr>
                <w:rFonts w:ascii="Calibri" w:eastAsia="Times New Roman" w:hAnsi="Calibri" w:cs="Calibri"/>
                <w:sz w:val="24"/>
                <w:szCs w:val="24"/>
              </w:rPr>
              <w:t>9</w:t>
            </w:r>
          </w:p>
        </w:tc>
        <w:tc>
          <w:tcPr>
            <w:tcW w:w="1811" w:type="dxa"/>
            <w:tcBorders>
              <w:top w:val="nil"/>
              <w:left w:val="nil"/>
              <w:bottom w:val="single" w:sz="4" w:space="0" w:color="auto"/>
              <w:right w:val="single" w:sz="4" w:space="0" w:color="auto"/>
            </w:tcBorders>
            <w:shd w:val="clear" w:color="auto" w:fill="auto"/>
            <w:noWrap/>
            <w:vAlign w:val="bottom"/>
          </w:tcPr>
          <w:p w14:paraId="611E6C47" w14:textId="27D8BCBF" w:rsidR="0062287A" w:rsidRPr="0062287A" w:rsidRDefault="0062287A" w:rsidP="0062287A">
            <w:pPr>
              <w:spacing w:after="0" w:line="240" w:lineRule="auto"/>
              <w:jc w:val="center"/>
              <w:rPr>
                <w:rFonts w:ascii="Calibri" w:eastAsia="Times New Roman" w:hAnsi="Calibri" w:cs="Calibri"/>
                <w:sz w:val="24"/>
                <w:szCs w:val="24"/>
              </w:rPr>
            </w:pPr>
          </w:p>
        </w:tc>
        <w:tc>
          <w:tcPr>
            <w:tcW w:w="2279" w:type="dxa"/>
            <w:tcBorders>
              <w:top w:val="nil"/>
              <w:left w:val="nil"/>
              <w:bottom w:val="single" w:sz="4" w:space="0" w:color="auto"/>
              <w:right w:val="single" w:sz="4" w:space="0" w:color="auto"/>
            </w:tcBorders>
            <w:shd w:val="clear" w:color="auto" w:fill="auto"/>
            <w:noWrap/>
            <w:vAlign w:val="bottom"/>
          </w:tcPr>
          <w:p w14:paraId="672CCB2A" w14:textId="385ECC84" w:rsidR="0062287A" w:rsidRPr="0062287A" w:rsidRDefault="0062287A" w:rsidP="0062287A">
            <w:pPr>
              <w:spacing w:after="0" w:line="240" w:lineRule="auto"/>
              <w:jc w:val="center"/>
              <w:rPr>
                <w:rFonts w:ascii="Calibri" w:eastAsia="Times New Roman" w:hAnsi="Calibri" w:cs="Calibri"/>
                <w:sz w:val="24"/>
                <w:szCs w:val="24"/>
              </w:rPr>
            </w:pPr>
          </w:p>
        </w:tc>
        <w:tc>
          <w:tcPr>
            <w:tcW w:w="1185" w:type="dxa"/>
            <w:tcBorders>
              <w:top w:val="nil"/>
              <w:left w:val="nil"/>
              <w:bottom w:val="single" w:sz="4" w:space="0" w:color="auto"/>
              <w:right w:val="single" w:sz="4" w:space="0" w:color="auto"/>
            </w:tcBorders>
            <w:shd w:val="clear" w:color="auto" w:fill="auto"/>
            <w:noWrap/>
            <w:vAlign w:val="bottom"/>
          </w:tcPr>
          <w:p w14:paraId="3C7AEF43" w14:textId="3B8A0140" w:rsidR="0062287A" w:rsidRPr="0062287A" w:rsidRDefault="0062287A" w:rsidP="0062287A">
            <w:pPr>
              <w:spacing w:after="0" w:line="240" w:lineRule="auto"/>
              <w:jc w:val="right"/>
              <w:rPr>
                <w:rFonts w:ascii="Calibri" w:eastAsia="Times New Roman" w:hAnsi="Calibri" w:cs="Calibri"/>
                <w:sz w:val="24"/>
                <w:szCs w:val="24"/>
              </w:rPr>
            </w:pPr>
          </w:p>
        </w:tc>
        <w:tc>
          <w:tcPr>
            <w:tcW w:w="1231" w:type="dxa"/>
            <w:tcBorders>
              <w:top w:val="nil"/>
              <w:left w:val="nil"/>
              <w:bottom w:val="single" w:sz="4" w:space="0" w:color="auto"/>
              <w:right w:val="single" w:sz="4" w:space="0" w:color="auto"/>
            </w:tcBorders>
            <w:shd w:val="clear" w:color="auto" w:fill="auto"/>
            <w:noWrap/>
            <w:vAlign w:val="bottom"/>
          </w:tcPr>
          <w:p w14:paraId="5339B17C" w14:textId="67802EA3" w:rsidR="0062287A" w:rsidRPr="0062287A" w:rsidRDefault="0062287A" w:rsidP="0062287A">
            <w:pPr>
              <w:spacing w:after="0" w:line="240" w:lineRule="auto"/>
              <w:jc w:val="center"/>
              <w:rPr>
                <w:rFonts w:ascii="Calibri" w:eastAsia="Times New Roman" w:hAnsi="Calibri" w:cs="Calibri"/>
                <w:sz w:val="24"/>
                <w:szCs w:val="24"/>
              </w:rPr>
            </w:pPr>
          </w:p>
        </w:tc>
        <w:tc>
          <w:tcPr>
            <w:tcW w:w="1379" w:type="dxa"/>
            <w:tcBorders>
              <w:top w:val="nil"/>
              <w:left w:val="nil"/>
              <w:bottom w:val="single" w:sz="4" w:space="0" w:color="auto"/>
              <w:right w:val="single" w:sz="4" w:space="0" w:color="auto"/>
            </w:tcBorders>
            <w:shd w:val="clear" w:color="auto" w:fill="auto"/>
            <w:noWrap/>
            <w:vAlign w:val="bottom"/>
          </w:tcPr>
          <w:p w14:paraId="675ABB36" w14:textId="0FE88D44" w:rsidR="0062287A" w:rsidRPr="0062287A" w:rsidRDefault="0062287A" w:rsidP="0062287A">
            <w:pPr>
              <w:spacing w:after="0" w:line="240" w:lineRule="auto"/>
              <w:jc w:val="center"/>
              <w:rPr>
                <w:rFonts w:ascii="Calibri" w:eastAsia="Times New Roman" w:hAnsi="Calibri" w:cs="Calibri"/>
                <w:sz w:val="24"/>
                <w:szCs w:val="24"/>
              </w:rPr>
            </w:pPr>
          </w:p>
        </w:tc>
        <w:tc>
          <w:tcPr>
            <w:tcW w:w="836" w:type="dxa"/>
            <w:tcBorders>
              <w:top w:val="nil"/>
              <w:left w:val="nil"/>
              <w:bottom w:val="single" w:sz="4" w:space="0" w:color="auto"/>
              <w:right w:val="single" w:sz="4" w:space="0" w:color="auto"/>
            </w:tcBorders>
            <w:shd w:val="clear" w:color="auto" w:fill="auto"/>
            <w:noWrap/>
            <w:vAlign w:val="bottom"/>
          </w:tcPr>
          <w:p w14:paraId="1ECCE64E" w14:textId="301AD19F" w:rsidR="0062287A" w:rsidRPr="0062287A" w:rsidRDefault="0062287A" w:rsidP="0062287A">
            <w:pPr>
              <w:spacing w:after="0" w:line="240" w:lineRule="auto"/>
              <w:jc w:val="center"/>
              <w:rPr>
                <w:rFonts w:ascii="Calibri" w:eastAsia="Times New Roman" w:hAnsi="Calibri" w:cs="Calibri"/>
                <w:sz w:val="24"/>
                <w:szCs w:val="24"/>
              </w:rPr>
            </w:pPr>
          </w:p>
        </w:tc>
        <w:tc>
          <w:tcPr>
            <w:tcW w:w="1137" w:type="dxa"/>
            <w:tcBorders>
              <w:top w:val="nil"/>
              <w:left w:val="nil"/>
              <w:bottom w:val="single" w:sz="4" w:space="0" w:color="auto"/>
              <w:right w:val="single" w:sz="4" w:space="0" w:color="auto"/>
            </w:tcBorders>
            <w:shd w:val="clear" w:color="auto" w:fill="auto"/>
            <w:noWrap/>
            <w:vAlign w:val="bottom"/>
          </w:tcPr>
          <w:p w14:paraId="35ABF017" w14:textId="59BFD9FE" w:rsidR="0062287A" w:rsidRPr="0062287A" w:rsidRDefault="0062287A" w:rsidP="0062287A">
            <w:pPr>
              <w:spacing w:after="0" w:line="240" w:lineRule="auto"/>
              <w:jc w:val="right"/>
              <w:rPr>
                <w:rFonts w:ascii="Calibri" w:eastAsia="Times New Roman" w:hAnsi="Calibri" w:cs="Calibri"/>
                <w:sz w:val="24"/>
                <w:szCs w:val="24"/>
              </w:rPr>
            </w:pPr>
          </w:p>
        </w:tc>
        <w:tc>
          <w:tcPr>
            <w:tcW w:w="1483" w:type="dxa"/>
            <w:tcBorders>
              <w:top w:val="nil"/>
              <w:left w:val="nil"/>
              <w:bottom w:val="single" w:sz="4" w:space="0" w:color="auto"/>
              <w:right w:val="single" w:sz="4" w:space="0" w:color="auto"/>
            </w:tcBorders>
            <w:shd w:val="clear" w:color="auto" w:fill="auto"/>
            <w:noWrap/>
            <w:vAlign w:val="bottom"/>
          </w:tcPr>
          <w:p w14:paraId="20266D36" w14:textId="360ADCA8" w:rsidR="0062287A" w:rsidRPr="0062287A" w:rsidRDefault="0062287A" w:rsidP="0062287A">
            <w:pPr>
              <w:spacing w:after="0" w:line="240" w:lineRule="auto"/>
              <w:jc w:val="right"/>
              <w:rPr>
                <w:rFonts w:ascii="Calibri" w:eastAsia="Times New Roman" w:hAnsi="Calibri" w:cs="Calibri"/>
                <w:sz w:val="24"/>
                <w:szCs w:val="24"/>
              </w:rPr>
            </w:pPr>
          </w:p>
        </w:tc>
        <w:tc>
          <w:tcPr>
            <w:tcW w:w="1535" w:type="dxa"/>
            <w:tcBorders>
              <w:top w:val="nil"/>
              <w:left w:val="nil"/>
              <w:bottom w:val="single" w:sz="4" w:space="0" w:color="auto"/>
              <w:right w:val="single" w:sz="4" w:space="0" w:color="auto"/>
            </w:tcBorders>
            <w:shd w:val="clear" w:color="auto" w:fill="auto"/>
            <w:noWrap/>
            <w:vAlign w:val="bottom"/>
            <w:hideMark/>
          </w:tcPr>
          <w:p w14:paraId="7D3875B3" w14:textId="77777777" w:rsidR="0062287A" w:rsidRPr="0062287A" w:rsidRDefault="0062287A" w:rsidP="0062287A">
            <w:pPr>
              <w:spacing w:after="0" w:line="240" w:lineRule="auto"/>
              <w:rPr>
                <w:rFonts w:ascii="Calibri" w:eastAsia="Times New Roman" w:hAnsi="Calibri" w:cs="Calibri"/>
                <w:sz w:val="24"/>
                <w:szCs w:val="24"/>
              </w:rPr>
            </w:pPr>
            <w:r w:rsidRPr="0062287A">
              <w:rPr>
                <w:rFonts w:ascii="Calibri" w:eastAsia="Times New Roman" w:hAnsi="Calibri" w:cs="Calibri"/>
                <w:sz w:val="24"/>
                <w:szCs w:val="24"/>
              </w:rPr>
              <w:t xml:space="preserve"> $               -   </w:t>
            </w:r>
          </w:p>
        </w:tc>
      </w:tr>
      <w:tr w:rsidR="00F56A1A" w:rsidRPr="0062287A" w14:paraId="281192B3" w14:textId="77777777" w:rsidTr="0070014A">
        <w:trPr>
          <w:trHeight w:val="236"/>
          <w:jc w:val="center"/>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14:paraId="298C101A" w14:textId="77777777" w:rsidR="0062287A" w:rsidRPr="0062287A" w:rsidRDefault="0062287A" w:rsidP="0062287A">
            <w:pPr>
              <w:spacing w:after="0" w:line="240" w:lineRule="auto"/>
              <w:jc w:val="right"/>
              <w:rPr>
                <w:rFonts w:ascii="Calibri" w:eastAsia="Times New Roman" w:hAnsi="Calibri" w:cs="Calibri"/>
                <w:sz w:val="24"/>
                <w:szCs w:val="24"/>
              </w:rPr>
            </w:pPr>
            <w:r w:rsidRPr="0062287A">
              <w:rPr>
                <w:rFonts w:ascii="Calibri" w:eastAsia="Times New Roman" w:hAnsi="Calibri" w:cs="Calibri"/>
                <w:sz w:val="24"/>
                <w:szCs w:val="24"/>
              </w:rPr>
              <w:t>10</w:t>
            </w:r>
          </w:p>
        </w:tc>
        <w:tc>
          <w:tcPr>
            <w:tcW w:w="1811" w:type="dxa"/>
            <w:tcBorders>
              <w:top w:val="nil"/>
              <w:left w:val="nil"/>
              <w:bottom w:val="single" w:sz="4" w:space="0" w:color="auto"/>
              <w:right w:val="single" w:sz="4" w:space="0" w:color="auto"/>
            </w:tcBorders>
            <w:shd w:val="clear" w:color="auto" w:fill="auto"/>
            <w:noWrap/>
            <w:vAlign w:val="bottom"/>
          </w:tcPr>
          <w:p w14:paraId="7D526FA9" w14:textId="18FBEEEE" w:rsidR="0062287A" w:rsidRPr="0062287A" w:rsidRDefault="0062287A" w:rsidP="0062287A">
            <w:pPr>
              <w:spacing w:after="0" w:line="240" w:lineRule="auto"/>
              <w:jc w:val="center"/>
              <w:rPr>
                <w:rFonts w:ascii="Calibri" w:eastAsia="Times New Roman" w:hAnsi="Calibri" w:cs="Calibri"/>
                <w:sz w:val="24"/>
                <w:szCs w:val="24"/>
              </w:rPr>
            </w:pPr>
          </w:p>
        </w:tc>
        <w:tc>
          <w:tcPr>
            <w:tcW w:w="2279" w:type="dxa"/>
            <w:tcBorders>
              <w:top w:val="nil"/>
              <w:left w:val="nil"/>
              <w:bottom w:val="single" w:sz="4" w:space="0" w:color="auto"/>
              <w:right w:val="single" w:sz="4" w:space="0" w:color="auto"/>
            </w:tcBorders>
            <w:shd w:val="clear" w:color="auto" w:fill="auto"/>
            <w:noWrap/>
            <w:vAlign w:val="bottom"/>
          </w:tcPr>
          <w:p w14:paraId="5E92ABC4" w14:textId="4EEDEF23" w:rsidR="0062287A" w:rsidRPr="0062287A" w:rsidRDefault="0062287A" w:rsidP="0062287A">
            <w:pPr>
              <w:spacing w:after="0" w:line="240" w:lineRule="auto"/>
              <w:jc w:val="center"/>
              <w:rPr>
                <w:rFonts w:ascii="Calibri" w:eastAsia="Times New Roman" w:hAnsi="Calibri" w:cs="Calibri"/>
                <w:sz w:val="24"/>
                <w:szCs w:val="24"/>
              </w:rPr>
            </w:pPr>
          </w:p>
        </w:tc>
        <w:tc>
          <w:tcPr>
            <w:tcW w:w="1185" w:type="dxa"/>
            <w:tcBorders>
              <w:top w:val="nil"/>
              <w:left w:val="nil"/>
              <w:bottom w:val="single" w:sz="4" w:space="0" w:color="auto"/>
              <w:right w:val="single" w:sz="4" w:space="0" w:color="auto"/>
            </w:tcBorders>
            <w:shd w:val="clear" w:color="auto" w:fill="auto"/>
            <w:noWrap/>
            <w:vAlign w:val="bottom"/>
          </w:tcPr>
          <w:p w14:paraId="3BD46455" w14:textId="4D86FEE8" w:rsidR="0062287A" w:rsidRPr="0062287A" w:rsidRDefault="0062287A" w:rsidP="0062287A">
            <w:pPr>
              <w:spacing w:after="0" w:line="240" w:lineRule="auto"/>
              <w:jc w:val="right"/>
              <w:rPr>
                <w:rFonts w:ascii="Calibri" w:eastAsia="Times New Roman" w:hAnsi="Calibri" w:cs="Calibri"/>
                <w:sz w:val="24"/>
                <w:szCs w:val="24"/>
              </w:rPr>
            </w:pPr>
          </w:p>
        </w:tc>
        <w:tc>
          <w:tcPr>
            <w:tcW w:w="1231" w:type="dxa"/>
            <w:tcBorders>
              <w:top w:val="nil"/>
              <w:left w:val="nil"/>
              <w:bottom w:val="single" w:sz="4" w:space="0" w:color="auto"/>
              <w:right w:val="single" w:sz="4" w:space="0" w:color="auto"/>
            </w:tcBorders>
            <w:shd w:val="clear" w:color="auto" w:fill="auto"/>
            <w:noWrap/>
            <w:vAlign w:val="bottom"/>
          </w:tcPr>
          <w:p w14:paraId="5E19DA75" w14:textId="01C71541" w:rsidR="0062287A" w:rsidRPr="0062287A" w:rsidRDefault="0062287A" w:rsidP="0062287A">
            <w:pPr>
              <w:spacing w:after="0" w:line="240" w:lineRule="auto"/>
              <w:jc w:val="center"/>
              <w:rPr>
                <w:rFonts w:ascii="Calibri" w:eastAsia="Times New Roman" w:hAnsi="Calibri" w:cs="Calibri"/>
                <w:sz w:val="24"/>
                <w:szCs w:val="24"/>
              </w:rPr>
            </w:pPr>
          </w:p>
        </w:tc>
        <w:tc>
          <w:tcPr>
            <w:tcW w:w="1379" w:type="dxa"/>
            <w:tcBorders>
              <w:top w:val="nil"/>
              <w:left w:val="nil"/>
              <w:bottom w:val="single" w:sz="4" w:space="0" w:color="auto"/>
              <w:right w:val="single" w:sz="4" w:space="0" w:color="auto"/>
            </w:tcBorders>
            <w:shd w:val="clear" w:color="auto" w:fill="auto"/>
            <w:noWrap/>
            <w:vAlign w:val="bottom"/>
          </w:tcPr>
          <w:p w14:paraId="20DEA295" w14:textId="26B82744" w:rsidR="0062287A" w:rsidRPr="0062287A" w:rsidRDefault="0062287A" w:rsidP="0062287A">
            <w:pPr>
              <w:spacing w:after="0" w:line="240" w:lineRule="auto"/>
              <w:jc w:val="center"/>
              <w:rPr>
                <w:rFonts w:ascii="Calibri" w:eastAsia="Times New Roman" w:hAnsi="Calibri" w:cs="Calibri"/>
                <w:sz w:val="24"/>
                <w:szCs w:val="24"/>
              </w:rPr>
            </w:pPr>
          </w:p>
        </w:tc>
        <w:tc>
          <w:tcPr>
            <w:tcW w:w="836" w:type="dxa"/>
            <w:tcBorders>
              <w:top w:val="nil"/>
              <w:left w:val="nil"/>
              <w:bottom w:val="single" w:sz="4" w:space="0" w:color="auto"/>
              <w:right w:val="single" w:sz="4" w:space="0" w:color="auto"/>
            </w:tcBorders>
            <w:shd w:val="clear" w:color="auto" w:fill="auto"/>
            <w:noWrap/>
            <w:vAlign w:val="bottom"/>
          </w:tcPr>
          <w:p w14:paraId="180FED12" w14:textId="35D425BA" w:rsidR="0062287A" w:rsidRPr="0062287A" w:rsidRDefault="0062287A" w:rsidP="0062287A">
            <w:pPr>
              <w:spacing w:after="0" w:line="240" w:lineRule="auto"/>
              <w:jc w:val="center"/>
              <w:rPr>
                <w:rFonts w:ascii="Calibri" w:eastAsia="Times New Roman" w:hAnsi="Calibri" w:cs="Calibri"/>
                <w:sz w:val="24"/>
                <w:szCs w:val="24"/>
              </w:rPr>
            </w:pPr>
          </w:p>
        </w:tc>
        <w:tc>
          <w:tcPr>
            <w:tcW w:w="1137" w:type="dxa"/>
            <w:tcBorders>
              <w:top w:val="nil"/>
              <w:left w:val="nil"/>
              <w:bottom w:val="single" w:sz="4" w:space="0" w:color="auto"/>
              <w:right w:val="single" w:sz="4" w:space="0" w:color="auto"/>
            </w:tcBorders>
            <w:shd w:val="clear" w:color="auto" w:fill="auto"/>
            <w:noWrap/>
            <w:vAlign w:val="bottom"/>
          </w:tcPr>
          <w:p w14:paraId="36069532" w14:textId="2CBBA5CB" w:rsidR="0062287A" w:rsidRPr="0062287A" w:rsidRDefault="0062287A" w:rsidP="0062287A">
            <w:pPr>
              <w:spacing w:after="0" w:line="240" w:lineRule="auto"/>
              <w:jc w:val="right"/>
              <w:rPr>
                <w:rFonts w:ascii="Calibri" w:eastAsia="Times New Roman" w:hAnsi="Calibri" w:cs="Calibri"/>
                <w:sz w:val="24"/>
                <w:szCs w:val="24"/>
              </w:rPr>
            </w:pPr>
          </w:p>
        </w:tc>
        <w:tc>
          <w:tcPr>
            <w:tcW w:w="1483" w:type="dxa"/>
            <w:tcBorders>
              <w:top w:val="nil"/>
              <w:left w:val="nil"/>
              <w:bottom w:val="single" w:sz="4" w:space="0" w:color="auto"/>
              <w:right w:val="single" w:sz="4" w:space="0" w:color="auto"/>
            </w:tcBorders>
            <w:shd w:val="clear" w:color="auto" w:fill="auto"/>
            <w:noWrap/>
            <w:vAlign w:val="bottom"/>
          </w:tcPr>
          <w:p w14:paraId="359667D8" w14:textId="40CDA83B" w:rsidR="0062287A" w:rsidRPr="0062287A" w:rsidRDefault="0062287A" w:rsidP="0062287A">
            <w:pPr>
              <w:spacing w:after="0" w:line="240" w:lineRule="auto"/>
              <w:jc w:val="right"/>
              <w:rPr>
                <w:rFonts w:ascii="Calibri" w:eastAsia="Times New Roman" w:hAnsi="Calibri" w:cs="Calibri"/>
                <w:sz w:val="24"/>
                <w:szCs w:val="24"/>
              </w:rPr>
            </w:pPr>
          </w:p>
        </w:tc>
        <w:tc>
          <w:tcPr>
            <w:tcW w:w="1535" w:type="dxa"/>
            <w:tcBorders>
              <w:top w:val="nil"/>
              <w:left w:val="nil"/>
              <w:bottom w:val="single" w:sz="4" w:space="0" w:color="auto"/>
              <w:right w:val="single" w:sz="4" w:space="0" w:color="auto"/>
            </w:tcBorders>
            <w:shd w:val="clear" w:color="auto" w:fill="auto"/>
            <w:noWrap/>
            <w:vAlign w:val="bottom"/>
            <w:hideMark/>
          </w:tcPr>
          <w:p w14:paraId="661AAAA6" w14:textId="77777777" w:rsidR="0062287A" w:rsidRPr="0062287A" w:rsidRDefault="0062287A" w:rsidP="0062287A">
            <w:pPr>
              <w:spacing w:after="0" w:line="240" w:lineRule="auto"/>
              <w:rPr>
                <w:rFonts w:ascii="Calibri" w:eastAsia="Times New Roman" w:hAnsi="Calibri" w:cs="Calibri"/>
                <w:sz w:val="24"/>
                <w:szCs w:val="24"/>
              </w:rPr>
            </w:pPr>
            <w:r w:rsidRPr="0062287A">
              <w:rPr>
                <w:rFonts w:ascii="Calibri" w:eastAsia="Times New Roman" w:hAnsi="Calibri" w:cs="Calibri"/>
                <w:sz w:val="24"/>
                <w:szCs w:val="24"/>
              </w:rPr>
              <w:t xml:space="preserve"> $               -   </w:t>
            </w:r>
          </w:p>
        </w:tc>
      </w:tr>
      <w:tr w:rsidR="00F56A1A" w:rsidRPr="0062287A" w14:paraId="42006079" w14:textId="77777777" w:rsidTr="0070014A">
        <w:trPr>
          <w:trHeight w:val="236"/>
          <w:jc w:val="center"/>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14:paraId="4535A230" w14:textId="77777777" w:rsidR="0062287A" w:rsidRPr="0062287A" w:rsidRDefault="0062287A" w:rsidP="0062287A">
            <w:pPr>
              <w:spacing w:after="0" w:line="240" w:lineRule="auto"/>
              <w:jc w:val="right"/>
              <w:rPr>
                <w:rFonts w:ascii="Calibri" w:eastAsia="Times New Roman" w:hAnsi="Calibri" w:cs="Calibri"/>
                <w:sz w:val="24"/>
                <w:szCs w:val="24"/>
              </w:rPr>
            </w:pPr>
            <w:r w:rsidRPr="0062287A">
              <w:rPr>
                <w:rFonts w:ascii="Calibri" w:eastAsia="Times New Roman" w:hAnsi="Calibri" w:cs="Calibri"/>
                <w:sz w:val="24"/>
                <w:szCs w:val="24"/>
              </w:rPr>
              <w:t>11</w:t>
            </w:r>
          </w:p>
        </w:tc>
        <w:tc>
          <w:tcPr>
            <w:tcW w:w="1811" w:type="dxa"/>
            <w:tcBorders>
              <w:top w:val="nil"/>
              <w:left w:val="nil"/>
              <w:bottom w:val="single" w:sz="4" w:space="0" w:color="auto"/>
              <w:right w:val="single" w:sz="4" w:space="0" w:color="auto"/>
            </w:tcBorders>
            <w:shd w:val="clear" w:color="auto" w:fill="auto"/>
            <w:noWrap/>
            <w:vAlign w:val="bottom"/>
          </w:tcPr>
          <w:p w14:paraId="359BD804" w14:textId="11EC1DB6" w:rsidR="0062287A" w:rsidRPr="0062287A" w:rsidRDefault="0062287A" w:rsidP="0062287A">
            <w:pPr>
              <w:spacing w:after="0" w:line="240" w:lineRule="auto"/>
              <w:jc w:val="center"/>
              <w:rPr>
                <w:rFonts w:ascii="Calibri" w:eastAsia="Times New Roman" w:hAnsi="Calibri" w:cs="Calibri"/>
                <w:sz w:val="24"/>
                <w:szCs w:val="24"/>
              </w:rPr>
            </w:pPr>
          </w:p>
        </w:tc>
        <w:tc>
          <w:tcPr>
            <w:tcW w:w="2279" w:type="dxa"/>
            <w:tcBorders>
              <w:top w:val="nil"/>
              <w:left w:val="nil"/>
              <w:bottom w:val="single" w:sz="4" w:space="0" w:color="auto"/>
              <w:right w:val="single" w:sz="4" w:space="0" w:color="auto"/>
            </w:tcBorders>
            <w:shd w:val="clear" w:color="auto" w:fill="auto"/>
            <w:noWrap/>
            <w:vAlign w:val="bottom"/>
          </w:tcPr>
          <w:p w14:paraId="36BADD5B" w14:textId="5B0CB798" w:rsidR="0062287A" w:rsidRPr="0062287A" w:rsidRDefault="0062287A" w:rsidP="0062287A">
            <w:pPr>
              <w:spacing w:after="0" w:line="240" w:lineRule="auto"/>
              <w:jc w:val="center"/>
              <w:rPr>
                <w:rFonts w:ascii="Calibri" w:eastAsia="Times New Roman" w:hAnsi="Calibri" w:cs="Calibri"/>
                <w:sz w:val="24"/>
                <w:szCs w:val="24"/>
              </w:rPr>
            </w:pPr>
          </w:p>
        </w:tc>
        <w:tc>
          <w:tcPr>
            <w:tcW w:w="1185" w:type="dxa"/>
            <w:tcBorders>
              <w:top w:val="nil"/>
              <w:left w:val="nil"/>
              <w:bottom w:val="single" w:sz="4" w:space="0" w:color="auto"/>
              <w:right w:val="single" w:sz="4" w:space="0" w:color="auto"/>
            </w:tcBorders>
            <w:shd w:val="clear" w:color="auto" w:fill="auto"/>
            <w:noWrap/>
            <w:vAlign w:val="bottom"/>
          </w:tcPr>
          <w:p w14:paraId="39CAC5F9" w14:textId="773C300F" w:rsidR="0062287A" w:rsidRPr="0062287A" w:rsidRDefault="0062287A" w:rsidP="0062287A">
            <w:pPr>
              <w:spacing w:after="0" w:line="240" w:lineRule="auto"/>
              <w:jc w:val="right"/>
              <w:rPr>
                <w:rFonts w:ascii="Calibri" w:eastAsia="Times New Roman" w:hAnsi="Calibri" w:cs="Calibri"/>
                <w:sz w:val="24"/>
                <w:szCs w:val="24"/>
              </w:rPr>
            </w:pPr>
          </w:p>
        </w:tc>
        <w:tc>
          <w:tcPr>
            <w:tcW w:w="1231" w:type="dxa"/>
            <w:tcBorders>
              <w:top w:val="nil"/>
              <w:left w:val="nil"/>
              <w:bottom w:val="single" w:sz="4" w:space="0" w:color="auto"/>
              <w:right w:val="single" w:sz="4" w:space="0" w:color="auto"/>
            </w:tcBorders>
            <w:shd w:val="clear" w:color="auto" w:fill="auto"/>
            <w:noWrap/>
            <w:vAlign w:val="bottom"/>
          </w:tcPr>
          <w:p w14:paraId="3319BA19" w14:textId="620F1241" w:rsidR="0062287A" w:rsidRPr="0062287A" w:rsidRDefault="0062287A" w:rsidP="0062287A">
            <w:pPr>
              <w:spacing w:after="0" w:line="240" w:lineRule="auto"/>
              <w:jc w:val="center"/>
              <w:rPr>
                <w:rFonts w:ascii="Calibri" w:eastAsia="Times New Roman" w:hAnsi="Calibri" w:cs="Calibri"/>
                <w:sz w:val="24"/>
                <w:szCs w:val="24"/>
              </w:rPr>
            </w:pPr>
          </w:p>
        </w:tc>
        <w:tc>
          <w:tcPr>
            <w:tcW w:w="1379" w:type="dxa"/>
            <w:tcBorders>
              <w:top w:val="nil"/>
              <w:left w:val="nil"/>
              <w:bottom w:val="single" w:sz="4" w:space="0" w:color="auto"/>
              <w:right w:val="single" w:sz="4" w:space="0" w:color="auto"/>
            </w:tcBorders>
            <w:shd w:val="clear" w:color="auto" w:fill="auto"/>
            <w:noWrap/>
            <w:vAlign w:val="bottom"/>
          </w:tcPr>
          <w:p w14:paraId="7D052659" w14:textId="14CB9B3C" w:rsidR="0062287A" w:rsidRPr="0062287A" w:rsidRDefault="0062287A" w:rsidP="0062287A">
            <w:pPr>
              <w:spacing w:after="0" w:line="240" w:lineRule="auto"/>
              <w:jc w:val="center"/>
              <w:rPr>
                <w:rFonts w:ascii="Calibri" w:eastAsia="Times New Roman" w:hAnsi="Calibri" w:cs="Calibri"/>
                <w:sz w:val="24"/>
                <w:szCs w:val="24"/>
              </w:rPr>
            </w:pPr>
          </w:p>
        </w:tc>
        <w:tc>
          <w:tcPr>
            <w:tcW w:w="836" w:type="dxa"/>
            <w:tcBorders>
              <w:top w:val="nil"/>
              <w:left w:val="nil"/>
              <w:bottom w:val="single" w:sz="4" w:space="0" w:color="auto"/>
              <w:right w:val="single" w:sz="4" w:space="0" w:color="auto"/>
            </w:tcBorders>
            <w:shd w:val="clear" w:color="auto" w:fill="auto"/>
            <w:noWrap/>
            <w:vAlign w:val="bottom"/>
          </w:tcPr>
          <w:p w14:paraId="499D194B" w14:textId="0593DE81" w:rsidR="0062287A" w:rsidRPr="0062287A" w:rsidRDefault="0062287A" w:rsidP="0062287A">
            <w:pPr>
              <w:spacing w:after="0" w:line="240" w:lineRule="auto"/>
              <w:jc w:val="center"/>
              <w:rPr>
                <w:rFonts w:ascii="Calibri" w:eastAsia="Times New Roman" w:hAnsi="Calibri" w:cs="Calibri"/>
                <w:sz w:val="24"/>
                <w:szCs w:val="24"/>
              </w:rPr>
            </w:pPr>
          </w:p>
        </w:tc>
        <w:tc>
          <w:tcPr>
            <w:tcW w:w="1137" w:type="dxa"/>
            <w:tcBorders>
              <w:top w:val="nil"/>
              <w:left w:val="nil"/>
              <w:bottom w:val="single" w:sz="4" w:space="0" w:color="auto"/>
              <w:right w:val="single" w:sz="4" w:space="0" w:color="auto"/>
            </w:tcBorders>
            <w:shd w:val="clear" w:color="auto" w:fill="auto"/>
            <w:noWrap/>
            <w:vAlign w:val="bottom"/>
          </w:tcPr>
          <w:p w14:paraId="2AE040EB" w14:textId="57DAF272" w:rsidR="0062287A" w:rsidRPr="0062287A" w:rsidRDefault="0062287A" w:rsidP="0062287A">
            <w:pPr>
              <w:spacing w:after="0" w:line="240" w:lineRule="auto"/>
              <w:jc w:val="right"/>
              <w:rPr>
                <w:rFonts w:ascii="Calibri" w:eastAsia="Times New Roman" w:hAnsi="Calibri" w:cs="Calibri"/>
                <w:sz w:val="24"/>
                <w:szCs w:val="24"/>
              </w:rPr>
            </w:pPr>
          </w:p>
        </w:tc>
        <w:tc>
          <w:tcPr>
            <w:tcW w:w="1483" w:type="dxa"/>
            <w:tcBorders>
              <w:top w:val="nil"/>
              <w:left w:val="nil"/>
              <w:bottom w:val="single" w:sz="4" w:space="0" w:color="auto"/>
              <w:right w:val="single" w:sz="4" w:space="0" w:color="auto"/>
            </w:tcBorders>
            <w:shd w:val="clear" w:color="auto" w:fill="auto"/>
            <w:noWrap/>
            <w:vAlign w:val="bottom"/>
          </w:tcPr>
          <w:p w14:paraId="782735B5" w14:textId="1409D271" w:rsidR="0062287A" w:rsidRPr="0062287A" w:rsidRDefault="0062287A" w:rsidP="0062287A">
            <w:pPr>
              <w:spacing w:after="0" w:line="240" w:lineRule="auto"/>
              <w:jc w:val="right"/>
              <w:rPr>
                <w:rFonts w:ascii="Calibri" w:eastAsia="Times New Roman" w:hAnsi="Calibri" w:cs="Calibri"/>
                <w:sz w:val="24"/>
                <w:szCs w:val="24"/>
              </w:rPr>
            </w:pPr>
          </w:p>
        </w:tc>
        <w:tc>
          <w:tcPr>
            <w:tcW w:w="1535" w:type="dxa"/>
            <w:tcBorders>
              <w:top w:val="nil"/>
              <w:left w:val="nil"/>
              <w:bottom w:val="single" w:sz="4" w:space="0" w:color="auto"/>
              <w:right w:val="single" w:sz="4" w:space="0" w:color="auto"/>
            </w:tcBorders>
            <w:shd w:val="clear" w:color="auto" w:fill="auto"/>
            <w:noWrap/>
            <w:vAlign w:val="bottom"/>
            <w:hideMark/>
          </w:tcPr>
          <w:p w14:paraId="134465C1" w14:textId="77777777" w:rsidR="0062287A" w:rsidRPr="0062287A" w:rsidRDefault="0062287A" w:rsidP="0062287A">
            <w:pPr>
              <w:spacing w:after="0" w:line="240" w:lineRule="auto"/>
              <w:rPr>
                <w:rFonts w:ascii="Calibri" w:eastAsia="Times New Roman" w:hAnsi="Calibri" w:cs="Calibri"/>
                <w:sz w:val="24"/>
                <w:szCs w:val="24"/>
              </w:rPr>
            </w:pPr>
            <w:r w:rsidRPr="0062287A">
              <w:rPr>
                <w:rFonts w:ascii="Calibri" w:eastAsia="Times New Roman" w:hAnsi="Calibri" w:cs="Calibri"/>
                <w:sz w:val="24"/>
                <w:szCs w:val="24"/>
              </w:rPr>
              <w:t xml:space="preserve"> $               -   </w:t>
            </w:r>
          </w:p>
        </w:tc>
      </w:tr>
      <w:tr w:rsidR="00F56A1A" w:rsidRPr="0062287A" w14:paraId="271A7C9B" w14:textId="77777777" w:rsidTr="0070014A">
        <w:trPr>
          <w:trHeight w:val="236"/>
          <w:jc w:val="center"/>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14:paraId="2381E71D" w14:textId="77777777" w:rsidR="0062287A" w:rsidRPr="0062287A" w:rsidRDefault="0062287A" w:rsidP="0062287A">
            <w:pPr>
              <w:spacing w:after="0" w:line="240" w:lineRule="auto"/>
              <w:jc w:val="right"/>
              <w:rPr>
                <w:rFonts w:ascii="Calibri" w:eastAsia="Times New Roman" w:hAnsi="Calibri" w:cs="Calibri"/>
                <w:sz w:val="24"/>
                <w:szCs w:val="24"/>
              </w:rPr>
            </w:pPr>
            <w:r w:rsidRPr="0062287A">
              <w:rPr>
                <w:rFonts w:ascii="Calibri" w:eastAsia="Times New Roman" w:hAnsi="Calibri" w:cs="Calibri"/>
                <w:sz w:val="24"/>
                <w:szCs w:val="24"/>
              </w:rPr>
              <w:t>12</w:t>
            </w:r>
          </w:p>
        </w:tc>
        <w:tc>
          <w:tcPr>
            <w:tcW w:w="1811" w:type="dxa"/>
            <w:tcBorders>
              <w:top w:val="nil"/>
              <w:left w:val="nil"/>
              <w:bottom w:val="single" w:sz="4" w:space="0" w:color="auto"/>
              <w:right w:val="single" w:sz="4" w:space="0" w:color="auto"/>
            </w:tcBorders>
            <w:shd w:val="clear" w:color="auto" w:fill="auto"/>
            <w:noWrap/>
            <w:vAlign w:val="bottom"/>
          </w:tcPr>
          <w:p w14:paraId="498BFF41" w14:textId="22AC6005" w:rsidR="0062287A" w:rsidRPr="0062287A" w:rsidRDefault="0062287A" w:rsidP="0062287A">
            <w:pPr>
              <w:spacing w:after="0" w:line="240" w:lineRule="auto"/>
              <w:jc w:val="center"/>
              <w:rPr>
                <w:rFonts w:ascii="Calibri" w:eastAsia="Times New Roman" w:hAnsi="Calibri" w:cs="Calibri"/>
                <w:sz w:val="24"/>
                <w:szCs w:val="24"/>
              </w:rPr>
            </w:pPr>
          </w:p>
        </w:tc>
        <w:tc>
          <w:tcPr>
            <w:tcW w:w="2279" w:type="dxa"/>
            <w:tcBorders>
              <w:top w:val="nil"/>
              <w:left w:val="nil"/>
              <w:bottom w:val="single" w:sz="4" w:space="0" w:color="auto"/>
              <w:right w:val="single" w:sz="4" w:space="0" w:color="auto"/>
            </w:tcBorders>
            <w:shd w:val="clear" w:color="auto" w:fill="auto"/>
            <w:noWrap/>
            <w:vAlign w:val="bottom"/>
          </w:tcPr>
          <w:p w14:paraId="1ACC318A" w14:textId="1768986E" w:rsidR="0062287A" w:rsidRPr="0062287A" w:rsidRDefault="0062287A" w:rsidP="0062287A">
            <w:pPr>
              <w:spacing w:after="0" w:line="240" w:lineRule="auto"/>
              <w:jc w:val="center"/>
              <w:rPr>
                <w:rFonts w:ascii="Calibri" w:eastAsia="Times New Roman" w:hAnsi="Calibri" w:cs="Calibri"/>
                <w:sz w:val="24"/>
                <w:szCs w:val="24"/>
              </w:rPr>
            </w:pPr>
          </w:p>
        </w:tc>
        <w:tc>
          <w:tcPr>
            <w:tcW w:w="1185" w:type="dxa"/>
            <w:tcBorders>
              <w:top w:val="nil"/>
              <w:left w:val="nil"/>
              <w:bottom w:val="single" w:sz="4" w:space="0" w:color="auto"/>
              <w:right w:val="single" w:sz="4" w:space="0" w:color="auto"/>
            </w:tcBorders>
            <w:shd w:val="clear" w:color="auto" w:fill="auto"/>
            <w:noWrap/>
            <w:vAlign w:val="bottom"/>
          </w:tcPr>
          <w:p w14:paraId="26953534" w14:textId="3ACE4CE4" w:rsidR="0062287A" w:rsidRPr="0062287A" w:rsidRDefault="0062287A" w:rsidP="0062287A">
            <w:pPr>
              <w:spacing w:after="0" w:line="240" w:lineRule="auto"/>
              <w:jc w:val="right"/>
              <w:rPr>
                <w:rFonts w:ascii="Calibri" w:eastAsia="Times New Roman" w:hAnsi="Calibri" w:cs="Calibri"/>
                <w:sz w:val="24"/>
                <w:szCs w:val="24"/>
              </w:rPr>
            </w:pPr>
          </w:p>
        </w:tc>
        <w:tc>
          <w:tcPr>
            <w:tcW w:w="1231" w:type="dxa"/>
            <w:tcBorders>
              <w:top w:val="nil"/>
              <w:left w:val="nil"/>
              <w:bottom w:val="single" w:sz="4" w:space="0" w:color="auto"/>
              <w:right w:val="single" w:sz="4" w:space="0" w:color="auto"/>
            </w:tcBorders>
            <w:shd w:val="clear" w:color="auto" w:fill="auto"/>
            <w:noWrap/>
            <w:vAlign w:val="bottom"/>
          </w:tcPr>
          <w:p w14:paraId="4526DCF7" w14:textId="738E7292" w:rsidR="0062287A" w:rsidRPr="0062287A" w:rsidRDefault="0062287A" w:rsidP="0062287A">
            <w:pPr>
              <w:spacing w:after="0" w:line="240" w:lineRule="auto"/>
              <w:jc w:val="center"/>
              <w:rPr>
                <w:rFonts w:ascii="Calibri" w:eastAsia="Times New Roman" w:hAnsi="Calibri" w:cs="Calibri"/>
                <w:sz w:val="24"/>
                <w:szCs w:val="24"/>
              </w:rPr>
            </w:pPr>
          </w:p>
        </w:tc>
        <w:tc>
          <w:tcPr>
            <w:tcW w:w="1379" w:type="dxa"/>
            <w:tcBorders>
              <w:top w:val="nil"/>
              <w:left w:val="nil"/>
              <w:bottom w:val="single" w:sz="4" w:space="0" w:color="auto"/>
              <w:right w:val="single" w:sz="4" w:space="0" w:color="auto"/>
            </w:tcBorders>
            <w:shd w:val="clear" w:color="auto" w:fill="auto"/>
            <w:noWrap/>
            <w:vAlign w:val="bottom"/>
          </w:tcPr>
          <w:p w14:paraId="7EF7B7BC" w14:textId="4493C236" w:rsidR="0062287A" w:rsidRPr="0062287A" w:rsidRDefault="0062287A" w:rsidP="0062287A">
            <w:pPr>
              <w:spacing w:after="0" w:line="240" w:lineRule="auto"/>
              <w:jc w:val="center"/>
              <w:rPr>
                <w:rFonts w:ascii="Calibri" w:eastAsia="Times New Roman" w:hAnsi="Calibri" w:cs="Calibri"/>
                <w:sz w:val="24"/>
                <w:szCs w:val="24"/>
              </w:rPr>
            </w:pPr>
          </w:p>
        </w:tc>
        <w:tc>
          <w:tcPr>
            <w:tcW w:w="836" w:type="dxa"/>
            <w:tcBorders>
              <w:top w:val="nil"/>
              <w:left w:val="nil"/>
              <w:bottom w:val="single" w:sz="4" w:space="0" w:color="auto"/>
              <w:right w:val="single" w:sz="4" w:space="0" w:color="auto"/>
            </w:tcBorders>
            <w:shd w:val="clear" w:color="auto" w:fill="auto"/>
            <w:noWrap/>
            <w:vAlign w:val="bottom"/>
          </w:tcPr>
          <w:p w14:paraId="0050967F" w14:textId="42A1645B" w:rsidR="0062287A" w:rsidRPr="0062287A" w:rsidRDefault="0062287A" w:rsidP="0062287A">
            <w:pPr>
              <w:spacing w:after="0" w:line="240" w:lineRule="auto"/>
              <w:jc w:val="center"/>
              <w:rPr>
                <w:rFonts w:ascii="Calibri" w:eastAsia="Times New Roman" w:hAnsi="Calibri" w:cs="Calibri"/>
                <w:sz w:val="24"/>
                <w:szCs w:val="24"/>
              </w:rPr>
            </w:pPr>
          </w:p>
        </w:tc>
        <w:tc>
          <w:tcPr>
            <w:tcW w:w="1137" w:type="dxa"/>
            <w:tcBorders>
              <w:top w:val="nil"/>
              <w:left w:val="nil"/>
              <w:bottom w:val="single" w:sz="4" w:space="0" w:color="auto"/>
              <w:right w:val="single" w:sz="4" w:space="0" w:color="auto"/>
            </w:tcBorders>
            <w:shd w:val="clear" w:color="auto" w:fill="auto"/>
            <w:noWrap/>
            <w:vAlign w:val="bottom"/>
          </w:tcPr>
          <w:p w14:paraId="2EAA2888" w14:textId="6D2BC13E" w:rsidR="0062287A" w:rsidRPr="0062287A" w:rsidRDefault="0062287A" w:rsidP="0062287A">
            <w:pPr>
              <w:spacing w:after="0" w:line="240" w:lineRule="auto"/>
              <w:jc w:val="right"/>
              <w:rPr>
                <w:rFonts w:ascii="Calibri" w:eastAsia="Times New Roman" w:hAnsi="Calibri" w:cs="Calibri"/>
                <w:sz w:val="24"/>
                <w:szCs w:val="24"/>
              </w:rPr>
            </w:pPr>
          </w:p>
        </w:tc>
        <w:tc>
          <w:tcPr>
            <w:tcW w:w="1483" w:type="dxa"/>
            <w:tcBorders>
              <w:top w:val="nil"/>
              <w:left w:val="nil"/>
              <w:bottom w:val="single" w:sz="4" w:space="0" w:color="auto"/>
              <w:right w:val="single" w:sz="4" w:space="0" w:color="auto"/>
            </w:tcBorders>
            <w:shd w:val="clear" w:color="auto" w:fill="auto"/>
            <w:noWrap/>
            <w:vAlign w:val="bottom"/>
          </w:tcPr>
          <w:p w14:paraId="50E1AB32" w14:textId="2A3C7A47" w:rsidR="0062287A" w:rsidRPr="0062287A" w:rsidRDefault="0062287A" w:rsidP="0062287A">
            <w:pPr>
              <w:spacing w:after="0" w:line="240" w:lineRule="auto"/>
              <w:jc w:val="right"/>
              <w:rPr>
                <w:rFonts w:ascii="Calibri" w:eastAsia="Times New Roman" w:hAnsi="Calibri" w:cs="Calibri"/>
                <w:sz w:val="24"/>
                <w:szCs w:val="24"/>
              </w:rPr>
            </w:pPr>
          </w:p>
        </w:tc>
        <w:tc>
          <w:tcPr>
            <w:tcW w:w="1535" w:type="dxa"/>
            <w:tcBorders>
              <w:top w:val="nil"/>
              <w:left w:val="nil"/>
              <w:bottom w:val="single" w:sz="4" w:space="0" w:color="auto"/>
              <w:right w:val="single" w:sz="4" w:space="0" w:color="auto"/>
            </w:tcBorders>
            <w:shd w:val="clear" w:color="auto" w:fill="auto"/>
            <w:noWrap/>
            <w:vAlign w:val="bottom"/>
            <w:hideMark/>
          </w:tcPr>
          <w:p w14:paraId="7C717174" w14:textId="77777777" w:rsidR="0062287A" w:rsidRPr="0062287A" w:rsidRDefault="0062287A" w:rsidP="0062287A">
            <w:pPr>
              <w:spacing w:after="0" w:line="240" w:lineRule="auto"/>
              <w:rPr>
                <w:rFonts w:ascii="Calibri" w:eastAsia="Times New Roman" w:hAnsi="Calibri" w:cs="Calibri"/>
                <w:sz w:val="24"/>
                <w:szCs w:val="24"/>
              </w:rPr>
            </w:pPr>
            <w:r w:rsidRPr="0062287A">
              <w:rPr>
                <w:rFonts w:ascii="Calibri" w:eastAsia="Times New Roman" w:hAnsi="Calibri" w:cs="Calibri"/>
                <w:sz w:val="24"/>
                <w:szCs w:val="24"/>
              </w:rPr>
              <w:t xml:space="preserve"> $               -   </w:t>
            </w:r>
          </w:p>
        </w:tc>
      </w:tr>
      <w:tr w:rsidR="00DD2A27" w:rsidRPr="0062287A" w14:paraId="3D565DA1" w14:textId="77777777" w:rsidTr="0070014A">
        <w:trPr>
          <w:trHeight w:val="340"/>
          <w:jc w:val="center"/>
        </w:trPr>
        <w:tc>
          <w:tcPr>
            <w:tcW w:w="1115" w:type="dxa"/>
            <w:tcBorders>
              <w:top w:val="nil"/>
              <w:left w:val="nil"/>
              <w:bottom w:val="nil"/>
              <w:right w:val="nil"/>
            </w:tcBorders>
            <w:shd w:val="clear" w:color="auto" w:fill="auto"/>
            <w:noWrap/>
            <w:vAlign w:val="bottom"/>
            <w:hideMark/>
          </w:tcPr>
          <w:p w14:paraId="74615E72" w14:textId="77777777" w:rsidR="00F56A1A" w:rsidRPr="0062287A" w:rsidRDefault="00F56A1A" w:rsidP="0062287A">
            <w:pPr>
              <w:spacing w:after="0" w:line="240" w:lineRule="auto"/>
              <w:rPr>
                <w:rFonts w:ascii="Calibri" w:eastAsia="Times New Roman" w:hAnsi="Calibri" w:cs="Calibri"/>
                <w:sz w:val="24"/>
                <w:szCs w:val="24"/>
              </w:rPr>
            </w:pPr>
          </w:p>
        </w:tc>
        <w:tc>
          <w:tcPr>
            <w:tcW w:w="1811" w:type="dxa"/>
            <w:tcBorders>
              <w:top w:val="nil"/>
              <w:left w:val="nil"/>
              <w:bottom w:val="nil"/>
              <w:right w:val="nil"/>
            </w:tcBorders>
            <w:shd w:val="clear" w:color="auto" w:fill="auto"/>
            <w:noWrap/>
            <w:vAlign w:val="bottom"/>
            <w:hideMark/>
          </w:tcPr>
          <w:p w14:paraId="567140C9" w14:textId="77777777" w:rsidR="00F56A1A" w:rsidRPr="0062287A" w:rsidRDefault="00F56A1A" w:rsidP="0062287A">
            <w:pPr>
              <w:spacing w:after="0" w:line="240" w:lineRule="auto"/>
              <w:rPr>
                <w:rFonts w:ascii="Times New Roman" w:eastAsia="Times New Roman" w:hAnsi="Times New Roman" w:cs="Times New Roman"/>
                <w:sz w:val="20"/>
                <w:szCs w:val="20"/>
              </w:rPr>
            </w:pPr>
          </w:p>
        </w:tc>
        <w:tc>
          <w:tcPr>
            <w:tcW w:w="2279" w:type="dxa"/>
            <w:tcBorders>
              <w:top w:val="nil"/>
              <w:left w:val="nil"/>
              <w:bottom w:val="nil"/>
              <w:right w:val="nil"/>
            </w:tcBorders>
            <w:shd w:val="clear" w:color="auto" w:fill="auto"/>
            <w:noWrap/>
            <w:vAlign w:val="bottom"/>
            <w:hideMark/>
          </w:tcPr>
          <w:p w14:paraId="51CF4525" w14:textId="77777777" w:rsidR="00F56A1A" w:rsidRPr="0062287A" w:rsidRDefault="00F56A1A" w:rsidP="0062287A">
            <w:pPr>
              <w:spacing w:after="0" w:line="240" w:lineRule="auto"/>
              <w:jc w:val="center"/>
              <w:rPr>
                <w:rFonts w:ascii="Times New Roman" w:eastAsia="Times New Roman" w:hAnsi="Times New Roman" w:cs="Times New Roman"/>
                <w:sz w:val="20"/>
                <w:szCs w:val="20"/>
              </w:rPr>
            </w:pPr>
          </w:p>
        </w:tc>
        <w:tc>
          <w:tcPr>
            <w:tcW w:w="1185" w:type="dxa"/>
            <w:tcBorders>
              <w:top w:val="nil"/>
              <w:left w:val="single" w:sz="4" w:space="0" w:color="auto"/>
              <w:bottom w:val="single" w:sz="4" w:space="0" w:color="auto"/>
              <w:right w:val="single" w:sz="4" w:space="0" w:color="auto"/>
            </w:tcBorders>
            <w:shd w:val="clear" w:color="000000" w:fill="FFFFCC"/>
            <w:noWrap/>
            <w:vAlign w:val="bottom"/>
            <w:hideMark/>
          </w:tcPr>
          <w:p w14:paraId="179C8C63" w14:textId="77777777" w:rsidR="00F56A1A" w:rsidRPr="0062287A" w:rsidRDefault="00F56A1A" w:rsidP="0062287A">
            <w:pPr>
              <w:spacing w:after="0" w:line="240" w:lineRule="auto"/>
              <w:jc w:val="right"/>
              <w:rPr>
                <w:rFonts w:ascii="Calibri" w:eastAsia="Times New Roman" w:hAnsi="Calibri" w:cs="Calibri"/>
                <w:b/>
                <w:bCs/>
                <w:sz w:val="24"/>
                <w:szCs w:val="24"/>
              </w:rPr>
            </w:pPr>
            <w:r w:rsidRPr="0062287A">
              <w:rPr>
                <w:rFonts w:ascii="Calibri" w:eastAsia="Times New Roman" w:hAnsi="Calibri" w:cs="Calibri"/>
                <w:b/>
                <w:bCs/>
                <w:sz w:val="24"/>
                <w:szCs w:val="24"/>
              </w:rPr>
              <w:t>$0.00</w:t>
            </w:r>
          </w:p>
        </w:tc>
        <w:tc>
          <w:tcPr>
            <w:tcW w:w="1231" w:type="dxa"/>
            <w:tcBorders>
              <w:top w:val="nil"/>
              <w:left w:val="nil"/>
              <w:bottom w:val="nil"/>
              <w:right w:val="nil"/>
            </w:tcBorders>
            <w:shd w:val="clear" w:color="auto" w:fill="auto"/>
            <w:noWrap/>
            <w:vAlign w:val="bottom"/>
            <w:hideMark/>
          </w:tcPr>
          <w:p w14:paraId="6BC273AD" w14:textId="77777777" w:rsidR="00F56A1A" w:rsidRPr="0062287A" w:rsidRDefault="00F56A1A" w:rsidP="0062287A">
            <w:pPr>
              <w:spacing w:after="0" w:line="240" w:lineRule="auto"/>
              <w:jc w:val="right"/>
              <w:rPr>
                <w:rFonts w:ascii="Calibri" w:eastAsia="Times New Roman" w:hAnsi="Calibri" w:cs="Calibri"/>
                <w:b/>
                <w:bCs/>
                <w:sz w:val="24"/>
                <w:szCs w:val="24"/>
              </w:rPr>
            </w:pPr>
          </w:p>
        </w:tc>
        <w:tc>
          <w:tcPr>
            <w:tcW w:w="1379" w:type="dxa"/>
            <w:tcBorders>
              <w:top w:val="nil"/>
              <w:left w:val="nil"/>
              <w:bottom w:val="nil"/>
              <w:right w:val="nil"/>
            </w:tcBorders>
            <w:shd w:val="clear" w:color="auto" w:fill="auto"/>
            <w:noWrap/>
            <w:vAlign w:val="bottom"/>
            <w:hideMark/>
          </w:tcPr>
          <w:p w14:paraId="1DDC9927" w14:textId="77777777" w:rsidR="00F56A1A" w:rsidRPr="0062287A" w:rsidRDefault="00F56A1A" w:rsidP="0062287A">
            <w:pPr>
              <w:spacing w:after="0" w:line="240" w:lineRule="auto"/>
              <w:rPr>
                <w:rFonts w:ascii="Times New Roman" w:eastAsia="Times New Roman" w:hAnsi="Times New Roman" w:cs="Times New Roman"/>
                <w:sz w:val="20"/>
                <w:szCs w:val="20"/>
              </w:rPr>
            </w:pPr>
          </w:p>
        </w:tc>
        <w:tc>
          <w:tcPr>
            <w:tcW w:w="3456" w:type="dxa"/>
            <w:gridSpan w:val="3"/>
            <w:tcBorders>
              <w:top w:val="nil"/>
              <w:left w:val="nil"/>
              <w:bottom w:val="nil"/>
              <w:right w:val="nil"/>
            </w:tcBorders>
            <w:shd w:val="clear" w:color="auto" w:fill="auto"/>
            <w:noWrap/>
            <w:vAlign w:val="bottom"/>
            <w:hideMark/>
          </w:tcPr>
          <w:p w14:paraId="3AD96F10" w14:textId="23D2D23F" w:rsidR="00F56A1A" w:rsidRPr="0062287A" w:rsidRDefault="00F56A1A" w:rsidP="00F56A1A">
            <w:pPr>
              <w:spacing w:after="0" w:line="240" w:lineRule="auto"/>
              <w:jc w:val="right"/>
              <w:rPr>
                <w:rFonts w:ascii="Calibri" w:eastAsia="Times New Roman" w:hAnsi="Calibri" w:cs="Calibri"/>
                <w:b/>
                <w:bCs/>
                <w:sz w:val="24"/>
                <w:szCs w:val="24"/>
              </w:rPr>
            </w:pPr>
            <w:r w:rsidRPr="0062287A">
              <w:rPr>
                <w:rFonts w:ascii="Calibri" w:eastAsia="Times New Roman" w:hAnsi="Calibri" w:cs="Calibri"/>
                <w:b/>
                <w:bCs/>
                <w:sz w:val="24"/>
                <w:szCs w:val="24"/>
              </w:rPr>
              <w:t> </w:t>
            </w:r>
            <w:r>
              <w:rPr>
                <w:rFonts w:ascii="Calibri" w:eastAsia="Times New Roman" w:hAnsi="Calibri" w:cs="Calibri"/>
                <w:b/>
                <w:bCs/>
                <w:sz w:val="24"/>
                <w:szCs w:val="24"/>
              </w:rPr>
              <w:t>Grand Total Depreciation</w:t>
            </w:r>
          </w:p>
        </w:tc>
        <w:tc>
          <w:tcPr>
            <w:tcW w:w="1535" w:type="dxa"/>
            <w:tcBorders>
              <w:top w:val="nil"/>
              <w:left w:val="single" w:sz="4" w:space="0" w:color="auto"/>
              <w:bottom w:val="single" w:sz="4" w:space="0" w:color="auto"/>
              <w:right w:val="single" w:sz="4" w:space="0" w:color="auto"/>
            </w:tcBorders>
            <w:shd w:val="clear" w:color="000000" w:fill="FFFFCC"/>
            <w:noWrap/>
            <w:vAlign w:val="bottom"/>
            <w:hideMark/>
          </w:tcPr>
          <w:p w14:paraId="428682D8" w14:textId="77777777" w:rsidR="00F56A1A" w:rsidRPr="0062287A" w:rsidRDefault="00F56A1A" w:rsidP="0062287A">
            <w:pPr>
              <w:spacing w:after="0" w:line="240" w:lineRule="auto"/>
              <w:jc w:val="right"/>
              <w:rPr>
                <w:rFonts w:ascii="Calibri" w:eastAsia="Times New Roman" w:hAnsi="Calibri" w:cs="Calibri"/>
                <w:b/>
                <w:bCs/>
                <w:sz w:val="24"/>
                <w:szCs w:val="24"/>
              </w:rPr>
            </w:pPr>
            <w:r w:rsidRPr="0062287A">
              <w:rPr>
                <w:rFonts w:ascii="Calibri" w:eastAsia="Times New Roman" w:hAnsi="Calibri" w:cs="Calibri"/>
                <w:b/>
                <w:bCs/>
                <w:sz w:val="24"/>
                <w:szCs w:val="24"/>
              </w:rPr>
              <w:t>$0.00</w:t>
            </w:r>
          </w:p>
        </w:tc>
      </w:tr>
      <w:tr w:rsidR="00F56A1A" w:rsidRPr="0062287A" w14:paraId="31753A3B" w14:textId="77777777" w:rsidTr="0070014A">
        <w:trPr>
          <w:trHeight w:val="106"/>
          <w:jc w:val="center"/>
        </w:trPr>
        <w:tc>
          <w:tcPr>
            <w:tcW w:w="1115" w:type="dxa"/>
            <w:tcBorders>
              <w:top w:val="nil"/>
              <w:left w:val="nil"/>
              <w:bottom w:val="nil"/>
              <w:right w:val="nil"/>
            </w:tcBorders>
            <w:shd w:val="clear" w:color="auto" w:fill="auto"/>
            <w:noWrap/>
            <w:vAlign w:val="bottom"/>
            <w:hideMark/>
          </w:tcPr>
          <w:p w14:paraId="3552B611" w14:textId="77777777" w:rsidR="0062287A" w:rsidRPr="0062287A" w:rsidRDefault="0062287A" w:rsidP="0062287A">
            <w:pPr>
              <w:spacing w:after="0" w:line="240" w:lineRule="auto"/>
              <w:jc w:val="right"/>
              <w:rPr>
                <w:rFonts w:ascii="Calibri" w:eastAsia="Times New Roman" w:hAnsi="Calibri" w:cs="Calibri"/>
                <w:b/>
                <w:bCs/>
                <w:sz w:val="24"/>
                <w:szCs w:val="24"/>
              </w:rPr>
            </w:pPr>
          </w:p>
        </w:tc>
        <w:tc>
          <w:tcPr>
            <w:tcW w:w="1811" w:type="dxa"/>
            <w:tcBorders>
              <w:top w:val="nil"/>
              <w:left w:val="nil"/>
              <w:bottom w:val="nil"/>
              <w:right w:val="nil"/>
            </w:tcBorders>
            <w:shd w:val="clear" w:color="auto" w:fill="auto"/>
            <w:noWrap/>
            <w:vAlign w:val="bottom"/>
            <w:hideMark/>
          </w:tcPr>
          <w:p w14:paraId="411F7614"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2279" w:type="dxa"/>
            <w:tcBorders>
              <w:top w:val="nil"/>
              <w:left w:val="nil"/>
              <w:bottom w:val="nil"/>
              <w:right w:val="nil"/>
            </w:tcBorders>
            <w:shd w:val="clear" w:color="auto" w:fill="auto"/>
            <w:noWrap/>
            <w:vAlign w:val="bottom"/>
            <w:hideMark/>
          </w:tcPr>
          <w:p w14:paraId="6F01B72D"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14:paraId="2FDD385A"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1231" w:type="dxa"/>
            <w:tcBorders>
              <w:top w:val="nil"/>
              <w:left w:val="nil"/>
              <w:bottom w:val="nil"/>
              <w:right w:val="nil"/>
            </w:tcBorders>
            <w:shd w:val="clear" w:color="auto" w:fill="auto"/>
            <w:noWrap/>
            <w:vAlign w:val="bottom"/>
            <w:hideMark/>
          </w:tcPr>
          <w:p w14:paraId="54C7AA0A"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1379" w:type="dxa"/>
            <w:tcBorders>
              <w:top w:val="nil"/>
              <w:left w:val="nil"/>
              <w:bottom w:val="nil"/>
              <w:right w:val="nil"/>
            </w:tcBorders>
            <w:shd w:val="clear" w:color="auto" w:fill="auto"/>
            <w:noWrap/>
            <w:vAlign w:val="bottom"/>
            <w:hideMark/>
          </w:tcPr>
          <w:p w14:paraId="0AD31734"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836" w:type="dxa"/>
            <w:tcBorders>
              <w:top w:val="nil"/>
              <w:left w:val="nil"/>
              <w:bottom w:val="nil"/>
              <w:right w:val="nil"/>
            </w:tcBorders>
            <w:shd w:val="clear" w:color="auto" w:fill="auto"/>
            <w:noWrap/>
            <w:vAlign w:val="bottom"/>
            <w:hideMark/>
          </w:tcPr>
          <w:p w14:paraId="5F2DEA00"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bottom"/>
            <w:hideMark/>
          </w:tcPr>
          <w:p w14:paraId="7F76E01B"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1483" w:type="dxa"/>
            <w:tcBorders>
              <w:top w:val="nil"/>
              <w:left w:val="nil"/>
              <w:bottom w:val="nil"/>
              <w:right w:val="nil"/>
            </w:tcBorders>
            <w:shd w:val="clear" w:color="auto" w:fill="auto"/>
            <w:noWrap/>
            <w:vAlign w:val="bottom"/>
            <w:hideMark/>
          </w:tcPr>
          <w:p w14:paraId="0E807169" w14:textId="77777777" w:rsidR="0062287A" w:rsidRPr="0062287A" w:rsidRDefault="0062287A" w:rsidP="0062287A">
            <w:pPr>
              <w:spacing w:after="0" w:line="240" w:lineRule="auto"/>
              <w:jc w:val="center"/>
              <w:rPr>
                <w:rFonts w:ascii="Times New Roman" w:eastAsia="Times New Roman" w:hAnsi="Times New Roman" w:cs="Times New Roman"/>
                <w:sz w:val="20"/>
                <w:szCs w:val="20"/>
              </w:rPr>
            </w:pPr>
          </w:p>
        </w:tc>
        <w:tc>
          <w:tcPr>
            <w:tcW w:w="1535" w:type="dxa"/>
            <w:tcBorders>
              <w:top w:val="nil"/>
              <w:left w:val="nil"/>
              <w:bottom w:val="nil"/>
              <w:right w:val="nil"/>
            </w:tcBorders>
            <w:shd w:val="clear" w:color="auto" w:fill="auto"/>
            <w:noWrap/>
            <w:vAlign w:val="bottom"/>
            <w:hideMark/>
          </w:tcPr>
          <w:p w14:paraId="708B7786" w14:textId="77777777" w:rsidR="0062287A" w:rsidRPr="0062287A" w:rsidRDefault="0062287A" w:rsidP="0062287A">
            <w:pPr>
              <w:spacing w:after="0" w:line="240" w:lineRule="auto"/>
              <w:rPr>
                <w:rFonts w:ascii="Times New Roman" w:eastAsia="Times New Roman" w:hAnsi="Times New Roman" w:cs="Times New Roman"/>
                <w:sz w:val="20"/>
                <w:szCs w:val="20"/>
              </w:rPr>
            </w:pPr>
          </w:p>
        </w:tc>
      </w:tr>
      <w:tr w:rsidR="00836904" w:rsidRPr="0062287A" w14:paraId="4DD725A5" w14:textId="77777777" w:rsidTr="0070014A">
        <w:trPr>
          <w:trHeight w:val="303"/>
          <w:jc w:val="center"/>
        </w:trPr>
        <w:tc>
          <w:tcPr>
            <w:tcW w:w="9836" w:type="dxa"/>
            <w:gridSpan w:val="7"/>
            <w:tcBorders>
              <w:top w:val="nil"/>
              <w:left w:val="nil"/>
              <w:bottom w:val="nil"/>
              <w:right w:val="nil"/>
            </w:tcBorders>
            <w:shd w:val="clear" w:color="auto" w:fill="auto"/>
            <w:noWrap/>
            <w:vAlign w:val="center"/>
            <w:hideMark/>
          </w:tcPr>
          <w:p w14:paraId="5C89B2B6" w14:textId="4F123529" w:rsidR="00836904" w:rsidRPr="0062287A" w:rsidRDefault="00836904" w:rsidP="0062287A">
            <w:pPr>
              <w:spacing w:after="0" w:line="240" w:lineRule="auto"/>
              <w:rPr>
                <w:rFonts w:ascii="Times New Roman" w:eastAsia="Times New Roman" w:hAnsi="Times New Roman" w:cs="Times New Roman"/>
                <w:sz w:val="20"/>
                <w:szCs w:val="20"/>
              </w:rPr>
            </w:pPr>
            <w:r w:rsidRPr="0062287A">
              <w:rPr>
                <w:rFonts w:ascii="Calibri" w:eastAsia="Times New Roman" w:hAnsi="Calibri" w:cs="Calibri"/>
                <w:sz w:val="24"/>
                <w:szCs w:val="24"/>
              </w:rPr>
              <w:t>ALDOT has designated the following useful life standards for rolling stock purchases:</w:t>
            </w:r>
          </w:p>
        </w:tc>
        <w:tc>
          <w:tcPr>
            <w:tcW w:w="1137" w:type="dxa"/>
            <w:tcBorders>
              <w:top w:val="nil"/>
              <w:left w:val="nil"/>
              <w:bottom w:val="nil"/>
              <w:right w:val="nil"/>
            </w:tcBorders>
            <w:shd w:val="clear" w:color="auto" w:fill="auto"/>
            <w:noWrap/>
            <w:vAlign w:val="center"/>
            <w:hideMark/>
          </w:tcPr>
          <w:p w14:paraId="2999DBCA" w14:textId="77777777" w:rsidR="00836904" w:rsidRPr="0062287A" w:rsidRDefault="00836904" w:rsidP="0062287A">
            <w:pPr>
              <w:spacing w:after="0" w:line="240" w:lineRule="auto"/>
              <w:rPr>
                <w:rFonts w:ascii="Times New Roman" w:eastAsia="Times New Roman" w:hAnsi="Times New Roman" w:cs="Times New Roman"/>
                <w:sz w:val="20"/>
                <w:szCs w:val="20"/>
              </w:rPr>
            </w:pPr>
          </w:p>
        </w:tc>
        <w:tc>
          <w:tcPr>
            <w:tcW w:w="1483" w:type="dxa"/>
            <w:tcBorders>
              <w:top w:val="nil"/>
              <w:left w:val="nil"/>
              <w:bottom w:val="nil"/>
              <w:right w:val="nil"/>
            </w:tcBorders>
            <w:shd w:val="clear" w:color="auto" w:fill="auto"/>
            <w:noWrap/>
            <w:vAlign w:val="bottom"/>
            <w:hideMark/>
          </w:tcPr>
          <w:p w14:paraId="0E91AEE6" w14:textId="77777777" w:rsidR="00836904" w:rsidRPr="0062287A" w:rsidRDefault="00836904" w:rsidP="0062287A">
            <w:pPr>
              <w:spacing w:after="0" w:line="240" w:lineRule="auto"/>
              <w:rPr>
                <w:rFonts w:ascii="Times New Roman" w:eastAsia="Times New Roman" w:hAnsi="Times New Roman" w:cs="Times New Roman"/>
                <w:sz w:val="20"/>
                <w:szCs w:val="20"/>
              </w:rPr>
            </w:pPr>
          </w:p>
        </w:tc>
        <w:tc>
          <w:tcPr>
            <w:tcW w:w="1535" w:type="dxa"/>
            <w:tcBorders>
              <w:top w:val="nil"/>
              <w:left w:val="nil"/>
              <w:bottom w:val="nil"/>
              <w:right w:val="nil"/>
            </w:tcBorders>
            <w:shd w:val="clear" w:color="auto" w:fill="auto"/>
            <w:noWrap/>
            <w:vAlign w:val="bottom"/>
            <w:hideMark/>
          </w:tcPr>
          <w:p w14:paraId="05EF7138" w14:textId="77777777" w:rsidR="00836904" w:rsidRPr="0062287A" w:rsidRDefault="00836904" w:rsidP="0062287A">
            <w:pPr>
              <w:spacing w:after="0" w:line="240" w:lineRule="auto"/>
              <w:rPr>
                <w:rFonts w:ascii="Times New Roman" w:eastAsia="Times New Roman" w:hAnsi="Times New Roman" w:cs="Times New Roman"/>
                <w:sz w:val="20"/>
                <w:szCs w:val="20"/>
              </w:rPr>
            </w:pPr>
          </w:p>
        </w:tc>
      </w:tr>
      <w:tr w:rsidR="00DD2A27" w:rsidRPr="0062287A" w14:paraId="659F6EC9" w14:textId="77777777" w:rsidTr="0070014A">
        <w:trPr>
          <w:trHeight w:val="519"/>
          <w:jc w:val="center"/>
        </w:trPr>
        <w:tc>
          <w:tcPr>
            <w:tcW w:w="1115"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51CBFC8A" w14:textId="77777777" w:rsidR="0062287A" w:rsidRPr="0062287A" w:rsidRDefault="0062287A" w:rsidP="0062287A">
            <w:pPr>
              <w:spacing w:after="0" w:line="240" w:lineRule="auto"/>
              <w:jc w:val="center"/>
              <w:rPr>
                <w:rFonts w:ascii="Calibri" w:eastAsia="Times New Roman" w:hAnsi="Calibri" w:cs="Calibri"/>
                <w:b/>
                <w:bCs/>
                <w:sz w:val="24"/>
                <w:szCs w:val="24"/>
              </w:rPr>
            </w:pPr>
            <w:r w:rsidRPr="0062287A">
              <w:rPr>
                <w:rFonts w:ascii="Calibri" w:eastAsia="Times New Roman" w:hAnsi="Calibri" w:cs="Calibri"/>
                <w:b/>
                <w:bCs/>
                <w:sz w:val="24"/>
                <w:szCs w:val="24"/>
              </w:rPr>
              <w:t>Type</w:t>
            </w:r>
          </w:p>
        </w:tc>
        <w:tc>
          <w:tcPr>
            <w:tcW w:w="5275" w:type="dxa"/>
            <w:gridSpan w:val="3"/>
            <w:tcBorders>
              <w:top w:val="single" w:sz="4" w:space="0" w:color="auto"/>
              <w:left w:val="nil"/>
              <w:bottom w:val="single" w:sz="8" w:space="0" w:color="auto"/>
              <w:right w:val="single" w:sz="4" w:space="0" w:color="auto"/>
            </w:tcBorders>
            <w:shd w:val="clear" w:color="auto" w:fill="auto"/>
            <w:noWrap/>
            <w:vAlign w:val="center"/>
            <w:hideMark/>
          </w:tcPr>
          <w:p w14:paraId="19A40C8E" w14:textId="77777777" w:rsidR="0062287A" w:rsidRPr="0062287A" w:rsidRDefault="0062287A" w:rsidP="0062287A">
            <w:pPr>
              <w:spacing w:after="0" w:line="240" w:lineRule="auto"/>
              <w:jc w:val="center"/>
              <w:rPr>
                <w:rFonts w:ascii="Arial" w:eastAsia="Times New Roman" w:hAnsi="Arial" w:cs="Arial"/>
                <w:b/>
                <w:bCs/>
                <w:sz w:val="20"/>
                <w:szCs w:val="20"/>
              </w:rPr>
            </w:pPr>
            <w:r w:rsidRPr="0062287A">
              <w:rPr>
                <w:rFonts w:ascii="Arial" w:eastAsia="Times New Roman" w:hAnsi="Arial" w:cs="Arial"/>
                <w:b/>
                <w:bCs/>
                <w:sz w:val="20"/>
                <w:szCs w:val="20"/>
              </w:rPr>
              <w:t>Vehicle</w:t>
            </w:r>
          </w:p>
        </w:tc>
        <w:tc>
          <w:tcPr>
            <w:tcW w:w="2610" w:type="dxa"/>
            <w:gridSpan w:val="2"/>
            <w:tcBorders>
              <w:top w:val="single" w:sz="4" w:space="0" w:color="auto"/>
              <w:left w:val="nil"/>
              <w:bottom w:val="single" w:sz="8" w:space="0" w:color="auto"/>
              <w:right w:val="single" w:sz="4" w:space="0" w:color="auto"/>
            </w:tcBorders>
            <w:shd w:val="clear" w:color="auto" w:fill="auto"/>
            <w:vAlign w:val="center"/>
            <w:hideMark/>
          </w:tcPr>
          <w:p w14:paraId="458275EF" w14:textId="77777777" w:rsidR="0062287A" w:rsidRPr="0062287A" w:rsidRDefault="0062287A" w:rsidP="0062287A">
            <w:pPr>
              <w:spacing w:after="0" w:line="240" w:lineRule="auto"/>
              <w:jc w:val="center"/>
              <w:rPr>
                <w:rFonts w:ascii="Arial" w:eastAsia="Times New Roman" w:hAnsi="Arial" w:cs="Arial"/>
                <w:b/>
                <w:bCs/>
                <w:sz w:val="20"/>
                <w:szCs w:val="20"/>
              </w:rPr>
            </w:pPr>
            <w:r w:rsidRPr="0062287A">
              <w:rPr>
                <w:rFonts w:ascii="Arial" w:eastAsia="Times New Roman" w:hAnsi="Arial" w:cs="Arial"/>
                <w:b/>
                <w:bCs/>
                <w:sz w:val="20"/>
                <w:szCs w:val="20"/>
              </w:rPr>
              <w:t>FTA Defined Useful Life</w:t>
            </w:r>
          </w:p>
        </w:tc>
        <w:tc>
          <w:tcPr>
            <w:tcW w:w="1973" w:type="dxa"/>
            <w:gridSpan w:val="2"/>
            <w:tcBorders>
              <w:top w:val="single" w:sz="4" w:space="0" w:color="auto"/>
              <w:left w:val="nil"/>
              <w:bottom w:val="single" w:sz="8" w:space="0" w:color="auto"/>
              <w:right w:val="single" w:sz="4" w:space="0" w:color="auto"/>
            </w:tcBorders>
            <w:shd w:val="clear" w:color="auto" w:fill="auto"/>
            <w:vAlign w:val="center"/>
            <w:hideMark/>
          </w:tcPr>
          <w:p w14:paraId="38F31D34" w14:textId="77777777" w:rsidR="0062287A" w:rsidRPr="0062287A" w:rsidRDefault="0062287A" w:rsidP="0062287A">
            <w:pPr>
              <w:spacing w:after="0" w:line="240" w:lineRule="auto"/>
              <w:jc w:val="center"/>
              <w:rPr>
                <w:rFonts w:ascii="Calibri" w:eastAsia="Times New Roman" w:hAnsi="Calibri" w:cs="Calibri"/>
                <w:b/>
                <w:bCs/>
                <w:sz w:val="20"/>
                <w:szCs w:val="20"/>
              </w:rPr>
            </w:pPr>
            <w:r w:rsidRPr="0062287A">
              <w:rPr>
                <w:rFonts w:ascii="Calibri" w:eastAsia="Times New Roman" w:hAnsi="Calibri" w:cs="Calibri"/>
                <w:b/>
                <w:bCs/>
                <w:sz w:val="20"/>
                <w:szCs w:val="20"/>
              </w:rPr>
              <w:t>Exhausted Useful Life Year/ Zero Deprecation Value</w:t>
            </w:r>
          </w:p>
        </w:tc>
        <w:tc>
          <w:tcPr>
            <w:tcW w:w="1483" w:type="dxa"/>
            <w:tcBorders>
              <w:top w:val="nil"/>
              <w:left w:val="nil"/>
              <w:bottom w:val="nil"/>
              <w:right w:val="nil"/>
            </w:tcBorders>
            <w:shd w:val="clear" w:color="auto" w:fill="auto"/>
            <w:noWrap/>
            <w:vAlign w:val="bottom"/>
            <w:hideMark/>
          </w:tcPr>
          <w:p w14:paraId="61B42363" w14:textId="77777777" w:rsidR="0062287A" w:rsidRPr="0062287A" w:rsidRDefault="0062287A" w:rsidP="0062287A">
            <w:pPr>
              <w:spacing w:after="0" w:line="240" w:lineRule="auto"/>
              <w:jc w:val="center"/>
              <w:rPr>
                <w:rFonts w:ascii="Calibri" w:eastAsia="Times New Roman" w:hAnsi="Calibri" w:cs="Calibri"/>
                <w:b/>
                <w:bCs/>
                <w:sz w:val="20"/>
                <w:szCs w:val="20"/>
              </w:rPr>
            </w:pPr>
          </w:p>
        </w:tc>
        <w:tc>
          <w:tcPr>
            <w:tcW w:w="1535" w:type="dxa"/>
            <w:tcBorders>
              <w:top w:val="nil"/>
              <w:left w:val="nil"/>
              <w:bottom w:val="nil"/>
              <w:right w:val="nil"/>
            </w:tcBorders>
            <w:shd w:val="clear" w:color="auto" w:fill="auto"/>
            <w:noWrap/>
            <w:vAlign w:val="bottom"/>
            <w:hideMark/>
          </w:tcPr>
          <w:p w14:paraId="56BE8274" w14:textId="77777777" w:rsidR="0062287A" w:rsidRPr="0062287A" w:rsidRDefault="0062287A" w:rsidP="0062287A">
            <w:pPr>
              <w:spacing w:after="0" w:line="240" w:lineRule="auto"/>
              <w:rPr>
                <w:rFonts w:ascii="Times New Roman" w:eastAsia="Times New Roman" w:hAnsi="Times New Roman" w:cs="Times New Roman"/>
                <w:sz w:val="20"/>
                <w:szCs w:val="20"/>
              </w:rPr>
            </w:pPr>
          </w:p>
        </w:tc>
      </w:tr>
      <w:tr w:rsidR="00DD2A27" w:rsidRPr="0062287A" w14:paraId="294C92B1" w14:textId="77777777" w:rsidTr="0070014A">
        <w:trPr>
          <w:trHeight w:val="236"/>
          <w:jc w:val="center"/>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3069FC46" w14:textId="77777777" w:rsidR="0062287A" w:rsidRPr="0062287A" w:rsidRDefault="0062287A" w:rsidP="0062287A">
            <w:pPr>
              <w:spacing w:after="0" w:line="240" w:lineRule="auto"/>
              <w:jc w:val="center"/>
              <w:rPr>
                <w:rFonts w:ascii="Arial" w:eastAsia="Times New Roman" w:hAnsi="Arial" w:cs="Arial"/>
                <w:sz w:val="20"/>
                <w:szCs w:val="20"/>
              </w:rPr>
            </w:pPr>
            <w:r w:rsidRPr="0062287A">
              <w:rPr>
                <w:rFonts w:ascii="Arial" w:eastAsia="Times New Roman" w:hAnsi="Arial" w:cs="Arial"/>
                <w:sz w:val="20"/>
                <w:szCs w:val="20"/>
              </w:rPr>
              <w:t>Bus</w:t>
            </w:r>
          </w:p>
        </w:tc>
        <w:tc>
          <w:tcPr>
            <w:tcW w:w="5275" w:type="dxa"/>
            <w:gridSpan w:val="3"/>
            <w:tcBorders>
              <w:top w:val="nil"/>
              <w:left w:val="nil"/>
              <w:bottom w:val="single" w:sz="4" w:space="0" w:color="auto"/>
              <w:right w:val="single" w:sz="4" w:space="0" w:color="auto"/>
            </w:tcBorders>
            <w:shd w:val="clear" w:color="auto" w:fill="auto"/>
            <w:noWrap/>
            <w:vAlign w:val="bottom"/>
            <w:hideMark/>
          </w:tcPr>
          <w:p w14:paraId="6CFFC871" w14:textId="77777777" w:rsidR="0062287A" w:rsidRPr="0062287A" w:rsidRDefault="0062287A" w:rsidP="0062287A">
            <w:pPr>
              <w:spacing w:after="0" w:line="240" w:lineRule="auto"/>
              <w:jc w:val="center"/>
              <w:rPr>
                <w:rFonts w:ascii="Arial" w:eastAsia="Times New Roman" w:hAnsi="Arial" w:cs="Arial"/>
                <w:sz w:val="20"/>
                <w:szCs w:val="20"/>
              </w:rPr>
            </w:pPr>
            <w:r w:rsidRPr="0062287A">
              <w:rPr>
                <w:rFonts w:ascii="Arial" w:eastAsia="Times New Roman" w:hAnsi="Arial" w:cs="Arial"/>
                <w:sz w:val="20"/>
                <w:szCs w:val="20"/>
              </w:rPr>
              <w:t>30' Heavy duty transit bus (includes Body on Chassis)</w:t>
            </w:r>
          </w:p>
        </w:tc>
        <w:tc>
          <w:tcPr>
            <w:tcW w:w="2610" w:type="dxa"/>
            <w:gridSpan w:val="2"/>
            <w:tcBorders>
              <w:top w:val="nil"/>
              <w:left w:val="nil"/>
              <w:bottom w:val="single" w:sz="4" w:space="0" w:color="auto"/>
              <w:right w:val="single" w:sz="4" w:space="0" w:color="auto"/>
            </w:tcBorders>
            <w:shd w:val="clear" w:color="auto" w:fill="auto"/>
            <w:noWrap/>
            <w:vAlign w:val="bottom"/>
            <w:hideMark/>
          </w:tcPr>
          <w:p w14:paraId="2BB98E0A" w14:textId="77777777" w:rsidR="0062287A" w:rsidRPr="0062287A" w:rsidRDefault="0062287A" w:rsidP="0062287A">
            <w:pPr>
              <w:spacing w:after="0" w:line="240" w:lineRule="auto"/>
              <w:jc w:val="center"/>
              <w:rPr>
                <w:rFonts w:ascii="Arial" w:eastAsia="Times New Roman" w:hAnsi="Arial" w:cs="Arial"/>
                <w:sz w:val="20"/>
                <w:szCs w:val="20"/>
              </w:rPr>
            </w:pPr>
            <w:r w:rsidRPr="0062287A">
              <w:rPr>
                <w:rFonts w:ascii="Arial" w:eastAsia="Times New Roman" w:hAnsi="Arial" w:cs="Arial"/>
                <w:sz w:val="20"/>
                <w:szCs w:val="20"/>
              </w:rPr>
              <w:t>10 Years or 350,000 Miles</w:t>
            </w:r>
          </w:p>
        </w:tc>
        <w:tc>
          <w:tcPr>
            <w:tcW w:w="836" w:type="dxa"/>
            <w:tcBorders>
              <w:top w:val="nil"/>
              <w:left w:val="nil"/>
              <w:bottom w:val="single" w:sz="4" w:space="0" w:color="auto"/>
              <w:right w:val="nil"/>
            </w:tcBorders>
            <w:shd w:val="clear" w:color="auto" w:fill="auto"/>
            <w:noWrap/>
            <w:vAlign w:val="bottom"/>
            <w:hideMark/>
          </w:tcPr>
          <w:p w14:paraId="088ADA32" w14:textId="2EEC5E96" w:rsidR="0062287A" w:rsidRPr="0062287A" w:rsidRDefault="0062287A" w:rsidP="0062287A">
            <w:pPr>
              <w:spacing w:after="0" w:line="240" w:lineRule="auto"/>
              <w:jc w:val="right"/>
              <w:rPr>
                <w:rFonts w:ascii="Calibri" w:eastAsia="Times New Roman" w:hAnsi="Calibri" w:cs="Calibri"/>
              </w:rPr>
            </w:pPr>
            <w:r w:rsidRPr="0062287A">
              <w:rPr>
                <w:rFonts w:ascii="Calibri" w:eastAsia="Times New Roman" w:hAnsi="Calibri" w:cs="Calibri"/>
              </w:rPr>
              <w:t>201</w:t>
            </w:r>
            <w:r w:rsidR="00DA4D26">
              <w:rPr>
                <w:rFonts w:ascii="Calibri" w:eastAsia="Times New Roman" w:hAnsi="Calibri" w:cs="Calibri"/>
              </w:rPr>
              <w:t>3</w:t>
            </w:r>
          </w:p>
        </w:tc>
        <w:tc>
          <w:tcPr>
            <w:tcW w:w="1137" w:type="dxa"/>
            <w:tcBorders>
              <w:top w:val="nil"/>
              <w:left w:val="nil"/>
              <w:bottom w:val="single" w:sz="4" w:space="0" w:color="auto"/>
              <w:right w:val="single" w:sz="4" w:space="0" w:color="auto"/>
            </w:tcBorders>
            <w:shd w:val="clear" w:color="auto" w:fill="auto"/>
            <w:noWrap/>
            <w:vAlign w:val="bottom"/>
            <w:hideMark/>
          </w:tcPr>
          <w:p w14:paraId="51E16B5B" w14:textId="77777777" w:rsidR="0062287A" w:rsidRPr="0062287A" w:rsidRDefault="0062287A" w:rsidP="0062287A">
            <w:pPr>
              <w:spacing w:after="0" w:line="240" w:lineRule="auto"/>
              <w:rPr>
                <w:rFonts w:ascii="Calibri" w:eastAsia="Times New Roman" w:hAnsi="Calibri" w:cs="Calibri"/>
              </w:rPr>
            </w:pPr>
            <w:r w:rsidRPr="0062287A">
              <w:rPr>
                <w:rFonts w:ascii="Calibri" w:eastAsia="Times New Roman" w:hAnsi="Calibri" w:cs="Calibri"/>
              </w:rPr>
              <w:t>or Older</w:t>
            </w:r>
          </w:p>
        </w:tc>
        <w:tc>
          <w:tcPr>
            <w:tcW w:w="1483" w:type="dxa"/>
            <w:tcBorders>
              <w:top w:val="nil"/>
              <w:left w:val="nil"/>
              <w:bottom w:val="nil"/>
              <w:right w:val="nil"/>
            </w:tcBorders>
            <w:shd w:val="clear" w:color="auto" w:fill="auto"/>
            <w:noWrap/>
            <w:vAlign w:val="bottom"/>
            <w:hideMark/>
          </w:tcPr>
          <w:p w14:paraId="4FE06EEE" w14:textId="77777777" w:rsidR="0062287A" w:rsidRPr="0062287A" w:rsidRDefault="0062287A" w:rsidP="0062287A">
            <w:pPr>
              <w:spacing w:after="0" w:line="240" w:lineRule="auto"/>
              <w:rPr>
                <w:rFonts w:ascii="Calibri" w:eastAsia="Times New Roman" w:hAnsi="Calibri" w:cs="Calibri"/>
              </w:rPr>
            </w:pPr>
          </w:p>
        </w:tc>
        <w:tc>
          <w:tcPr>
            <w:tcW w:w="1535" w:type="dxa"/>
            <w:tcBorders>
              <w:top w:val="nil"/>
              <w:left w:val="nil"/>
              <w:bottom w:val="nil"/>
              <w:right w:val="nil"/>
            </w:tcBorders>
            <w:shd w:val="clear" w:color="auto" w:fill="auto"/>
            <w:noWrap/>
            <w:vAlign w:val="bottom"/>
            <w:hideMark/>
          </w:tcPr>
          <w:p w14:paraId="700C7760" w14:textId="77777777" w:rsidR="0062287A" w:rsidRPr="0062287A" w:rsidRDefault="0062287A" w:rsidP="0062287A">
            <w:pPr>
              <w:spacing w:after="0" w:line="240" w:lineRule="auto"/>
              <w:rPr>
                <w:rFonts w:ascii="Times New Roman" w:eastAsia="Times New Roman" w:hAnsi="Times New Roman" w:cs="Times New Roman"/>
                <w:sz w:val="20"/>
                <w:szCs w:val="20"/>
              </w:rPr>
            </w:pPr>
          </w:p>
        </w:tc>
      </w:tr>
      <w:tr w:rsidR="00DD2A27" w:rsidRPr="0062287A" w14:paraId="40893A5C" w14:textId="77777777" w:rsidTr="0070014A">
        <w:trPr>
          <w:trHeight w:val="218"/>
          <w:jc w:val="center"/>
        </w:trPr>
        <w:tc>
          <w:tcPr>
            <w:tcW w:w="11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A44AAB" w14:textId="77777777" w:rsidR="0062287A" w:rsidRPr="0062287A" w:rsidRDefault="0062287A" w:rsidP="0062287A">
            <w:pPr>
              <w:spacing w:after="0" w:line="240" w:lineRule="auto"/>
              <w:jc w:val="center"/>
              <w:rPr>
                <w:rFonts w:ascii="Arial" w:eastAsia="Times New Roman" w:hAnsi="Arial" w:cs="Arial"/>
                <w:sz w:val="20"/>
                <w:szCs w:val="20"/>
              </w:rPr>
            </w:pPr>
            <w:r w:rsidRPr="0062287A">
              <w:rPr>
                <w:rFonts w:ascii="Arial" w:eastAsia="Times New Roman" w:hAnsi="Arial" w:cs="Arial"/>
                <w:sz w:val="20"/>
                <w:szCs w:val="20"/>
              </w:rPr>
              <w:t>Cutaway</w:t>
            </w:r>
          </w:p>
        </w:tc>
        <w:tc>
          <w:tcPr>
            <w:tcW w:w="5275" w:type="dxa"/>
            <w:gridSpan w:val="3"/>
            <w:tcBorders>
              <w:top w:val="single" w:sz="4" w:space="0" w:color="auto"/>
              <w:left w:val="nil"/>
              <w:bottom w:val="single" w:sz="4" w:space="0" w:color="auto"/>
              <w:right w:val="single" w:sz="4" w:space="0" w:color="auto"/>
            </w:tcBorders>
            <w:shd w:val="clear" w:color="auto" w:fill="auto"/>
            <w:noWrap/>
            <w:vAlign w:val="bottom"/>
            <w:hideMark/>
          </w:tcPr>
          <w:p w14:paraId="2ED16F11" w14:textId="77777777" w:rsidR="0062287A" w:rsidRPr="0062287A" w:rsidRDefault="0062287A" w:rsidP="0062287A">
            <w:pPr>
              <w:spacing w:after="0" w:line="240" w:lineRule="auto"/>
              <w:jc w:val="center"/>
              <w:rPr>
                <w:rFonts w:ascii="Arial" w:eastAsia="Times New Roman" w:hAnsi="Arial" w:cs="Arial"/>
                <w:sz w:val="20"/>
                <w:szCs w:val="20"/>
              </w:rPr>
            </w:pPr>
            <w:r w:rsidRPr="0062287A">
              <w:rPr>
                <w:rFonts w:ascii="Arial" w:eastAsia="Times New Roman" w:hAnsi="Arial" w:cs="Arial"/>
                <w:sz w:val="20"/>
                <w:szCs w:val="20"/>
              </w:rPr>
              <w:t>25' - 35' Light duty (Cutaway Chassis)</w:t>
            </w:r>
          </w:p>
        </w:tc>
        <w:tc>
          <w:tcPr>
            <w:tcW w:w="26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9EBD36" w14:textId="77777777" w:rsidR="0062287A" w:rsidRPr="0062287A" w:rsidRDefault="0062287A" w:rsidP="0062287A">
            <w:pPr>
              <w:spacing w:after="0" w:line="240" w:lineRule="auto"/>
              <w:jc w:val="center"/>
              <w:rPr>
                <w:rFonts w:ascii="Arial" w:eastAsia="Times New Roman" w:hAnsi="Arial" w:cs="Arial"/>
                <w:sz w:val="20"/>
                <w:szCs w:val="20"/>
              </w:rPr>
            </w:pPr>
            <w:r w:rsidRPr="0062287A">
              <w:rPr>
                <w:rFonts w:ascii="Arial" w:eastAsia="Times New Roman" w:hAnsi="Arial" w:cs="Arial"/>
                <w:sz w:val="20"/>
                <w:szCs w:val="20"/>
              </w:rPr>
              <w:t>5 Years or 150,000 Miles</w:t>
            </w:r>
          </w:p>
        </w:tc>
        <w:tc>
          <w:tcPr>
            <w:tcW w:w="836" w:type="dxa"/>
            <w:tcBorders>
              <w:top w:val="nil"/>
              <w:left w:val="nil"/>
              <w:bottom w:val="single" w:sz="4" w:space="0" w:color="auto"/>
              <w:right w:val="nil"/>
            </w:tcBorders>
            <w:shd w:val="clear" w:color="auto" w:fill="auto"/>
            <w:noWrap/>
            <w:vAlign w:val="bottom"/>
            <w:hideMark/>
          </w:tcPr>
          <w:p w14:paraId="6BCD98E1" w14:textId="2FFB6535" w:rsidR="0062287A" w:rsidRPr="0062287A" w:rsidRDefault="0062287A" w:rsidP="0062287A">
            <w:pPr>
              <w:spacing w:after="0" w:line="240" w:lineRule="auto"/>
              <w:jc w:val="right"/>
              <w:rPr>
                <w:rFonts w:ascii="Calibri" w:eastAsia="Times New Roman" w:hAnsi="Calibri" w:cs="Calibri"/>
              </w:rPr>
            </w:pPr>
            <w:r w:rsidRPr="0062287A">
              <w:rPr>
                <w:rFonts w:ascii="Calibri" w:eastAsia="Times New Roman" w:hAnsi="Calibri" w:cs="Calibri"/>
              </w:rPr>
              <w:t>201</w:t>
            </w:r>
            <w:r w:rsidR="00DA4D26">
              <w:rPr>
                <w:rFonts w:ascii="Calibri" w:eastAsia="Times New Roman" w:hAnsi="Calibri" w:cs="Calibri"/>
              </w:rPr>
              <w:t>8</w:t>
            </w:r>
          </w:p>
        </w:tc>
        <w:tc>
          <w:tcPr>
            <w:tcW w:w="1137" w:type="dxa"/>
            <w:tcBorders>
              <w:top w:val="nil"/>
              <w:left w:val="nil"/>
              <w:bottom w:val="single" w:sz="4" w:space="0" w:color="auto"/>
              <w:right w:val="single" w:sz="4" w:space="0" w:color="auto"/>
            </w:tcBorders>
            <w:shd w:val="clear" w:color="auto" w:fill="auto"/>
            <w:noWrap/>
            <w:vAlign w:val="bottom"/>
            <w:hideMark/>
          </w:tcPr>
          <w:p w14:paraId="496EEEE4" w14:textId="77777777" w:rsidR="0062287A" w:rsidRPr="0062287A" w:rsidRDefault="0062287A" w:rsidP="0062287A">
            <w:pPr>
              <w:spacing w:after="0" w:line="240" w:lineRule="auto"/>
              <w:rPr>
                <w:rFonts w:ascii="Calibri" w:eastAsia="Times New Roman" w:hAnsi="Calibri" w:cs="Calibri"/>
              </w:rPr>
            </w:pPr>
            <w:r w:rsidRPr="0062287A">
              <w:rPr>
                <w:rFonts w:ascii="Calibri" w:eastAsia="Times New Roman" w:hAnsi="Calibri" w:cs="Calibri"/>
              </w:rPr>
              <w:t>or Older</w:t>
            </w:r>
          </w:p>
        </w:tc>
        <w:tc>
          <w:tcPr>
            <w:tcW w:w="1483" w:type="dxa"/>
            <w:tcBorders>
              <w:top w:val="nil"/>
              <w:left w:val="nil"/>
              <w:bottom w:val="nil"/>
              <w:right w:val="nil"/>
            </w:tcBorders>
            <w:shd w:val="clear" w:color="auto" w:fill="auto"/>
            <w:noWrap/>
            <w:vAlign w:val="bottom"/>
            <w:hideMark/>
          </w:tcPr>
          <w:p w14:paraId="3FCF841C" w14:textId="77777777" w:rsidR="0062287A" w:rsidRPr="0062287A" w:rsidRDefault="0062287A" w:rsidP="0062287A">
            <w:pPr>
              <w:spacing w:after="0" w:line="240" w:lineRule="auto"/>
              <w:rPr>
                <w:rFonts w:ascii="Calibri" w:eastAsia="Times New Roman" w:hAnsi="Calibri" w:cs="Calibri"/>
              </w:rPr>
            </w:pPr>
          </w:p>
        </w:tc>
        <w:tc>
          <w:tcPr>
            <w:tcW w:w="1535" w:type="dxa"/>
            <w:tcBorders>
              <w:top w:val="nil"/>
              <w:left w:val="nil"/>
              <w:bottom w:val="nil"/>
              <w:right w:val="nil"/>
            </w:tcBorders>
            <w:shd w:val="clear" w:color="auto" w:fill="auto"/>
            <w:noWrap/>
            <w:vAlign w:val="bottom"/>
            <w:hideMark/>
          </w:tcPr>
          <w:p w14:paraId="170BF380" w14:textId="77777777" w:rsidR="0062287A" w:rsidRPr="0062287A" w:rsidRDefault="0062287A" w:rsidP="0062287A">
            <w:pPr>
              <w:spacing w:after="0" w:line="240" w:lineRule="auto"/>
              <w:rPr>
                <w:rFonts w:ascii="Times New Roman" w:eastAsia="Times New Roman" w:hAnsi="Times New Roman" w:cs="Times New Roman"/>
                <w:sz w:val="20"/>
                <w:szCs w:val="20"/>
              </w:rPr>
            </w:pPr>
          </w:p>
        </w:tc>
      </w:tr>
      <w:tr w:rsidR="00DD2A27" w:rsidRPr="0062287A" w14:paraId="2060FDBB" w14:textId="77777777" w:rsidTr="0070014A">
        <w:trPr>
          <w:trHeight w:val="218"/>
          <w:jc w:val="center"/>
        </w:trPr>
        <w:tc>
          <w:tcPr>
            <w:tcW w:w="1115" w:type="dxa"/>
            <w:vMerge/>
            <w:tcBorders>
              <w:top w:val="nil"/>
              <w:left w:val="single" w:sz="4" w:space="0" w:color="auto"/>
              <w:bottom w:val="single" w:sz="4" w:space="0" w:color="auto"/>
              <w:right w:val="single" w:sz="4" w:space="0" w:color="auto"/>
            </w:tcBorders>
            <w:vAlign w:val="center"/>
            <w:hideMark/>
          </w:tcPr>
          <w:p w14:paraId="6B90B27C" w14:textId="77777777" w:rsidR="0062287A" w:rsidRPr="0062287A" w:rsidRDefault="0062287A" w:rsidP="0062287A">
            <w:pPr>
              <w:spacing w:after="0" w:line="240" w:lineRule="auto"/>
              <w:rPr>
                <w:rFonts w:ascii="Arial" w:eastAsia="Times New Roman" w:hAnsi="Arial" w:cs="Arial"/>
                <w:sz w:val="20"/>
                <w:szCs w:val="20"/>
              </w:rPr>
            </w:pPr>
          </w:p>
        </w:tc>
        <w:tc>
          <w:tcPr>
            <w:tcW w:w="5275" w:type="dxa"/>
            <w:gridSpan w:val="3"/>
            <w:tcBorders>
              <w:top w:val="single" w:sz="4" w:space="0" w:color="auto"/>
              <w:left w:val="nil"/>
              <w:bottom w:val="single" w:sz="4" w:space="0" w:color="auto"/>
              <w:right w:val="single" w:sz="4" w:space="0" w:color="auto"/>
            </w:tcBorders>
            <w:shd w:val="clear" w:color="auto" w:fill="auto"/>
            <w:noWrap/>
            <w:vAlign w:val="bottom"/>
            <w:hideMark/>
          </w:tcPr>
          <w:p w14:paraId="291C41CC" w14:textId="77777777" w:rsidR="0062287A" w:rsidRPr="0062287A" w:rsidRDefault="0062287A" w:rsidP="0062287A">
            <w:pPr>
              <w:spacing w:after="0" w:line="240" w:lineRule="auto"/>
              <w:jc w:val="center"/>
              <w:rPr>
                <w:rFonts w:ascii="Arial" w:eastAsia="Times New Roman" w:hAnsi="Arial" w:cs="Arial"/>
                <w:sz w:val="20"/>
                <w:szCs w:val="20"/>
              </w:rPr>
            </w:pPr>
            <w:r w:rsidRPr="0062287A">
              <w:rPr>
                <w:rFonts w:ascii="Arial" w:eastAsia="Times New Roman" w:hAnsi="Arial" w:cs="Arial"/>
                <w:sz w:val="20"/>
                <w:szCs w:val="20"/>
              </w:rPr>
              <w:t>30' - 35' Medium duty (Cutaway Chassis)</w:t>
            </w:r>
          </w:p>
        </w:tc>
        <w:tc>
          <w:tcPr>
            <w:tcW w:w="26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15079A" w14:textId="77777777" w:rsidR="0062287A" w:rsidRPr="0062287A" w:rsidRDefault="0062287A" w:rsidP="0062287A">
            <w:pPr>
              <w:spacing w:after="0" w:line="240" w:lineRule="auto"/>
              <w:jc w:val="center"/>
              <w:rPr>
                <w:rFonts w:ascii="Arial" w:eastAsia="Times New Roman" w:hAnsi="Arial" w:cs="Arial"/>
                <w:sz w:val="20"/>
                <w:szCs w:val="20"/>
              </w:rPr>
            </w:pPr>
            <w:r w:rsidRPr="0062287A">
              <w:rPr>
                <w:rFonts w:ascii="Arial" w:eastAsia="Times New Roman" w:hAnsi="Arial" w:cs="Arial"/>
                <w:sz w:val="20"/>
                <w:szCs w:val="20"/>
              </w:rPr>
              <w:t>7 Years or 200,000 Miles</w:t>
            </w:r>
          </w:p>
        </w:tc>
        <w:tc>
          <w:tcPr>
            <w:tcW w:w="836" w:type="dxa"/>
            <w:tcBorders>
              <w:top w:val="nil"/>
              <w:left w:val="nil"/>
              <w:bottom w:val="single" w:sz="4" w:space="0" w:color="auto"/>
              <w:right w:val="nil"/>
            </w:tcBorders>
            <w:shd w:val="clear" w:color="auto" w:fill="auto"/>
            <w:noWrap/>
            <w:vAlign w:val="bottom"/>
            <w:hideMark/>
          </w:tcPr>
          <w:p w14:paraId="0DD16648" w14:textId="27DEBFF6" w:rsidR="0062287A" w:rsidRPr="0062287A" w:rsidRDefault="0062287A" w:rsidP="0062287A">
            <w:pPr>
              <w:spacing w:after="0" w:line="240" w:lineRule="auto"/>
              <w:jc w:val="right"/>
              <w:rPr>
                <w:rFonts w:ascii="Calibri" w:eastAsia="Times New Roman" w:hAnsi="Calibri" w:cs="Calibri"/>
              </w:rPr>
            </w:pPr>
            <w:r w:rsidRPr="0062287A">
              <w:rPr>
                <w:rFonts w:ascii="Calibri" w:eastAsia="Times New Roman" w:hAnsi="Calibri" w:cs="Calibri"/>
              </w:rPr>
              <w:t>201</w:t>
            </w:r>
            <w:r w:rsidR="00DA4D26">
              <w:rPr>
                <w:rFonts w:ascii="Calibri" w:eastAsia="Times New Roman" w:hAnsi="Calibri" w:cs="Calibri"/>
              </w:rPr>
              <w:t>6</w:t>
            </w:r>
          </w:p>
        </w:tc>
        <w:tc>
          <w:tcPr>
            <w:tcW w:w="1137" w:type="dxa"/>
            <w:tcBorders>
              <w:top w:val="nil"/>
              <w:left w:val="nil"/>
              <w:bottom w:val="single" w:sz="4" w:space="0" w:color="auto"/>
              <w:right w:val="single" w:sz="4" w:space="0" w:color="auto"/>
            </w:tcBorders>
            <w:shd w:val="clear" w:color="auto" w:fill="auto"/>
            <w:noWrap/>
            <w:vAlign w:val="bottom"/>
            <w:hideMark/>
          </w:tcPr>
          <w:p w14:paraId="354D88A3" w14:textId="77777777" w:rsidR="0062287A" w:rsidRPr="0062287A" w:rsidRDefault="0062287A" w:rsidP="0062287A">
            <w:pPr>
              <w:spacing w:after="0" w:line="240" w:lineRule="auto"/>
              <w:rPr>
                <w:rFonts w:ascii="Calibri" w:eastAsia="Times New Roman" w:hAnsi="Calibri" w:cs="Calibri"/>
              </w:rPr>
            </w:pPr>
            <w:r w:rsidRPr="0062287A">
              <w:rPr>
                <w:rFonts w:ascii="Calibri" w:eastAsia="Times New Roman" w:hAnsi="Calibri" w:cs="Calibri"/>
              </w:rPr>
              <w:t>or Older</w:t>
            </w:r>
          </w:p>
        </w:tc>
        <w:tc>
          <w:tcPr>
            <w:tcW w:w="1483" w:type="dxa"/>
            <w:tcBorders>
              <w:top w:val="nil"/>
              <w:left w:val="nil"/>
              <w:bottom w:val="nil"/>
              <w:right w:val="nil"/>
            </w:tcBorders>
            <w:shd w:val="clear" w:color="auto" w:fill="auto"/>
            <w:noWrap/>
            <w:vAlign w:val="bottom"/>
            <w:hideMark/>
          </w:tcPr>
          <w:p w14:paraId="7A7F9CB1" w14:textId="77777777" w:rsidR="0062287A" w:rsidRPr="0062287A" w:rsidRDefault="0062287A" w:rsidP="0062287A">
            <w:pPr>
              <w:spacing w:after="0" w:line="240" w:lineRule="auto"/>
              <w:rPr>
                <w:rFonts w:ascii="Calibri" w:eastAsia="Times New Roman" w:hAnsi="Calibri" w:cs="Calibri"/>
              </w:rPr>
            </w:pPr>
          </w:p>
        </w:tc>
        <w:tc>
          <w:tcPr>
            <w:tcW w:w="1535" w:type="dxa"/>
            <w:tcBorders>
              <w:top w:val="nil"/>
              <w:left w:val="nil"/>
              <w:bottom w:val="nil"/>
              <w:right w:val="nil"/>
            </w:tcBorders>
            <w:shd w:val="clear" w:color="auto" w:fill="auto"/>
            <w:noWrap/>
            <w:vAlign w:val="bottom"/>
            <w:hideMark/>
          </w:tcPr>
          <w:p w14:paraId="0CAB3D72" w14:textId="77777777" w:rsidR="0062287A" w:rsidRPr="0062287A" w:rsidRDefault="0062287A" w:rsidP="0062287A">
            <w:pPr>
              <w:spacing w:after="0" w:line="240" w:lineRule="auto"/>
              <w:rPr>
                <w:rFonts w:ascii="Times New Roman" w:eastAsia="Times New Roman" w:hAnsi="Times New Roman" w:cs="Times New Roman"/>
                <w:sz w:val="20"/>
                <w:szCs w:val="20"/>
              </w:rPr>
            </w:pPr>
          </w:p>
        </w:tc>
      </w:tr>
      <w:tr w:rsidR="00DD2A27" w:rsidRPr="0062287A" w14:paraId="54B51905" w14:textId="77777777" w:rsidTr="0070014A">
        <w:trPr>
          <w:trHeight w:val="218"/>
          <w:jc w:val="center"/>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43F2B511" w14:textId="77777777" w:rsidR="0062287A" w:rsidRPr="0062287A" w:rsidRDefault="0062287A" w:rsidP="0062287A">
            <w:pPr>
              <w:spacing w:after="0" w:line="240" w:lineRule="auto"/>
              <w:jc w:val="center"/>
              <w:rPr>
                <w:rFonts w:ascii="Arial" w:eastAsia="Times New Roman" w:hAnsi="Arial" w:cs="Arial"/>
                <w:sz w:val="20"/>
                <w:szCs w:val="20"/>
              </w:rPr>
            </w:pPr>
            <w:r w:rsidRPr="0062287A">
              <w:rPr>
                <w:rFonts w:ascii="Arial" w:eastAsia="Times New Roman" w:hAnsi="Arial" w:cs="Arial"/>
                <w:sz w:val="20"/>
                <w:szCs w:val="20"/>
              </w:rPr>
              <w:t>Van</w:t>
            </w:r>
          </w:p>
        </w:tc>
        <w:tc>
          <w:tcPr>
            <w:tcW w:w="5275" w:type="dxa"/>
            <w:gridSpan w:val="3"/>
            <w:tcBorders>
              <w:top w:val="single" w:sz="4" w:space="0" w:color="auto"/>
              <w:left w:val="nil"/>
              <w:bottom w:val="single" w:sz="4" w:space="0" w:color="auto"/>
              <w:right w:val="single" w:sz="4" w:space="0" w:color="auto"/>
            </w:tcBorders>
            <w:shd w:val="clear" w:color="auto" w:fill="auto"/>
            <w:noWrap/>
            <w:vAlign w:val="bottom"/>
            <w:hideMark/>
          </w:tcPr>
          <w:p w14:paraId="5119279D" w14:textId="77777777" w:rsidR="0062287A" w:rsidRPr="0062287A" w:rsidRDefault="0062287A" w:rsidP="0062287A">
            <w:pPr>
              <w:spacing w:after="0" w:line="240" w:lineRule="auto"/>
              <w:jc w:val="center"/>
              <w:rPr>
                <w:rFonts w:ascii="Arial" w:eastAsia="Times New Roman" w:hAnsi="Arial" w:cs="Arial"/>
                <w:sz w:val="20"/>
                <w:szCs w:val="20"/>
              </w:rPr>
            </w:pPr>
            <w:r w:rsidRPr="0062287A">
              <w:rPr>
                <w:rFonts w:ascii="Arial" w:eastAsia="Times New Roman" w:hAnsi="Arial" w:cs="Arial"/>
                <w:sz w:val="20"/>
                <w:szCs w:val="20"/>
              </w:rPr>
              <w:t>Modified Van, High Roof Van (Transit Van)</w:t>
            </w:r>
          </w:p>
        </w:tc>
        <w:tc>
          <w:tcPr>
            <w:tcW w:w="26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119517" w14:textId="77777777" w:rsidR="0062287A" w:rsidRPr="0062287A" w:rsidRDefault="0062287A" w:rsidP="0062287A">
            <w:pPr>
              <w:spacing w:after="0" w:line="240" w:lineRule="auto"/>
              <w:jc w:val="center"/>
              <w:rPr>
                <w:rFonts w:ascii="Arial" w:eastAsia="Times New Roman" w:hAnsi="Arial" w:cs="Arial"/>
                <w:sz w:val="20"/>
                <w:szCs w:val="20"/>
              </w:rPr>
            </w:pPr>
            <w:r w:rsidRPr="0062287A">
              <w:rPr>
                <w:rFonts w:ascii="Arial" w:eastAsia="Times New Roman" w:hAnsi="Arial" w:cs="Arial"/>
                <w:sz w:val="20"/>
                <w:szCs w:val="20"/>
              </w:rPr>
              <w:t>5 Years or 100,000 Miles</w:t>
            </w:r>
          </w:p>
        </w:tc>
        <w:tc>
          <w:tcPr>
            <w:tcW w:w="836" w:type="dxa"/>
            <w:tcBorders>
              <w:top w:val="nil"/>
              <w:left w:val="nil"/>
              <w:bottom w:val="single" w:sz="4" w:space="0" w:color="auto"/>
              <w:right w:val="nil"/>
            </w:tcBorders>
            <w:shd w:val="clear" w:color="auto" w:fill="auto"/>
            <w:noWrap/>
            <w:vAlign w:val="bottom"/>
            <w:hideMark/>
          </w:tcPr>
          <w:p w14:paraId="36917224" w14:textId="1ED93911" w:rsidR="0062287A" w:rsidRPr="0062287A" w:rsidRDefault="0062287A" w:rsidP="0062287A">
            <w:pPr>
              <w:spacing w:after="0" w:line="240" w:lineRule="auto"/>
              <w:jc w:val="right"/>
              <w:rPr>
                <w:rFonts w:ascii="Calibri" w:eastAsia="Times New Roman" w:hAnsi="Calibri" w:cs="Calibri"/>
              </w:rPr>
            </w:pPr>
            <w:r w:rsidRPr="0062287A">
              <w:rPr>
                <w:rFonts w:ascii="Calibri" w:eastAsia="Times New Roman" w:hAnsi="Calibri" w:cs="Calibri"/>
              </w:rPr>
              <w:t>201</w:t>
            </w:r>
            <w:r w:rsidR="00DA4D26">
              <w:rPr>
                <w:rFonts w:ascii="Calibri" w:eastAsia="Times New Roman" w:hAnsi="Calibri" w:cs="Calibri"/>
              </w:rPr>
              <w:t>8</w:t>
            </w:r>
          </w:p>
        </w:tc>
        <w:tc>
          <w:tcPr>
            <w:tcW w:w="1137" w:type="dxa"/>
            <w:tcBorders>
              <w:top w:val="nil"/>
              <w:left w:val="nil"/>
              <w:bottom w:val="single" w:sz="4" w:space="0" w:color="auto"/>
              <w:right w:val="single" w:sz="4" w:space="0" w:color="auto"/>
            </w:tcBorders>
            <w:shd w:val="clear" w:color="auto" w:fill="auto"/>
            <w:noWrap/>
            <w:vAlign w:val="bottom"/>
            <w:hideMark/>
          </w:tcPr>
          <w:p w14:paraId="04D4A04E" w14:textId="77777777" w:rsidR="0062287A" w:rsidRPr="0062287A" w:rsidRDefault="0062287A" w:rsidP="0062287A">
            <w:pPr>
              <w:spacing w:after="0" w:line="240" w:lineRule="auto"/>
              <w:rPr>
                <w:rFonts w:ascii="Calibri" w:eastAsia="Times New Roman" w:hAnsi="Calibri" w:cs="Calibri"/>
              </w:rPr>
            </w:pPr>
            <w:r w:rsidRPr="0062287A">
              <w:rPr>
                <w:rFonts w:ascii="Calibri" w:eastAsia="Times New Roman" w:hAnsi="Calibri" w:cs="Calibri"/>
              </w:rPr>
              <w:t>or Older</w:t>
            </w:r>
          </w:p>
        </w:tc>
        <w:tc>
          <w:tcPr>
            <w:tcW w:w="1483" w:type="dxa"/>
            <w:tcBorders>
              <w:top w:val="nil"/>
              <w:left w:val="nil"/>
              <w:bottom w:val="nil"/>
              <w:right w:val="nil"/>
            </w:tcBorders>
            <w:shd w:val="clear" w:color="auto" w:fill="auto"/>
            <w:noWrap/>
            <w:vAlign w:val="bottom"/>
            <w:hideMark/>
          </w:tcPr>
          <w:p w14:paraId="6C167FEA" w14:textId="77777777" w:rsidR="0062287A" w:rsidRPr="0062287A" w:rsidRDefault="0062287A" w:rsidP="0062287A">
            <w:pPr>
              <w:spacing w:after="0" w:line="240" w:lineRule="auto"/>
              <w:rPr>
                <w:rFonts w:ascii="Calibri" w:eastAsia="Times New Roman" w:hAnsi="Calibri" w:cs="Calibri"/>
              </w:rPr>
            </w:pPr>
          </w:p>
        </w:tc>
        <w:tc>
          <w:tcPr>
            <w:tcW w:w="1535" w:type="dxa"/>
            <w:tcBorders>
              <w:top w:val="nil"/>
              <w:left w:val="nil"/>
              <w:bottom w:val="nil"/>
              <w:right w:val="nil"/>
            </w:tcBorders>
            <w:shd w:val="clear" w:color="auto" w:fill="auto"/>
            <w:noWrap/>
            <w:vAlign w:val="bottom"/>
            <w:hideMark/>
          </w:tcPr>
          <w:p w14:paraId="36361AF6" w14:textId="77777777" w:rsidR="0062287A" w:rsidRPr="0062287A" w:rsidRDefault="0062287A" w:rsidP="0062287A">
            <w:pPr>
              <w:spacing w:after="0" w:line="240" w:lineRule="auto"/>
              <w:rPr>
                <w:rFonts w:ascii="Times New Roman" w:eastAsia="Times New Roman" w:hAnsi="Times New Roman" w:cs="Times New Roman"/>
                <w:sz w:val="20"/>
                <w:szCs w:val="20"/>
              </w:rPr>
            </w:pPr>
          </w:p>
        </w:tc>
      </w:tr>
      <w:tr w:rsidR="00DD2A27" w:rsidRPr="0062287A" w14:paraId="3EC9826D" w14:textId="77777777" w:rsidTr="0070014A">
        <w:trPr>
          <w:trHeight w:val="218"/>
          <w:jc w:val="center"/>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428DC3DC" w14:textId="77777777" w:rsidR="0062287A" w:rsidRPr="0062287A" w:rsidRDefault="0062287A" w:rsidP="0062287A">
            <w:pPr>
              <w:spacing w:after="0" w:line="240" w:lineRule="auto"/>
              <w:jc w:val="center"/>
              <w:rPr>
                <w:rFonts w:ascii="Arial" w:eastAsia="Times New Roman" w:hAnsi="Arial" w:cs="Arial"/>
                <w:sz w:val="20"/>
                <w:szCs w:val="20"/>
              </w:rPr>
            </w:pPr>
            <w:r w:rsidRPr="0062287A">
              <w:rPr>
                <w:rFonts w:ascii="Arial" w:eastAsia="Times New Roman" w:hAnsi="Arial" w:cs="Arial"/>
                <w:sz w:val="20"/>
                <w:szCs w:val="20"/>
              </w:rPr>
              <w:t>Minivan</w:t>
            </w:r>
          </w:p>
        </w:tc>
        <w:tc>
          <w:tcPr>
            <w:tcW w:w="5275" w:type="dxa"/>
            <w:gridSpan w:val="3"/>
            <w:tcBorders>
              <w:top w:val="single" w:sz="4" w:space="0" w:color="auto"/>
              <w:left w:val="nil"/>
              <w:bottom w:val="single" w:sz="4" w:space="0" w:color="auto"/>
              <w:right w:val="single" w:sz="4" w:space="0" w:color="auto"/>
            </w:tcBorders>
            <w:shd w:val="clear" w:color="auto" w:fill="auto"/>
            <w:noWrap/>
            <w:vAlign w:val="bottom"/>
            <w:hideMark/>
          </w:tcPr>
          <w:p w14:paraId="539FB01A" w14:textId="77777777" w:rsidR="0062287A" w:rsidRPr="0062287A" w:rsidRDefault="0062287A" w:rsidP="0062287A">
            <w:pPr>
              <w:spacing w:after="0" w:line="240" w:lineRule="auto"/>
              <w:jc w:val="center"/>
              <w:rPr>
                <w:rFonts w:ascii="Arial" w:eastAsia="Times New Roman" w:hAnsi="Arial" w:cs="Arial"/>
                <w:sz w:val="20"/>
                <w:szCs w:val="20"/>
              </w:rPr>
            </w:pPr>
            <w:r w:rsidRPr="0062287A">
              <w:rPr>
                <w:rFonts w:ascii="Arial" w:eastAsia="Times New Roman" w:hAnsi="Arial" w:cs="Arial"/>
                <w:sz w:val="20"/>
                <w:szCs w:val="20"/>
              </w:rPr>
              <w:t>Minivans</w:t>
            </w:r>
          </w:p>
        </w:tc>
        <w:tc>
          <w:tcPr>
            <w:tcW w:w="26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033C5D7" w14:textId="77777777" w:rsidR="0062287A" w:rsidRPr="0062287A" w:rsidRDefault="0062287A" w:rsidP="0062287A">
            <w:pPr>
              <w:spacing w:after="0" w:line="240" w:lineRule="auto"/>
              <w:jc w:val="center"/>
              <w:rPr>
                <w:rFonts w:ascii="Arial" w:eastAsia="Times New Roman" w:hAnsi="Arial" w:cs="Arial"/>
                <w:sz w:val="20"/>
                <w:szCs w:val="20"/>
              </w:rPr>
            </w:pPr>
            <w:r w:rsidRPr="0062287A">
              <w:rPr>
                <w:rFonts w:ascii="Arial" w:eastAsia="Times New Roman" w:hAnsi="Arial" w:cs="Arial"/>
                <w:sz w:val="20"/>
                <w:szCs w:val="20"/>
              </w:rPr>
              <w:t>5 Years or 100,000 Miles</w:t>
            </w:r>
          </w:p>
        </w:tc>
        <w:tc>
          <w:tcPr>
            <w:tcW w:w="836" w:type="dxa"/>
            <w:tcBorders>
              <w:top w:val="nil"/>
              <w:left w:val="nil"/>
              <w:bottom w:val="single" w:sz="4" w:space="0" w:color="auto"/>
              <w:right w:val="nil"/>
            </w:tcBorders>
            <w:shd w:val="clear" w:color="auto" w:fill="auto"/>
            <w:noWrap/>
            <w:vAlign w:val="bottom"/>
            <w:hideMark/>
          </w:tcPr>
          <w:p w14:paraId="4D398E44" w14:textId="541F2025" w:rsidR="0062287A" w:rsidRPr="0062287A" w:rsidRDefault="0062287A" w:rsidP="0062287A">
            <w:pPr>
              <w:spacing w:after="0" w:line="240" w:lineRule="auto"/>
              <w:jc w:val="right"/>
              <w:rPr>
                <w:rFonts w:ascii="Calibri" w:eastAsia="Times New Roman" w:hAnsi="Calibri" w:cs="Calibri"/>
              </w:rPr>
            </w:pPr>
            <w:r w:rsidRPr="0062287A">
              <w:rPr>
                <w:rFonts w:ascii="Calibri" w:eastAsia="Times New Roman" w:hAnsi="Calibri" w:cs="Calibri"/>
              </w:rPr>
              <w:t>201</w:t>
            </w:r>
            <w:r w:rsidR="00DA4D26">
              <w:rPr>
                <w:rFonts w:ascii="Calibri" w:eastAsia="Times New Roman" w:hAnsi="Calibri" w:cs="Calibri"/>
              </w:rPr>
              <w:t>8</w:t>
            </w:r>
          </w:p>
        </w:tc>
        <w:tc>
          <w:tcPr>
            <w:tcW w:w="1137" w:type="dxa"/>
            <w:tcBorders>
              <w:top w:val="nil"/>
              <w:left w:val="nil"/>
              <w:bottom w:val="single" w:sz="4" w:space="0" w:color="auto"/>
              <w:right w:val="single" w:sz="4" w:space="0" w:color="auto"/>
            </w:tcBorders>
            <w:shd w:val="clear" w:color="auto" w:fill="auto"/>
            <w:noWrap/>
            <w:vAlign w:val="bottom"/>
            <w:hideMark/>
          </w:tcPr>
          <w:p w14:paraId="34139348" w14:textId="77777777" w:rsidR="0062287A" w:rsidRPr="0062287A" w:rsidRDefault="0062287A" w:rsidP="0062287A">
            <w:pPr>
              <w:spacing w:after="0" w:line="240" w:lineRule="auto"/>
              <w:rPr>
                <w:rFonts w:ascii="Calibri" w:eastAsia="Times New Roman" w:hAnsi="Calibri" w:cs="Calibri"/>
              </w:rPr>
            </w:pPr>
            <w:r w:rsidRPr="0062287A">
              <w:rPr>
                <w:rFonts w:ascii="Calibri" w:eastAsia="Times New Roman" w:hAnsi="Calibri" w:cs="Calibri"/>
              </w:rPr>
              <w:t>or Older</w:t>
            </w:r>
          </w:p>
        </w:tc>
        <w:tc>
          <w:tcPr>
            <w:tcW w:w="1483" w:type="dxa"/>
            <w:tcBorders>
              <w:top w:val="nil"/>
              <w:left w:val="nil"/>
              <w:bottom w:val="nil"/>
              <w:right w:val="nil"/>
            </w:tcBorders>
            <w:shd w:val="clear" w:color="auto" w:fill="auto"/>
            <w:noWrap/>
            <w:vAlign w:val="bottom"/>
            <w:hideMark/>
          </w:tcPr>
          <w:p w14:paraId="6E05FD0E" w14:textId="77777777" w:rsidR="0062287A" w:rsidRPr="0062287A" w:rsidRDefault="0062287A" w:rsidP="0062287A">
            <w:pPr>
              <w:spacing w:after="0" w:line="240" w:lineRule="auto"/>
              <w:rPr>
                <w:rFonts w:ascii="Calibri" w:eastAsia="Times New Roman" w:hAnsi="Calibri" w:cs="Calibri"/>
              </w:rPr>
            </w:pPr>
          </w:p>
        </w:tc>
        <w:tc>
          <w:tcPr>
            <w:tcW w:w="1535" w:type="dxa"/>
            <w:tcBorders>
              <w:top w:val="nil"/>
              <w:left w:val="nil"/>
              <w:bottom w:val="nil"/>
              <w:right w:val="nil"/>
            </w:tcBorders>
            <w:shd w:val="clear" w:color="auto" w:fill="auto"/>
            <w:noWrap/>
            <w:vAlign w:val="bottom"/>
            <w:hideMark/>
          </w:tcPr>
          <w:p w14:paraId="76CA025C" w14:textId="77777777" w:rsidR="0062287A" w:rsidRPr="0062287A" w:rsidRDefault="0062287A" w:rsidP="0062287A">
            <w:pPr>
              <w:spacing w:after="0" w:line="240" w:lineRule="auto"/>
              <w:rPr>
                <w:rFonts w:ascii="Times New Roman" w:eastAsia="Times New Roman" w:hAnsi="Times New Roman" w:cs="Times New Roman"/>
                <w:sz w:val="20"/>
                <w:szCs w:val="20"/>
              </w:rPr>
            </w:pPr>
          </w:p>
        </w:tc>
      </w:tr>
      <w:tr w:rsidR="00DD2A27" w:rsidRPr="0062287A" w14:paraId="59B6DC35" w14:textId="77777777" w:rsidTr="0070014A">
        <w:trPr>
          <w:trHeight w:val="218"/>
          <w:jc w:val="center"/>
        </w:trPr>
        <w:tc>
          <w:tcPr>
            <w:tcW w:w="1115" w:type="dxa"/>
            <w:tcBorders>
              <w:top w:val="nil"/>
              <w:left w:val="nil"/>
              <w:bottom w:val="nil"/>
              <w:right w:val="nil"/>
            </w:tcBorders>
            <w:shd w:val="clear" w:color="auto" w:fill="auto"/>
            <w:noWrap/>
            <w:vAlign w:val="bottom"/>
            <w:hideMark/>
          </w:tcPr>
          <w:p w14:paraId="539D64F1"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5275" w:type="dxa"/>
            <w:gridSpan w:val="3"/>
            <w:tcBorders>
              <w:top w:val="nil"/>
              <w:left w:val="nil"/>
              <w:bottom w:val="nil"/>
              <w:right w:val="nil"/>
            </w:tcBorders>
            <w:shd w:val="clear" w:color="auto" w:fill="auto"/>
            <w:noWrap/>
            <w:vAlign w:val="bottom"/>
            <w:hideMark/>
          </w:tcPr>
          <w:p w14:paraId="5836471E"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2610" w:type="dxa"/>
            <w:gridSpan w:val="2"/>
            <w:tcBorders>
              <w:top w:val="nil"/>
              <w:left w:val="nil"/>
              <w:bottom w:val="nil"/>
              <w:right w:val="nil"/>
            </w:tcBorders>
            <w:shd w:val="clear" w:color="auto" w:fill="auto"/>
            <w:noWrap/>
            <w:vAlign w:val="bottom"/>
            <w:hideMark/>
          </w:tcPr>
          <w:p w14:paraId="3553345F" w14:textId="77777777" w:rsidR="0062287A" w:rsidRPr="0062287A" w:rsidRDefault="0062287A" w:rsidP="0062287A">
            <w:pPr>
              <w:spacing w:after="0" w:line="240" w:lineRule="auto"/>
              <w:jc w:val="center"/>
              <w:rPr>
                <w:rFonts w:ascii="Times New Roman" w:eastAsia="Times New Roman" w:hAnsi="Times New Roman" w:cs="Times New Roman"/>
                <w:sz w:val="20"/>
                <w:szCs w:val="20"/>
              </w:rPr>
            </w:pPr>
          </w:p>
        </w:tc>
        <w:tc>
          <w:tcPr>
            <w:tcW w:w="836" w:type="dxa"/>
            <w:tcBorders>
              <w:top w:val="nil"/>
              <w:left w:val="nil"/>
              <w:bottom w:val="nil"/>
              <w:right w:val="nil"/>
            </w:tcBorders>
            <w:shd w:val="clear" w:color="auto" w:fill="auto"/>
            <w:noWrap/>
            <w:vAlign w:val="bottom"/>
            <w:hideMark/>
          </w:tcPr>
          <w:p w14:paraId="540CFE9F" w14:textId="77777777" w:rsidR="0062287A" w:rsidRPr="0062287A" w:rsidRDefault="0062287A" w:rsidP="0062287A">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bottom"/>
            <w:hideMark/>
          </w:tcPr>
          <w:p w14:paraId="1190F900"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1483" w:type="dxa"/>
            <w:tcBorders>
              <w:top w:val="nil"/>
              <w:left w:val="nil"/>
              <w:bottom w:val="nil"/>
              <w:right w:val="nil"/>
            </w:tcBorders>
            <w:shd w:val="clear" w:color="auto" w:fill="auto"/>
            <w:noWrap/>
            <w:vAlign w:val="bottom"/>
            <w:hideMark/>
          </w:tcPr>
          <w:p w14:paraId="01AD234F"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1535" w:type="dxa"/>
            <w:tcBorders>
              <w:top w:val="nil"/>
              <w:left w:val="nil"/>
              <w:bottom w:val="nil"/>
              <w:right w:val="nil"/>
            </w:tcBorders>
            <w:shd w:val="clear" w:color="auto" w:fill="auto"/>
            <w:noWrap/>
            <w:vAlign w:val="bottom"/>
            <w:hideMark/>
          </w:tcPr>
          <w:p w14:paraId="6A304AEA" w14:textId="77777777" w:rsidR="0062287A" w:rsidRPr="0062287A" w:rsidRDefault="0062287A" w:rsidP="0062287A">
            <w:pPr>
              <w:spacing w:after="0" w:line="240" w:lineRule="auto"/>
              <w:rPr>
                <w:rFonts w:ascii="Times New Roman" w:eastAsia="Times New Roman" w:hAnsi="Times New Roman" w:cs="Times New Roman"/>
                <w:sz w:val="20"/>
                <w:szCs w:val="20"/>
              </w:rPr>
            </w:pPr>
          </w:p>
        </w:tc>
      </w:tr>
      <w:tr w:rsidR="00F56A1A" w:rsidRPr="0062287A" w14:paraId="54E82E41" w14:textId="77777777" w:rsidTr="0070014A">
        <w:trPr>
          <w:trHeight w:val="236"/>
          <w:jc w:val="center"/>
        </w:trPr>
        <w:tc>
          <w:tcPr>
            <w:tcW w:w="2926" w:type="dxa"/>
            <w:gridSpan w:val="2"/>
            <w:tcBorders>
              <w:top w:val="nil"/>
              <w:left w:val="nil"/>
              <w:bottom w:val="nil"/>
              <w:right w:val="nil"/>
            </w:tcBorders>
            <w:shd w:val="clear" w:color="auto" w:fill="auto"/>
            <w:noWrap/>
            <w:vAlign w:val="bottom"/>
            <w:hideMark/>
          </w:tcPr>
          <w:p w14:paraId="572ACEFE" w14:textId="72D75931" w:rsidR="0062287A" w:rsidRPr="0062287A" w:rsidRDefault="0062287A" w:rsidP="0062287A">
            <w:pPr>
              <w:spacing w:after="0" w:line="240" w:lineRule="auto"/>
              <w:rPr>
                <w:rFonts w:ascii="Calibri" w:eastAsia="Times New Roman" w:hAnsi="Calibri" w:cs="Calibri"/>
                <w:sz w:val="18"/>
                <w:szCs w:val="18"/>
              </w:rPr>
            </w:pPr>
          </w:p>
        </w:tc>
        <w:tc>
          <w:tcPr>
            <w:tcW w:w="2279" w:type="dxa"/>
            <w:tcBorders>
              <w:top w:val="nil"/>
              <w:left w:val="nil"/>
              <w:bottom w:val="nil"/>
              <w:right w:val="nil"/>
            </w:tcBorders>
            <w:shd w:val="clear" w:color="auto" w:fill="auto"/>
            <w:noWrap/>
            <w:vAlign w:val="bottom"/>
            <w:hideMark/>
          </w:tcPr>
          <w:p w14:paraId="2053DC23" w14:textId="77777777" w:rsidR="0062287A" w:rsidRPr="0062287A" w:rsidRDefault="0062287A" w:rsidP="0062287A">
            <w:pPr>
              <w:spacing w:after="0" w:line="240" w:lineRule="auto"/>
              <w:rPr>
                <w:rFonts w:ascii="Calibri" w:eastAsia="Times New Roman" w:hAnsi="Calibri" w:cs="Calibri"/>
                <w:sz w:val="18"/>
                <w:szCs w:val="18"/>
              </w:rPr>
            </w:pPr>
          </w:p>
        </w:tc>
        <w:tc>
          <w:tcPr>
            <w:tcW w:w="1185" w:type="dxa"/>
            <w:tcBorders>
              <w:top w:val="nil"/>
              <w:left w:val="nil"/>
              <w:bottom w:val="nil"/>
              <w:right w:val="nil"/>
            </w:tcBorders>
            <w:shd w:val="clear" w:color="auto" w:fill="auto"/>
            <w:noWrap/>
            <w:vAlign w:val="bottom"/>
            <w:hideMark/>
          </w:tcPr>
          <w:p w14:paraId="4C30F9D7"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1231" w:type="dxa"/>
            <w:tcBorders>
              <w:top w:val="nil"/>
              <w:left w:val="nil"/>
              <w:bottom w:val="nil"/>
              <w:right w:val="nil"/>
            </w:tcBorders>
            <w:shd w:val="clear" w:color="auto" w:fill="auto"/>
            <w:noWrap/>
            <w:vAlign w:val="bottom"/>
            <w:hideMark/>
          </w:tcPr>
          <w:p w14:paraId="0DED7FC1"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1379" w:type="dxa"/>
            <w:tcBorders>
              <w:top w:val="nil"/>
              <w:left w:val="nil"/>
              <w:bottom w:val="nil"/>
              <w:right w:val="nil"/>
            </w:tcBorders>
            <w:shd w:val="clear" w:color="auto" w:fill="auto"/>
            <w:noWrap/>
            <w:vAlign w:val="bottom"/>
            <w:hideMark/>
          </w:tcPr>
          <w:p w14:paraId="6B4AD000"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836" w:type="dxa"/>
            <w:tcBorders>
              <w:top w:val="nil"/>
              <w:left w:val="nil"/>
              <w:bottom w:val="nil"/>
              <w:right w:val="nil"/>
            </w:tcBorders>
            <w:shd w:val="clear" w:color="auto" w:fill="auto"/>
            <w:noWrap/>
            <w:vAlign w:val="bottom"/>
            <w:hideMark/>
          </w:tcPr>
          <w:p w14:paraId="301A7561"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bottom"/>
            <w:hideMark/>
          </w:tcPr>
          <w:p w14:paraId="0215DAF1"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1483" w:type="dxa"/>
            <w:tcBorders>
              <w:top w:val="nil"/>
              <w:left w:val="nil"/>
              <w:bottom w:val="nil"/>
              <w:right w:val="nil"/>
            </w:tcBorders>
            <w:shd w:val="clear" w:color="auto" w:fill="auto"/>
            <w:noWrap/>
            <w:vAlign w:val="bottom"/>
            <w:hideMark/>
          </w:tcPr>
          <w:p w14:paraId="1B7CF4B8"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1535" w:type="dxa"/>
            <w:tcBorders>
              <w:top w:val="nil"/>
              <w:left w:val="nil"/>
              <w:bottom w:val="nil"/>
              <w:right w:val="nil"/>
            </w:tcBorders>
            <w:shd w:val="clear" w:color="auto" w:fill="auto"/>
            <w:noWrap/>
            <w:vAlign w:val="bottom"/>
            <w:hideMark/>
          </w:tcPr>
          <w:p w14:paraId="23C4EDEC" w14:textId="77777777" w:rsidR="0062287A" w:rsidRPr="0062287A" w:rsidRDefault="0062287A" w:rsidP="0062287A">
            <w:pPr>
              <w:spacing w:after="0" w:line="240" w:lineRule="auto"/>
              <w:rPr>
                <w:rFonts w:ascii="Times New Roman" w:eastAsia="Times New Roman" w:hAnsi="Times New Roman" w:cs="Times New Roman"/>
                <w:sz w:val="20"/>
                <w:szCs w:val="20"/>
              </w:rPr>
            </w:pPr>
          </w:p>
        </w:tc>
      </w:tr>
    </w:tbl>
    <w:p w14:paraId="05398FDD" w14:textId="77777777" w:rsidR="0062287A" w:rsidRDefault="0062287A" w:rsidP="00AF165C">
      <w:pPr>
        <w:widowControl w:val="0"/>
        <w:spacing w:before="40" w:line="240" w:lineRule="auto"/>
        <w:ind w:left="360" w:hanging="360"/>
        <w:jc w:val="both"/>
        <w:rPr>
          <w:rFonts w:eastAsia="Times New Roman" w:cstheme="minorHAnsi"/>
          <w:snapToGrid w:val="0"/>
          <w:sz w:val="24"/>
          <w:szCs w:val="24"/>
        </w:rPr>
        <w:sectPr w:rsidR="0062287A" w:rsidSect="0062287A">
          <w:pgSz w:w="15840" w:h="12240" w:orient="landscape"/>
          <w:pgMar w:top="1080" w:right="1080" w:bottom="1080" w:left="1080" w:header="720" w:footer="720" w:gutter="0"/>
          <w:cols w:space="720"/>
          <w:docGrid w:linePitch="360"/>
        </w:sectPr>
      </w:pPr>
    </w:p>
    <w:p w14:paraId="6C7D6B2F" w14:textId="0B0B3DB7" w:rsidR="0097291D" w:rsidRPr="00D84869" w:rsidRDefault="0097291D" w:rsidP="0097291D">
      <w:pPr>
        <w:widowControl w:val="0"/>
        <w:spacing w:after="0" w:line="240" w:lineRule="auto"/>
        <w:rPr>
          <w:rFonts w:eastAsia="Times New Roman" w:cstheme="minorHAnsi"/>
          <w:b/>
          <w:i/>
          <w:snapToGrid w:val="0"/>
          <w:sz w:val="32"/>
          <w:szCs w:val="29"/>
          <w:u w:val="single"/>
        </w:rPr>
      </w:pPr>
      <w:r w:rsidRPr="00D84869">
        <w:rPr>
          <w:rFonts w:eastAsia="Times New Roman" w:cstheme="minorHAnsi"/>
          <w:b/>
          <w:i/>
          <w:snapToGrid w:val="0"/>
          <w:sz w:val="32"/>
          <w:szCs w:val="29"/>
          <w:u w:val="single"/>
        </w:rPr>
        <w:lastRenderedPageBreak/>
        <w:t>Exhibit 1</w:t>
      </w:r>
      <w:r w:rsidR="00651837">
        <w:rPr>
          <w:rFonts w:eastAsia="Times New Roman" w:cstheme="minorHAnsi"/>
          <w:b/>
          <w:i/>
          <w:snapToGrid w:val="0"/>
          <w:sz w:val="32"/>
          <w:szCs w:val="29"/>
          <w:u w:val="single"/>
        </w:rPr>
        <w:t>3</w:t>
      </w:r>
      <w:r w:rsidRPr="00D84869">
        <w:rPr>
          <w:rFonts w:eastAsia="Times New Roman" w:cstheme="minorHAnsi"/>
          <w:b/>
          <w:i/>
          <w:snapToGrid w:val="0"/>
          <w:sz w:val="32"/>
          <w:szCs w:val="29"/>
          <w:u w:val="single"/>
        </w:rPr>
        <w:t xml:space="preserve"> – Section </w:t>
      </w:r>
      <w:r w:rsidR="006E348F">
        <w:rPr>
          <w:rFonts w:eastAsia="Times New Roman" w:cstheme="minorHAnsi"/>
          <w:b/>
          <w:i/>
          <w:snapToGrid w:val="0"/>
          <w:sz w:val="32"/>
          <w:szCs w:val="29"/>
          <w:u w:val="single"/>
        </w:rPr>
        <w:t>5307/5339</w:t>
      </w:r>
      <w:r w:rsidRPr="00D84869">
        <w:rPr>
          <w:rFonts w:eastAsia="Times New Roman" w:cstheme="minorHAnsi"/>
          <w:b/>
          <w:i/>
          <w:snapToGrid w:val="0"/>
          <w:sz w:val="32"/>
          <w:szCs w:val="29"/>
          <w:u w:val="single"/>
        </w:rPr>
        <w:t xml:space="preserve"> Authorizing Resolution</w:t>
      </w:r>
    </w:p>
    <w:p w14:paraId="2285D30D" w14:textId="77777777" w:rsidR="0097291D" w:rsidRPr="00D84869" w:rsidRDefault="0097291D" w:rsidP="0097291D">
      <w:pPr>
        <w:widowControl w:val="0"/>
        <w:spacing w:after="0" w:line="240" w:lineRule="auto"/>
        <w:rPr>
          <w:rFonts w:eastAsia="Times New Roman" w:cstheme="minorHAnsi"/>
          <w:b/>
          <w:snapToGrid w:val="0"/>
          <w:szCs w:val="20"/>
          <w:u w:val="single"/>
        </w:rPr>
      </w:pPr>
    </w:p>
    <w:p w14:paraId="02FE5FA3" w14:textId="77777777" w:rsidR="0097291D" w:rsidRPr="00D84869" w:rsidRDefault="0097291D" w:rsidP="0097291D">
      <w:pPr>
        <w:keepNext/>
        <w:autoSpaceDE w:val="0"/>
        <w:autoSpaceDN w:val="0"/>
        <w:adjustRightInd w:val="0"/>
        <w:spacing w:after="200" w:line="320" w:lineRule="exact"/>
        <w:jc w:val="center"/>
        <w:rPr>
          <w:rFonts w:eastAsia="Times New Roman" w:cstheme="minorHAnsi"/>
          <w:sz w:val="28"/>
          <w:szCs w:val="26"/>
        </w:rPr>
      </w:pPr>
      <w:bookmarkStart w:id="20" w:name="_Hlk111731935"/>
      <w:r w:rsidRPr="00D84869">
        <w:rPr>
          <w:rFonts w:eastAsia="Times New Roman" w:cstheme="minorHAnsi"/>
          <w:sz w:val="28"/>
          <w:szCs w:val="26"/>
        </w:rPr>
        <w:t>Resolution No. ___________</w:t>
      </w:r>
    </w:p>
    <w:p w14:paraId="73A78F62" w14:textId="77777777" w:rsidR="0097291D" w:rsidRPr="00D84869" w:rsidRDefault="0097291D" w:rsidP="0097291D">
      <w:pPr>
        <w:keepNext/>
        <w:autoSpaceDE w:val="0"/>
        <w:autoSpaceDN w:val="0"/>
        <w:adjustRightInd w:val="0"/>
        <w:spacing w:after="200" w:line="240" w:lineRule="auto"/>
        <w:jc w:val="both"/>
        <w:rPr>
          <w:rFonts w:eastAsia="Times New Roman" w:cstheme="minorHAnsi"/>
          <w:sz w:val="24"/>
        </w:rPr>
      </w:pPr>
      <w:r w:rsidRPr="00D84869">
        <w:rPr>
          <w:rFonts w:eastAsia="Times New Roman" w:cstheme="minorHAnsi"/>
          <w:sz w:val="24"/>
        </w:rPr>
        <w:t>Resolution authorizing the filing of an application with Department of Transportation, United States of America, and the Alabama Department of Transportation for a grant under the Federal Transit Act.</w:t>
      </w:r>
    </w:p>
    <w:p w14:paraId="7E349205" w14:textId="77777777" w:rsidR="0097291D" w:rsidRPr="00D84869" w:rsidRDefault="0097291D" w:rsidP="0097291D">
      <w:pPr>
        <w:keepNext/>
        <w:autoSpaceDE w:val="0"/>
        <w:autoSpaceDN w:val="0"/>
        <w:adjustRightInd w:val="0"/>
        <w:spacing w:after="200" w:line="240" w:lineRule="auto"/>
        <w:jc w:val="both"/>
        <w:rPr>
          <w:rFonts w:eastAsia="Times New Roman" w:cstheme="minorHAnsi"/>
          <w:sz w:val="24"/>
        </w:rPr>
      </w:pPr>
      <w:r w:rsidRPr="00D84869">
        <w:rPr>
          <w:rFonts w:eastAsia="Times New Roman" w:cstheme="minorHAnsi"/>
          <w:b/>
          <w:sz w:val="24"/>
        </w:rPr>
        <w:t>WHEREAS</w:t>
      </w:r>
      <w:r w:rsidRPr="00D84869">
        <w:rPr>
          <w:rFonts w:eastAsia="Times New Roman" w:cstheme="minorHAnsi"/>
          <w:sz w:val="24"/>
        </w:rPr>
        <w:t>, the Secretary of U.S. Department of Transportation and Director of the Alabama Department of Transportation are authorized to make grants for a public transportation program;</w:t>
      </w:r>
    </w:p>
    <w:p w14:paraId="41D2BE7B" w14:textId="77777777" w:rsidR="0097291D" w:rsidRPr="00D84869" w:rsidRDefault="0097291D" w:rsidP="0097291D">
      <w:pPr>
        <w:keepNext/>
        <w:autoSpaceDE w:val="0"/>
        <w:autoSpaceDN w:val="0"/>
        <w:adjustRightInd w:val="0"/>
        <w:spacing w:after="200" w:line="240" w:lineRule="auto"/>
        <w:jc w:val="both"/>
        <w:rPr>
          <w:rFonts w:eastAsia="Times New Roman" w:cstheme="minorHAnsi"/>
          <w:sz w:val="24"/>
        </w:rPr>
      </w:pPr>
      <w:r w:rsidRPr="00D84869">
        <w:rPr>
          <w:rFonts w:eastAsia="Times New Roman" w:cstheme="minorHAnsi"/>
          <w:b/>
          <w:sz w:val="24"/>
        </w:rPr>
        <w:t>WHEREAS</w:t>
      </w:r>
      <w:r w:rsidRPr="00D84869">
        <w:rPr>
          <w:rFonts w:eastAsia="Times New Roman" w:cstheme="minorHAnsi"/>
          <w:sz w:val="24"/>
        </w:rPr>
        <w:t>, the contract for financial assistance will impose certain obligations upon the Applicant, including the provision of its local share of the project costs in the program;</w:t>
      </w:r>
    </w:p>
    <w:p w14:paraId="4CE2477B" w14:textId="683AB0AC" w:rsidR="0097291D" w:rsidRPr="00D84869" w:rsidRDefault="0097291D" w:rsidP="0097291D">
      <w:pPr>
        <w:keepNext/>
        <w:autoSpaceDE w:val="0"/>
        <w:autoSpaceDN w:val="0"/>
        <w:adjustRightInd w:val="0"/>
        <w:spacing w:after="200" w:line="240" w:lineRule="auto"/>
        <w:jc w:val="both"/>
        <w:rPr>
          <w:rFonts w:eastAsia="Times New Roman" w:cstheme="minorHAnsi"/>
          <w:sz w:val="24"/>
        </w:rPr>
      </w:pPr>
      <w:r w:rsidRPr="00D84869">
        <w:rPr>
          <w:rFonts w:eastAsia="Times New Roman" w:cstheme="minorHAnsi"/>
          <w:b/>
          <w:sz w:val="24"/>
        </w:rPr>
        <w:t>WHEREAS</w:t>
      </w:r>
      <w:r w:rsidRPr="00D84869">
        <w:rPr>
          <w:rFonts w:eastAsia="Times New Roman" w:cstheme="minorHAnsi"/>
          <w:sz w:val="24"/>
        </w:rPr>
        <w:t xml:space="preserve">, it is required by the U.S. Department of Transportation in accord with the provisions of Title VI of the Civil Rights Act of 1964, that in connection with the filing of an application for assistance under 49 USC Section </w:t>
      </w:r>
      <w:r w:rsidR="006E348F">
        <w:rPr>
          <w:rFonts w:eastAsia="Times New Roman" w:cstheme="minorHAnsi"/>
          <w:sz w:val="24"/>
        </w:rPr>
        <w:t>5307/5339</w:t>
      </w:r>
      <w:r w:rsidRPr="00D84869">
        <w:rPr>
          <w:rFonts w:eastAsia="Times New Roman" w:cstheme="minorHAnsi"/>
          <w:sz w:val="24"/>
        </w:rPr>
        <w:t xml:space="preserve"> the applicant gives an assurance that it will comply with Title VI of the Civil Rights Act of 1964 and other pertinent directives and the U.S. Department of Transportation requirements thereunder; and</w:t>
      </w:r>
    </w:p>
    <w:p w14:paraId="1FDD0883" w14:textId="77777777" w:rsidR="0097291D" w:rsidRPr="00D84869" w:rsidRDefault="0097291D" w:rsidP="0097291D">
      <w:pPr>
        <w:keepNext/>
        <w:autoSpaceDE w:val="0"/>
        <w:autoSpaceDN w:val="0"/>
        <w:adjustRightInd w:val="0"/>
        <w:spacing w:after="200" w:line="240" w:lineRule="auto"/>
        <w:jc w:val="both"/>
        <w:rPr>
          <w:rFonts w:eastAsia="Times New Roman" w:cstheme="minorHAnsi"/>
          <w:sz w:val="24"/>
        </w:rPr>
      </w:pPr>
      <w:r w:rsidRPr="00D84869">
        <w:rPr>
          <w:rFonts w:eastAsia="Times New Roman" w:cstheme="minorHAnsi"/>
          <w:b/>
          <w:sz w:val="24"/>
        </w:rPr>
        <w:t>WHEREAS</w:t>
      </w:r>
      <w:r w:rsidRPr="00D84869">
        <w:rPr>
          <w:rFonts w:eastAsia="Times New Roman" w:cstheme="minorHAnsi"/>
          <w:sz w:val="24"/>
        </w:rPr>
        <w:t>, it is the goal of the Applicant that disadvantaged business enterprises (minority business enterprises and woman business enterprises) be utilized to the fullest extent possible in connection with this/these project(s), and that definite procedures shall be established and administered to ensure that disadvantaged business enterprises (DBEs) shall have the maximum feasible opportunity to compete for contracts and purchase orders when procuring construction contracts, supplies, equipment contracts, or consultant and other services.</w:t>
      </w:r>
    </w:p>
    <w:p w14:paraId="7D9C405C" w14:textId="77777777" w:rsidR="0097291D" w:rsidRPr="00D84869" w:rsidRDefault="0097291D" w:rsidP="0097291D">
      <w:pPr>
        <w:keepNext/>
        <w:autoSpaceDE w:val="0"/>
        <w:autoSpaceDN w:val="0"/>
        <w:adjustRightInd w:val="0"/>
        <w:spacing w:after="200" w:line="240" w:lineRule="auto"/>
        <w:jc w:val="both"/>
        <w:rPr>
          <w:rFonts w:eastAsia="Times New Roman" w:cstheme="minorHAnsi"/>
          <w:b/>
          <w:sz w:val="24"/>
        </w:rPr>
      </w:pPr>
      <w:r w:rsidRPr="00D84869">
        <w:rPr>
          <w:rFonts w:eastAsia="Times New Roman" w:cstheme="minorHAnsi"/>
          <w:b/>
          <w:sz w:val="24"/>
        </w:rPr>
        <w:t>NOW</w:t>
      </w:r>
      <w:r w:rsidRPr="00D84869">
        <w:rPr>
          <w:rFonts w:eastAsia="Times New Roman" w:cstheme="minorHAnsi"/>
          <w:sz w:val="24"/>
        </w:rPr>
        <w:t xml:space="preserve">, THEREFORE, BE IT RESOLVED BY </w:t>
      </w:r>
      <w:r w:rsidRPr="00051526">
        <w:rPr>
          <w:rFonts w:eastAsia="Times New Roman" w:cstheme="minorHAnsi"/>
          <w:b/>
          <w:color w:val="4472C4" w:themeColor="accent1"/>
          <w:sz w:val="24"/>
          <w:u w:val="single"/>
        </w:rPr>
        <w:t>(Governing Body of Applicant)</w:t>
      </w:r>
    </w:p>
    <w:bookmarkEnd w:id="20"/>
    <w:p w14:paraId="3FC4F8C5" w14:textId="77777777" w:rsidR="00186A39" w:rsidRPr="00186A39" w:rsidRDefault="00186A39" w:rsidP="00186A39">
      <w:pPr>
        <w:numPr>
          <w:ilvl w:val="0"/>
          <w:numId w:val="14"/>
        </w:numPr>
        <w:spacing w:after="80" w:line="240" w:lineRule="auto"/>
        <w:jc w:val="both"/>
        <w:rPr>
          <w:rFonts w:eastAsia="Times New Roman" w:cstheme="minorHAnsi"/>
          <w:sz w:val="24"/>
        </w:rPr>
      </w:pPr>
      <w:r w:rsidRPr="00186A39">
        <w:rPr>
          <w:rFonts w:eastAsia="Times New Roman" w:cstheme="minorHAnsi"/>
          <w:sz w:val="24"/>
        </w:rPr>
        <w:t>That (</w:t>
      </w:r>
      <w:r w:rsidRPr="00186A39">
        <w:rPr>
          <w:rFonts w:eastAsia="Times New Roman" w:cstheme="minorHAnsi"/>
          <w:sz w:val="24"/>
          <w:u w:val="single"/>
        </w:rPr>
        <w:t>Title of Designated Official)</w:t>
      </w:r>
      <w:r w:rsidRPr="00186A39">
        <w:rPr>
          <w:rFonts w:eastAsia="Times New Roman" w:cstheme="minorHAnsi"/>
          <w:sz w:val="24"/>
        </w:rPr>
        <w:t xml:space="preserve"> is authorized to execute and file (an) application(s) on behalf of </w:t>
      </w:r>
      <w:r w:rsidRPr="00186A39">
        <w:rPr>
          <w:rFonts w:eastAsia="Times New Roman" w:cstheme="minorHAnsi"/>
          <w:sz w:val="24"/>
          <w:u w:val="single"/>
        </w:rPr>
        <w:t>(Legal Name of Applicant)</w:t>
      </w:r>
      <w:r w:rsidRPr="00186A39">
        <w:rPr>
          <w:rFonts w:eastAsia="Times New Roman" w:cstheme="minorHAnsi"/>
          <w:sz w:val="24"/>
        </w:rPr>
        <w:t xml:space="preserve"> with the Alabama Department of Transportation to aid in the financing of capital projects pursuant to 49 USC Section 5307/5339, the Alabama Public Transportation Grant Program, and the Alabama Elderly and Disabled Transit Fare Assistance Program.</w:t>
      </w:r>
    </w:p>
    <w:p w14:paraId="02886A60" w14:textId="77777777" w:rsidR="00186A39" w:rsidRPr="00186A39" w:rsidRDefault="00186A39" w:rsidP="00186A39">
      <w:pPr>
        <w:numPr>
          <w:ilvl w:val="0"/>
          <w:numId w:val="14"/>
        </w:numPr>
        <w:spacing w:after="80" w:line="240" w:lineRule="auto"/>
        <w:jc w:val="both"/>
        <w:rPr>
          <w:rFonts w:eastAsia="Times New Roman" w:cstheme="minorHAnsi"/>
          <w:sz w:val="24"/>
        </w:rPr>
      </w:pPr>
      <w:r w:rsidRPr="00186A39">
        <w:rPr>
          <w:rFonts w:eastAsia="Times New Roman" w:cstheme="minorHAnsi"/>
          <w:sz w:val="24"/>
        </w:rPr>
        <w:t xml:space="preserve">That </w:t>
      </w:r>
      <w:r w:rsidRPr="00186A39">
        <w:rPr>
          <w:rFonts w:eastAsia="Times New Roman" w:cstheme="minorHAnsi"/>
          <w:sz w:val="24"/>
          <w:u w:val="single"/>
        </w:rPr>
        <w:t>(Title of Designated Official)</w:t>
      </w:r>
      <w:r w:rsidRPr="00186A39">
        <w:rPr>
          <w:rFonts w:eastAsia="Times New Roman" w:cstheme="minorHAnsi"/>
          <w:sz w:val="24"/>
        </w:rPr>
        <w:t xml:space="preserve"> is authorized to execute and file with such applications an assurance, or any other document required by the U.S. Department of Transportation and the Alabama Department of Transportation effectuating the purpose of Title VI of the Civil Rights Act of 1964.</w:t>
      </w:r>
    </w:p>
    <w:p w14:paraId="46658FF5" w14:textId="77777777" w:rsidR="00186A39" w:rsidRPr="00186A39" w:rsidRDefault="00186A39" w:rsidP="00186A39">
      <w:pPr>
        <w:numPr>
          <w:ilvl w:val="0"/>
          <w:numId w:val="14"/>
        </w:numPr>
        <w:spacing w:after="80" w:line="240" w:lineRule="auto"/>
        <w:jc w:val="both"/>
        <w:rPr>
          <w:rFonts w:eastAsia="Times New Roman" w:cstheme="minorHAnsi"/>
          <w:sz w:val="24"/>
        </w:rPr>
      </w:pPr>
      <w:r w:rsidRPr="00186A39">
        <w:rPr>
          <w:rFonts w:eastAsia="Times New Roman" w:cstheme="minorHAnsi"/>
          <w:sz w:val="24"/>
        </w:rPr>
        <w:t xml:space="preserve">That </w:t>
      </w:r>
      <w:r w:rsidRPr="00186A39">
        <w:rPr>
          <w:rFonts w:eastAsia="Times New Roman" w:cstheme="minorHAnsi"/>
          <w:sz w:val="24"/>
          <w:u w:val="single"/>
        </w:rPr>
        <w:t>(Title of Designated Official)</w:t>
      </w:r>
      <w:r w:rsidRPr="00186A39">
        <w:rPr>
          <w:rFonts w:eastAsia="Times New Roman" w:cstheme="minorHAnsi"/>
          <w:sz w:val="24"/>
        </w:rPr>
        <w:t xml:space="preserve"> is authorized to furnish such additional information as the U.S. Department of Transportation and the Alabama Department of Transportation may require in connection with the application for the Program of Projects submitted to FTA.</w:t>
      </w:r>
    </w:p>
    <w:p w14:paraId="3989EAE8" w14:textId="77777777" w:rsidR="00186A39" w:rsidRDefault="00186A39" w:rsidP="00186A39">
      <w:pPr>
        <w:numPr>
          <w:ilvl w:val="0"/>
          <w:numId w:val="14"/>
        </w:numPr>
        <w:spacing w:after="80" w:line="240" w:lineRule="auto"/>
        <w:jc w:val="both"/>
        <w:rPr>
          <w:rFonts w:eastAsia="Times New Roman" w:cstheme="minorHAnsi"/>
          <w:sz w:val="24"/>
        </w:rPr>
      </w:pPr>
      <w:r w:rsidRPr="00186A39">
        <w:rPr>
          <w:rFonts w:eastAsia="Times New Roman" w:cstheme="minorHAnsi"/>
          <w:sz w:val="24"/>
        </w:rPr>
        <w:t xml:space="preserve">That </w:t>
      </w:r>
      <w:r w:rsidRPr="00186A39">
        <w:rPr>
          <w:rFonts w:eastAsia="Times New Roman" w:cstheme="minorHAnsi"/>
          <w:sz w:val="24"/>
          <w:u w:val="single"/>
        </w:rPr>
        <w:t>(Title of Designated Official)</w:t>
      </w:r>
      <w:r w:rsidRPr="00186A39">
        <w:rPr>
          <w:rFonts w:eastAsia="Times New Roman" w:cstheme="minorHAnsi"/>
          <w:sz w:val="24"/>
        </w:rPr>
        <w:t xml:space="preserve"> is authorized to set forth and execute affirmative disadvantaged business enterprise policies in connection with any procurements made as part of the project. </w:t>
      </w:r>
    </w:p>
    <w:p w14:paraId="5FA6D4A4" w14:textId="337C104B" w:rsidR="0097291D" w:rsidRPr="00186A39" w:rsidRDefault="00186A39" w:rsidP="00186A39">
      <w:pPr>
        <w:numPr>
          <w:ilvl w:val="0"/>
          <w:numId w:val="14"/>
        </w:numPr>
        <w:spacing w:after="80" w:line="240" w:lineRule="auto"/>
        <w:jc w:val="both"/>
        <w:rPr>
          <w:rFonts w:eastAsia="Times New Roman" w:cstheme="minorHAnsi"/>
          <w:sz w:val="24"/>
        </w:rPr>
      </w:pPr>
      <w:r w:rsidRPr="00186A39">
        <w:rPr>
          <w:rFonts w:eastAsia="Times New Roman" w:cstheme="minorHAnsi"/>
          <w:sz w:val="24"/>
        </w:rPr>
        <w:t>That (Title of Designated Official) is authorized to execute grant agreements on behalf of (Legal Name of Applicant) with the Alabama Department of Transportation for aid in the financing of the capital projects.</w:t>
      </w:r>
    </w:p>
    <w:p w14:paraId="22275393" w14:textId="77777777" w:rsidR="00186A39" w:rsidRDefault="0097291D" w:rsidP="0097291D">
      <w:pPr>
        <w:widowControl w:val="0"/>
        <w:tabs>
          <w:tab w:val="center" w:pos="4680"/>
        </w:tabs>
        <w:autoSpaceDE w:val="0"/>
        <w:autoSpaceDN w:val="0"/>
        <w:adjustRightInd w:val="0"/>
        <w:spacing w:after="0" w:line="240" w:lineRule="auto"/>
        <w:jc w:val="both"/>
        <w:outlineLvl w:val="0"/>
        <w:rPr>
          <w:rFonts w:eastAsia="Times New Roman" w:cstheme="minorHAnsi"/>
          <w:sz w:val="24"/>
        </w:rPr>
      </w:pPr>
      <w:r w:rsidRPr="00D84869">
        <w:rPr>
          <w:rFonts w:eastAsia="Times New Roman" w:cstheme="minorHAnsi"/>
          <w:sz w:val="24"/>
        </w:rPr>
        <w:tab/>
      </w:r>
    </w:p>
    <w:p w14:paraId="65AEB97A" w14:textId="77777777" w:rsidR="00186A39" w:rsidRDefault="00186A39">
      <w:pPr>
        <w:rPr>
          <w:rFonts w:eastAsia="Times New Roman" w:cstheme="minorHAnsi"/>
          <w:sz w:val="24"/>
        </w:rPr>
      </w:pPr>
      <w:r>
        <w:rPr>
          <w:rFonts w:eastAsia="Times New Roman" w:cstheme="minorHAnsi"/>
          <w:sz w:val="24"/>
        </w:rPr>
        <w:br w:type="page"/>
      </w:r>
    </w:p>
    <w:p w14:paraId="1E38849A" w14:textId="59BDE95F" w:rsidR="0097291D" w:rsidRPr="00D84869" w:rsidRDefault="0097291D" w:rsidP="00186A39">
      <w:pPr>
        <w:widowControl w:val="0"/>
        <w:tabs>
          <w:tab w:val="center" w:pos="4680"/>
        </w:tabs>
        <w:autoSpaceDE w:val="0"/>
        <w:autoSpaceDN w:val="0"/>
        <w:adjustRightInd w:val="0"/>
        <w:spacing w:after="0" w:line="240" w:lineRule="auto"/>
        <w:jc w:val="center"/>
        <w:outlineLvl w:val="0"/>
        <w:rPr>
          <w:rFonts w:eastAsia="Times New Roman" w:cstheme="minorHAnsi"/>
          <w:b/>
          <w:sz w:val="24"/>
        </w:rPr>
      </w:pPr>
      <w:r w:rsidRPr="00D84869">
        <w:rPr>
          <w:rFonts w:eastAsia="Times New Roman" w:cstheme="minorHAnsi"/>
          <w:b/>
          <w:sz w:val="24"/>
        </w:rPr>
        <w:lastRenderedPageBreak/>
        <w:t>CERTIFICATION</w:t>
      </w:r>
    </w:p>
    <w:p w14:paraId="7943C66F" w14:textId="77777777" w:rsidR="0097291D" w:rsidRPr="00D84869" w:rsidRDefault="0097291D" w:rsidP="0097291D">
      <w:pPr>
        <w:widowControl w:val="0"/>
        <w:tabs>
          <w:tab w:val="center" w:pos="4680"/>
        </w:tabs>
        <w:autoSpaceDE w:val="0"/>
        <w:autoSpaceDN w:val="0"/>
        <w:adjustRightInd w:val="0"/>
        <w:spacing w:after="0" w:line="240" w:lineRule="auto"/>
        <w:jc w:val="both"/>
        <w:outlineLvl w:val="0"/>
        <w:rPr>
          <w:rFonts w:eastAsia="Times New Roman" w:cstheme="minorHAnsi"/>
          <w:sz w:val="24"/>
        </w:rPr>
      </w:pPr>
    </w:p>
    <w:p w14:paraId="38207CE5" w14:textId="77777777" w:rsidR="0097291D" w:rsidRPr="00D84869" w:rsidRDefault="0097291D" w:rsidP="0097291D">
      <w:pPr>
        <w:keepNext/>
        <w:autoSpaceDE w:val="0"/>
        <w:autoSpaceDN w:val="0"/>
        <w:adjustRightInd w:val="0"/>
        <w:spacing w:after="200" w:line="240" w:lineRule="auto"/>
        <w:jc w:val="both"/>
        <w:rPr>
          <w:rFonts w:eastAsia="Times New Roman" w:cstheme="minorHAnsi"/>
          <w:sz w:val="24"/>
        </w:rPr>
      </w:pPr>
      <w:r w:rsidRPr="00D84869">
        <w:rPr>
          <w:rFonts w:eastAsia="Times New Roman" w:cstheme="minorHAnsi"/>
          <w:sz w:val="24"/>
        </w:rPr>
        <w:t xml:space="preserve">The undersigned duly qualified and acting </w:t>
      </w:r>
      <w:r w:rsidRPr="00051526">
        <w:rPr>
          <w:rFonts w:eastAsia="Times New Roman" w:cstheme="minorHAnsi"/>
          <w:color w:val="4472C4" w:themeColor="accent1"/>
          <w:sz w:val="24"/>
          <w:u w:val="single"/>
        </w:rPr>
        <w:t>(Title of Designated Official)</w:t>
      </w:r>
      <w:r w:rsidRPr="00D84869">
        <w:rPr>
          <w:rFonts w:eastAsia="Times New Roman" w:cstheme="minorHAnsi"/>
          <w:sz w:val="24"/>
        </w:rPr>
        <w:t xml:space="preserve"> of the </w:t>
      </w:r>
      <w:r w:rsidRPr="00051526">
        <w:rPr>
          <w:rFonts w:eastAsia="Times New Roman" w:cstheme="minorHAnsi"/>
          <w:color w:val="4472C4" w:themeColor="accent1"/>
          <w:sz w:val="24"/>
          <w:u w:val="single"/>
        </w:rPr>
        <w:t>(Legal Name of Applicant)</w:t>
      </w:r>
      <w:r w:rsidRPr="00D84869">
        <w:rPr>
          <w:rFonts w:eastAsia="Times New Roman" w:cstheme="minorHAnsi"/>
          <w:sz w:val="24"/>
        </w:rPr>
        <w:t xml:space="preserve"> certifies that the foregoing is a true and correct copy of a resolution, adopted at a legally convened meeting of the </w:t>
      </w:r>
      <w:r w:rsidRPr="00051526">
        <w:rPr>
          <w:rFonts w:eastAsia="Times New Roman" w:cstheme="minorHAnsi"/>
          <w:color w:val="4472C4" w:themeColor="accent1"/>
          <w:sz w:val="24"/>
          <w:u w:val="single"/>
        </w:rPr>
        <w:t>(Governing Body of Applicant)</w:t>
      </w:r>
      <w:r w:rsidRPr="00D84869">
        <w:rPr>
          <w:rFonts w:eastAsia="Times New Roman" w:cstheme="minorHAnsi"/>
          <w:sz w:val="24"/>
        </w:rPr>
        <w:t xml:space="preserve"> held on ______________________, 20_____.</w:t>
      </w:r>
    </w:p>
    <w:p w14:paraId="51643EAC" w14:textId="77777777" w:rsidR="0097291D" w:rsidRPr="00D84869" w:rsidRDefault="0097291D" w:rsidP="0097291D">
      <w:pPr>
        <w:keepNext/>
        <w:autoSpaceDE w:val="0"/>
        <w:autoSpaceDN w:val="0"/>
        <w:adjustRightInd w:val="0"/>
        <w:spacing w:after="200" w:line="240" w:lineRule="auto"/>
        <w:jc w:val="both"/>
        <w:rPr>
          <w:rFonts w:eastAsia="Times New Roman" w:cstheme="minorHAnsi"/>
          <w:sz w:val="24"/>
        </w:rPr>
      </w:pPr>
      <w:r w:rsidRPr="00D84869">
        <w:rPr>
          <w:rFonts w:eastAsia="Times New Roman" w:cstheme="minorHAnsi"/>
          <w:sz w:val="24"/>
        </w:rPr>
        <w:t>If applicant has an official seal, impress here.</w:t>
      </w:r>
    </w:p>
    <w:p w14:paraId="0DC53264" w14:textId="77777777" w:rsidR="0097291D" w:rsidRPr="00D84869" w:rsidRDefault="0097291D" w:rsidP="0097291D">
      <w:pPr>
        <w:widowControl w:val="0"/>
        <w:autoSpaceDE w:val="0"/>
        <w:autoSpaceDN w:val="0"/>
        <w:adjustRightInd w:val="0"/>
        <w:spacing w:after="0" w:line="240" w:lineRule="auto"/>
        <w:jc w:val="both"/>
        <w:rPr>
          <w:rFonts w:eastAsia="Times New Roman" w:cstheme="minorHAnsi"/>
          <w:sz w:val="24"/>
        </w:rPr>
      </w:pPr>
    </w:p>
    <w:p w14:paraId="612ADB00" w14:textId="77777777" w:rsidR="0097291D" w:rsidRPr="00D84869" w:rsidRDefault="0097291D" w:rsidP="0097291D">
      <w:pPr>
        <w:widowControl w:val="0"/>
        <w:autoSpaceDE w:val="0"/>
        <w:autoSpaceDN w:val="0"/>
        <w:adjustRightInd w:val="0"/>
        <w:spacing w:after="0" w:line="240" w:lineRule="auto"/>
        <w:ind w:firstLine="5040"/>
        <w:jc w:val="both"/>
        <w:rPr>
          <w:rFonts w:eastAsia="Times New Roman" w:cstheme="minorHAnsi"/>
          <w:sz w:val="24"/>
        </w:rPr>
      </w:pPr>
      <w:r w:rsidRPr="00D84869">
        <w:rPr>
          <w:rFonts w:eastAsia="Times New Roman" w:cstheme="minorHAnsi"/>
          <w:sz w:val="24"/>
        </w:rPr>
        <w:t>________________________________</w:t>
      </w:r>
    </w:p>
    <w:p w14:paraId="44208370" w14:textId="77777777" w:rsidR="0097291D" w:rsidRPr="00D84869" w:rsidRDefault="0097291D" w:rsidP="0097291D">
      <w:pPr>
        <w:widowControl w:val="0"/>
        <w:autoSpaceDE w:val="0"/>
        <w:autoSpaceDN w:val="0"/>
        <w:adjustRightInd w:val="0"/>
        <w:spacing w:after="0" w:line="240" w:lineRule="auto"/>
        <w:ind w:firstLine="5040"/>
        <w:jc w:val="both"/>
        <w:outlineLvl w:val="0"/>
        <w:rPr>
          <w:rFonts w:eastAsia="Times New Roman" w:cstheme="minorHAnsi"/>
          <w:sz w:val="24"/>
        </w:rPr>
      </w:pPr>
      <w:r w:rsidRPr="00D84869">
        <w:rPr>
          <w:rFonts w:eastAsia="Times New Roman" w:cstheme="minorHAnsi"/>
          <w:sz w:val="24"/>
        </w:rPr>
        <w:t>Signature of Recording Officer</w:t>
      </w:r>
    </w:p>
    <w:p w14:paraId="2E5F43DE" w14:textId="77777777" w:rsidR="0097291D" w:rsidRPr="00D84869" w:rsidRDefault="0097291D" w:rsidP="0097291D">
      <w:pPr>
        <w:widowControl w:val="0"/>
        <w:autoSpaceDE w:val="0"/>
        <w:autoSpaceDN w:val="0"/>
        <w:adjustRightInd w:val="0"/>
        <w:spacing w:after="0" w:line="240" w:lineRule="auto"/>
        <w:jc w:val="both"/>
        <w:rPr>
          <w:rFonts w:eastAsia="Times New Roman" w:cstheme="minorHAnsi"/>
          <w:sz w:val="24"/>
        </w:rPr>
      </w:pPr>
    </w:p>
    <w:p w14:paraId="17BB6FDF" w14:textId="77777777" w:rsidR="0097291D" w:rsidRPr="00D84869" w:rsidRDefault="0097291D" w:rsidP="0097291D">
      <w:pPr>
        <w:widowControl w:val="0"/>
        <w:autoSpaceDE w:val="0"/>
        <w:autoSpaceDN w:val="0"/>
        <w:adjustRightInd w:val="0"/>
        <w:spacing w:after="0" w:line="240" w:lineRule="auto"/>
        <w:jc w:val="both"/>
        <w:rPr>
          <w:rFonts w:eastAsia="Times New Roman" w:cstheme="minorHAnsi"/>
          <w:sz w:val="24"/>
        </w:rPr>
      </w:pPr>
    </w:p>
    <w:p w14:paraId="0CBF77C9" w14:textId="77777777" w:rsidR="0097291D" w:rsidRPr="00D84869" w:rsidRDefault="0097291D" w:rsidP="0097291D">
      <w:pPr>
        <w:widowControl w:val="0"/>
        <w:autoSpaceDE w:val="0"/>
        <w:autoSpaceDN w:val="0"/>
        <w:adjustRightInd w:val="0"/>
        <w:spacing w:after="0" w:line="240" w:lineRule="auto"/>
        <w:ind w:firstLine="5040"/>
        <w:jc w:val="both"/>
        <w:outlineLvl w:val="0"/>
        <w:rPr>
          <w:rFonts w:eastAsia="Times New Roman" w:cstheme="minorHAnsi"/>
          <w:sz w:val="24"/>
        </w:rPr>
      </w:pPr>
      <w:r w:rsidRPr="00D84869">
        <w:rPr>
          <w:rFonts w:eastAsia="Times New Roman" w:cstheme="minorHAnsi"/>
          <w:sz w:val="24"/>
        </w:rPr>
        <w:t xml:space="preserve">________________________________ </w:t>
      </w:r>
    </w:p>
    <w:p w14:paraId="28630F38" w14:textId="77777777" w:rsidR="0097291D" w:rsidRPr="00D84869" w:rsidRDefault="0097291D" w:rsidP="0097291D">
      <w:pPr>
        <w:widowControl w:val="0"/>
        <w:autoSpaceDE w:val="0"/>
        <w:autoSpaceDN w:val="0"/>
        <w:adjustRightInd w:val="0"/>
        <w:spacing w:after="0" w:line="240" w:lineRule="auto"/>
        <w:ind w:firstLine="5040"/>
        <w:jc w:val="both"/>
        <w:outlineLvl w:val="0"/>
        <w:rPr>
          <w:rFonts w:eastAsia="Times New Roman" w:cstheme="minorHAnsi"/>
          <w:sz w:val="24"/>
        </w:rPr>
      </w:pPr>
      <w:r w:rsidRPr="00D84869">
        <w:rPr>
          <w:rFonts w:eastAsia="Times New Roman" w:cstheme="minorHAnsi"/>
          <w:sz w:val="24"/>
        </w:rPr>
        <w:t>Title of Recording Officer</w:t>
      </w:r>
    </w:p>
    <w:p w14:paraId="7B4BAFD5" w14:textId="77777777" w:rsidR="0097291D" w:rsidRPr="00D84869" w:rsidRDefault="0097291D" w:rsidP="0097291D">
      <w:pPr>
        <w:widowControl w:val="0"/>
        <w:spacing w:after="0" w:line="240" w:lineRule="auto"/>
        <w:jc w:val="center"/>
        <w:rPr>
          <w:rFonts w:eastAsia="Times New Roman" w:cstheme="minorHAnsi"/>
          <w:b/>
          <w:snapToGrid w:val="0"/>
          <w:szCs w:val="20"/>
          <w:u w:val="single"/>
        </w:rPr>
      </w:pPr>
      <w:r w:rsidRPr="00D84869">
        <w:rPr>
          <w:rFonts w:eastAsia="Times New Roman" w:cstheme="minorHAnsi"/>
          <w:b/>
          <w:snapToGrid w:val="0"/>
          <w:szCs w:val="20"/>
          <w:u w:val="single"/>
        </w:rPr>
        <w:t xml:space="preserve"> </w:t>
      </w:r>
    </w:p>
    <w:p w14:paraId="21A56C13" w14:textId="77777777" w:rsidR="0097291D" w:rsidRPr="00D84869" w:rsidRDefault="0097291D" w:rsidP="0097291D">
      <w:pPr>
        <w:widowControl w:val="0"/>
        <w:spacing w:after="0" w:line="240" w:lineRule="auto"/>
        <w:jc w:val="center"/>
        <w:rPr>
          <w:rFonts w:eastAsia="Times New Roman" w:cstheme="minorHAnsi"/>
          <w:b/>
          <w:snapToGrid w:val="0"/>
          <w:szCs w:val="20"/>
          <w:u w:val="single"/>
        </w:rPr>
      </w:pPr>
    </w:p>
    <w:p w14:paraId="622FEBBE" w14:textId="77777777" w:rsidR="0097291D" w:rsidRPr="00D84869" w:rsidRDefault="0097291D" w:rsidP="0097291D">
      <w:pPr>
        <w:widowControl w:val="0"/>
        <w:autoSpaceDE w:val="0"/>
        <w:autoSpaceDN w:val="0"/>
        <w:adjustRightInd w:val="0"/>
        <w:spacing w:after="0" w:line="240" w:lineRule="auto"/>
        <w:ind w:firstLine="5040"/>
        <w:jc w:val="both"/>
        <w:outlineLvl w:val="0"/>
        <w:rPr>
          <w:rFonts w:eastAsia="Times New Roman" w:cstheme="minorHAnsi"/>
          <w:sz w:val="24"/>
        </w:rPr>
      </w:pPr>
      <w:r w:rsidRPr="00D84869">
        <w:rPr>
          <w:rFonts w:eastAsia="Times New Roman" w:cstheme="minorHAnsi"/>
          <w:sz w:val="24"/>
        </w:rPr>
        <w:t xml:space="preserve">________________________________ </w:t>
      </w:r>
    </w:p>
    <w:p w14:paraId="6373C5DE" w14:textId="77777777" w:rsidR="0097291D" w:rsidRPr="00D84869" w:rsidRDefault="0097291D" w:rsidP="0097291D">
      <w:pPr>
        <w:widowControl w:val="0"/>
        <w:autoSpaceDE w:val="0"/>
        <w:autoSpaceDN w:val="0"/>
        <w:adjustRightInd w:val="0"/>
        <w:spacing w:after="0" w:line="240" w:lineRule="auto"/>
        <w:ind w:firstLine="5040"/>
        <w:jc w:val="both"/>
        <w:outlineLvl w:val="0"/>
        <w:rPr>
          <w:rFonts w:eastAsia="Times New Roman" w:cstheme="minorHAnsi"/>
          <w:sz w:val="24"/>
        </w:rPr>
      </w:pPr>
      <w:r w:rsidRPr="00D84869">
        <w:rPr>
          <w:rFonts w:eastAsia="Times New Roman" w:cstheme="minorHAnsi"/>
          <w:sz w:val="24"/>
        </w:rPr>
        <w:t>Date</w:t>
      </w:r>
    </w:p>
    <w:p w14:paraId="21F1D9A7" w14:textId="50667136" w:rsidR="0097291D" w:rsidRPr="00D84869" w:rsidRDefault="0097291D" w:rsidP="0097291D">
      <w:pPr>
        <w:spacing w:after="0" w:line="240" w:lineRule="auto"/>
        <w:rPr>
          <w:rFonts w:eastAsia="Times New Roman" w:cstheme="minorHAnsi"/>
          <w:sz w:val="24"/>
          <w:u w:val="single"/>
        </w:rPr>
      </w:pPr>
    </w:p>
    <w:p w14:paraId="2C9A1F58" w14:textId="77777777" w:rsidR="0097291D" w:rsidRDefault="0097291D" w:rsidP="0097291D">
      <w:pPr>
        <w:spacing w:after="0" w:line="240" w:lineRule="auto"/>
        <w:rPr>
          <w:rFonts w:eastAsia="Times New Roman" w:cstheme="minorHAnsi"/>
          <w:sz w:val="24"/>
          <w:u w:val="single"/>
        </w:rPr>
      </w:pPr>
    </w:p>
    <w:p w14:paraId="327CA517" w14:textId="77777777" w:rsidR="00AC3789" w:rsidRPr="00AC3789" w:rsidRDefault="00AC3789" w:rsidP="00AC3789">
      <w:pPr>
        <w:rPr>
          <w:rFonts w:eastAsia="Times New Roman" w:cstheme="minorHAnsi"/>
          <w:sz w:val="24"/>
        </w:rPr>
      </w:pPr>
    </w:p>
    <w:p w14:paraId="1EE56520" w14:textId="77777777" w:rsidR="00AC3789" w:rsidRPr="00AC3789" w:rsidRDefault="00AC3789" w:rsidP="00AC3789">
      <w:pPr>
        <w:rPr>
          <w:rFonts w:eastAsia="Times New Roman" w:cstheme="minorHAnsi"/>
          <w:sz w:val="24"/>
        </w:rPr>
      </w:pPr>
    </w:p>
    <w:p w14:paraId="03129A30" w14:textId="77777777" w:rsidR="00AC3789" w:rsidRPr="00AC3789" w:rsidRDefault="00AC3789" w:rsidP="00AC3789">
      <w:pPr>
        <w:rPr>
          <w:rFonts w:eastAsia="Times New Roman" w:cstheme="minorHAnsi"/>
          <w:sz w:val="24"/>
        </w:rPr>
      </w:pPr>
    </w:p>
    <w:p w14:paraId="71F8D062" w14:textId="77777777" w:rsidR="00AC3789" w:rsidRPr="00AC3789" w:rsidRDefault="00AC3789" w:rsidP="00AC3789">
      <w:pPr>
        <w:rPr>
          <w:rFonts w:eastAsia="Times New Roman" w:cstheme="minorHAnsi"/>
          <w:sz w:val="24"/>
        </w:rPr>
      </w:pPr>
    </w:p>
    <w:p w14:paraId="6E700FF6" w14:textId="77777777" w:rsidR="00AC3789" w:rsidRPr="00AC3789" w:rsidRDefault="00AC3789" w:rsidP="00AC3789">
      <w:pPr>
        <w:rPr>
          <w:rFonts w:eastAsia="Times New Roman" w:cstheme="minorHAnsi"/>
          <w:sz w:val="24"/>
        </w:rPr>
      </w:pPr>
    </w:p>
    <w:p w14:paraId="566957BC" w14:textId="77777777" w:rsidR="00724B62" w:rsidRPr="00724B62" w:rsidRDefault="00724B62" w:rsidP="00724B62">
      <w:pPr>
        <w:rPr>
          <w:rFonts w:eastAsia="Times New Roman" w:cstheme="minorHAnsi"/>
          <w:sz w:val="24"/>
        </w:rPr>
      </w:pPr>
    </w:p>
    <w:p w14:paraId="169F8F75" w14:textId="77777777" w:rsidR="00724B62" w:rsidRPr="00724B62" w:rsidRDefault="00724B62" w:rsidP="00724B62">
      <w:pPr>
        <w:rPr>
          <w:rFonts w:eastAsia="Times New Roman" w:cstheme="minorHAnsi"/>
          <w:sz w:val="24"/>
        </w:rPr>
      </w:pPr>
    </w:p>
    <w:p w14:paraId="36DAB60A" w14:textId="77777777" w:rsidR="00724B62" w:rsidRPr="00724B62" w:rsidRDefault="00724B62" w:rsidP="00724B62">
      <w:pPr>
        <w:rPr>
          <w:rFonts w:eastAsia="Times New Roman" w:cstheme="minorHAnsi"/>
          <w:sz w:val="24"/>
        </w:rPr>
      </w:pPr>
    </w:p>
    <w:p w14:paraId="6537BEE8" w14:textId="77777777" w:rsidR="00724B62" w:rsidRPr="00724B62" w:rsidRDefault="00724B62" w:rsidP="00724B62">
      <w:pPr>
        <w:rPr>
          <w:rFonts w:eastAsia="Times New Roman" w:cstheme="minorHAnsi"/>
          <w:sz w:val="24"/>
        </w:rPr>
      </w:pPr>
    </w:p>
    <w:p w14:paraId="6FD33FCF" w14:textId="77777777" w:rsidR="00724B62" w:rsidRPr="00724B62" w:rsidRDefault="00724B62" w:rsidP="00724B62">
      <w:pPr>
        <w:rPr>
          <w:rFonts w:eastAsia="Times New Roman" w:cstheme="minorHAnsi"/>
          <w:sz w:val="24"/>
        </w:rPr>
      </w:pPr>
    </w:p>
    <w:p w14:paraId="44C799B8" w14:textId="77777777" w:rsidR="00724B62" w:rsidRPr="00724B62" w:rsidRDefault="00724B62" w:rsidP="00724B62">
      <w:pPr>
        <w:rPr>
          <w:rFonts w:eastAsia="Times New Roman" w:cstheme="minorHAnsi"/>
          <w:sz w:val="24"/>
        </w:rPr>
      </w:pPr>
    </w:p>
    <w:p w14:paraId="7C148D8C" w14:textId="77777777" w:rsidR="00724B62" w:rsidRPr="00724B62" w:rsidRDefault="00724B62" w:rsidP="00724B62">
      <w:pPr>
        <w:rPr>
          <w:rFonts w:eastAsia="Times New Roman" w:cstheme="minorHAnsi"/>
          <w:sz w:val="24"/>
        </w:rPr>
      </w:pPr>
    </w:p>
    <w:p w14:paraId="496723B4" w14:textId="77777777" w:rsidR="00724B62" w:rsidRPr="00724B62" w:rsidRDefault="00724B62" w:rsidP="00724B62">
      <w:pPr>
        <w:rPr>
          <w:rFonts w:eastAsia="Times New Roman" w:cstheme="minorHAnsi"/>
          <w:sz w:val="24"/>
        </w:rPr>
      </w:pPr>
    </w:p>
    <w:p w14:paraId="47F850DA" w14:textId="77777777" w:rsidR="00724B62" w:rsidRPr="00724B62" w:rsidRDefault="00724B62" w:rsidP="00724B62">
      <w:pPr>
        <w:rPr>
          <w:rFonts w:eastAsia="Times New Roman" w:cstheme="minorHAnsi"/>
          <w:sz w:val="24"/>
        </w:rPr>
      </w:pPr>
    </w:p>
    <w:p w14:paraId="42679FEA" w14:textId="77777777" w:rsidR="00724B62" w:rsidRPr="00724B62" w:rsidRDefault="00724B62" w:rsidP="00724B62">
      <w:pPr>
        <w:rPr>
          <w:rFonts w:eastAsia="Times New Roman" w:cstheme="minorHAnsi"/>
          <w:sz w:val="24"/>
        </w:rPr>
      </w:pPr>
    </w:p>
    <w:p w14:paraId="5D0D4FA2" w14:textId="77777777" w:rsidR="00724B62" w:rsidRPr="00724B62" w:rsidRDefault="00724B62" w:rsidP="00724B62">
      <w:pPr>
        <w:rPr>
          <w:rFonts w:eastAsia="Times New Roman" w:cstheme="minorHAnsi"/>
          <w:sz w:val="24"/>
        </w:rPr>
      </w:pPr>
    </w:p>
    <w:p w14:paraId="2DF2AF8B" w14:textId="35DAA246" w:rsidR="00724B62" w:rsidRPr="00724B62" w:rsidRDefault="00724B62" w:rsidP="00724B62">
      <w:pPr>
        <w:rPr>
          <w:rFonts w:eastAsia="Times New Roman" w:cstheme="minorHAnsi"/>
          <w:sz w:val="24"/>
        </w:rPr>
        <w:sectPr w:rsidR="00724B62" w:rsidRPr="00724B62" w:rsidSect="008E396A">
          <w:pgSz w:w="12240" w:h="15840"/>
          <w:pgMar w:top="1080" w:right="1080" w:bottom="1080" w:left="1080" w:header="720" w:footer="720" w:gutter="0"/>
          <w:cols w:space="720"/>
          <w:docGrid w:linePitch="360"/>
        </w:sectPr>
      </w:pPr>
    </w:p>
    <w:p w14:paraId="6BE4DF75" w14:textId="35970A65" w:rsidR="00077523" w:rsidRDefault="00077523" w:rsidP="00077523">
      <w:pPr>
        <w:widowControl w:val="0"/>
        <w:spacing w:after="0" w:line="240" w:lineRule="auto"/>
        <w:rPr>
          <w:rFonts w:eastAsia="Times New Roman" w:cstheme="minorHAnsi"/>
          <w:b/>
          <w:i/>
          <w:snapToGrid w:val="0"/>
          <w:sz w:val="32"/>
          <w:szCs w:val="24"/>
          <w:u w:val="single"/>
        </w:rPr>
      </w:pPr>
      <w:r w:rsidRPr="00D84869">
        <w:rPr>
          <w:rFonts w:eastAsia="Times New Roman" w:cstheme="minorHAnsi"/>
          <w:b/>
          <w:i/>
          <w:snapToGrid w:val="0"/>
          <w:sz w:val="32"/>
          <w:szCs w:val="24"/>
          <w:u w:val="single"/>
        </w:rPr>
        <w:lastRenderedPageBreak/>
        <w:t xml:space="preserve">Exhibit </w:t>
      </w:r>
      <w:r w:rsidR="00FF4057">
        <w:rPr>
          <w:rFonts w:eastAsia="Times New Roman" w:cstheme="minorHAnsi"/>
          <w:b/>
          <w:i/>
          <w:snapToGrid w:val="0"/>
          <w:sz w:val="32"/>
          <w:szCs w:val="24"/>
          <w:u w:val="single"/>
        </w:rPr>
        <w:t>1</w:t>
      </w:r>
      <w:r w:rsidR="00651837">
        <w:rPr>
          <w:rFonts w:eastAsia="Times New Roman" w:cstheme="minorHAnsi"/>
          <w:b/>
          <w:i/>
          <w:snapToGrid w:val="0"/>
          <w:sz w:val="32"/>
          <w:szCs w:val="24"/>
          <w:u w:val="single"/>
        </w:rPr>
        <w:t>4</w:t>
      </w:r>
      <w:r w:rsidRPr="00D84869">
        <w:rPr>
          <w:rFonts w:eastAsia="Times New Roman" w:cstheme="minorHAnsi"/>
          <w:b/>
          <w:i/>
          <w:snapToGrid w:val="0"/>
          <w:sz w:val="32"/>
          <w:szCs w:val="24"/>
          <w:u w:val="single"/>
        </w:rPr>
        <w:t xml:space="preserve"> – COMPLETED APPLICATION</w:t>
      </w:r>
    </w:p>
    <w:p w14:paraId="75EC7D93" w14:textId="0C9A740F" w:rsidR="00CF41A8" w:rsidRDefault="00CF41A8" w:rsidP="00077523">
      <w:pPr>
        <w:widowControl w:val="0"/>
        <w:spacing w:after="0" w:line="240" w:lineRule="auto"/>
        <w:rPr>
          <w:rFonts w:eastAsia="Times New Roman" w:cstheme="minorHAnsi"/>
          <w:b/>
          <w:i/>
          <w:snapToGrid w:val="0"/>
          <w:sz w:val="32"/>
          <w:szCs w:val="24"/>
          <w:u w:val="single"/>
        </w:rPr>
      </w:pPr>
    </w:p>
    <w:p w14:paraId="1C630D09" w14:textId="6172DE3A" w:rsidR="00CF41A8" w:rsidRPr="00CF41A8" w:rsidRDefault="00CF41A8" w:rsidP="0091685E">
      <w:pPr>
        <w:widowControl w:val="0"/>
        <w:spacing w:after="0" w:line="240" w:lineRule="auto"/>
        <w:jc w:val="center"/>
        <w:rPr>
          <w:rFonts w:eastAsia="Times New Roman" w:cstheme="minorHAnsi"/>
          <w:b/>
          <w:iCs/>
          <w:snapToGrid w:val="0"/>
          <w:color w:val="2E74B5" w:themeColor="accent5" w:themeShade="BF"/>
          <w:sz w:val="32"/>
          <w:szCs w:val="24"/>
        </w:rPr>
      </w:pPr>
      <w:r>
        <w:rPr>
          <w:rFonts w:eastAsia="Times New Roman" w:cstheme="minorHAnsi"/>
          <w:b/>
          <w:iCs/>
          <w:snapToGrid w:val="0"/>
          <w:color w:val="2E74B5" w:themeColor="accent5" w:themeShade="BF"/>
          <w:sz w:val="32"/>
          <w:szCs w:val="24"/>
        </w:rPr>
        <w:t>Ensure all steps for Grant have been completed.</w:t>
      </w:r>
    </w:p>
    <w:p w14:paraId="54188B61" w14:textId="30181E3F" w:rsidR="00077523" w:rsidRPr="00D84869" w:rsidRDefault="00077523" w:rsidP="00077523">
      <w:pPr>
        <w:autoSpaceDE w:val="0"/>
        <w:autoSpaceDN w:val="0"/>
        <w:adjustRightInd w:val="0"/>
        <w:spacing w:line="240" w:lineRule="auto"/>
        <w:jc w:val="both"/>
        <w:rPr>
          <w:rFonts w:eastAsia="Times New Roman" w:cstheme="minorHAnsi"/>
          <w:sz w:val="24"/>
          <w:szCs w:val="24"/>
        </w:rPr>
      </w:pPr>
    </w:p>
    <w:p w14:paraId="6811B5E5" w14:textId="77777777" w:rsidR="00864B12" w:rsidRDefault="007C7B0D" w:rsidP="00864B12">
      <w:pPr>
        <w:autoSpaceDE w:val="0"/>
        <w:autoSpaceDN w:val="0"/>
        <w:adjustRightInd w:val="0"/>
        <w:spacing w:line="240" w:lineRule="auto"/>
        <w:jc w:val="both"/>
        <w:rPr>
          <w:rFonts w:eastAsia="Times New Roman" w:cstheme="minorHAnsi"/>
          <w:b/>
          <w:bCs/>
          <w:sz w:val="24"/>
          <w:szCs w:val="24"/>
        </w:rPr>
      </w:pPr>
      <w:r w:rsidRPr="0007557A">
        <w:rPr>
          <w:rFonts w:eastAsia="Times New Roman" w:cstheme="minorHAnsi"/>
          <w:b/>
          <w:bCs/>
          <w:sz w:val="24"/>
          <w:szCs w:val="24"/>
        </w:rPr>
        <w:t>Final Document Developed should have:</w:t>
      </w:r>
    </w:p>
    <w:p w14:paraId="60AF3BA0" w14:textId="0F0A5422" w:rsidR="007C7B0D" w:rsidRPr="0085007A" w:rsidRDefault="007C7B0D" w:rsidP="004255BF">
      <w:pPr>
        <w:pStyle w:val="ListParagraph"/>
        <w:numPr>
          <w:ilvl w:val="0"/>
          <w:numId w:val="21"/>
        </w:numPr>
        <w:autoSpaceDE w:val="0"/>
        <w:autoSpaceDN w:val="0"/>
        <w:adjustRightInd w:val="0"/>
        <w:spacing w:before="240" w:line="360" w:lineRule="auto"/>
        <w:jc w:val="both"/>
        <w:rPr>
          <w:rFonts w:eastAsia="Times New Roman" w:cstheme="minorHAnsi"/>
          <w:sz w:val="24"/>
          <w:szCs w:val="24"/>
        </w:rPr>
      </w:pPr>
      <w:r w:rsidRPr="0085007A">
        <w:rPr>
          <w:rFonts w:eastAsia="Times New Roman" w:cstheme="minorHAnsi"/>
          <w:sz w:val="24"/>
          <w:szCs w:val="24"/>
        </w:rPr>
        <w:t>Grant Coversheet Attached</w:t>
      </w:r>
    </w:p>
    <w:p w14:paraId="3D8F5F23" w14:textId="4281E968" w:rsidR="007C7B0D" w:rsidRPr="0085007A" w:rsidRDefault="007C7B0D" w:rsidP="004255BF">
      <w:pPr>
        <w:pStyle w:val="ListParagraph"/>
        <w:numPr>
          <w:ilvl w:val="0"/>
          <w:numId w:val="21"/>
        </w:numPr>
        <w:autoSpaceDE w:val="0"/>
        <w:autoSpaceDN w:val="0"/>
        <w:adjustRightInd w:val="0"/>
        <w:spacing w:before="240" w:line="360" w:lineRule="auto"/>
        <w:jc w:val="both"/>
        <w:rPr>
          <w:rFonts w:eastAsia="Times New Roman" w:cstheme="minorHAnsi"/>
          <w:sz w:val="24"/>
          <w:szCs w:val="24"/>
        </w:rPr>
      </w:pPr>
      <w:r w:rsidRPr="0085007A">
        <w:rPr>
          <w:rFonts w:eastAsia="Times New Roman" w:cstheme="minorHAnsi"/>
          <w:sz w:val="24"/>
          <w:szCs w:val="24"/>
        </w:rPr>
        <w:t>Application Checklist Correctly Completed and Attached</w:t>
      </w:r>
    </w:p>
    <w:p w14:paraId="5D771E11" w14:textId="2409B693" w:rsidR="00285776" w:rsidRPr="0085007A" w:rsidRDefault="007C7B0D" w:rsidP="004255BF">
      <w:pPr>
        <w:pStyle w:val="ListParagraph"/>
        <w:numPr>
          <w:ilvl w:val="0"/>
          <w:numId w:val="21"/>
        </w:numPr>
        <w:autoSpaceDE w:val="0"/>
        <w:autoSpaceDN w:val="0"/>
        <w:adjustRightInd w:val="0"/>
        <w:spacing w:before="240" w:line="360" w:lineRule="auto"/>
        <w:jc w:val="both"/>
        <w:rPr>
          <w:rFonts w:eastAsia="Times New Roman" w:cstheme="minorHAnsi"/>
          <w:sz w:val="24"/>
          <w:szCs w:val="24"/>
        </w:rPr>
      </w:pPr>
      <w:r w:rsidRPr="0085007A">
        <w:rPr>
          <w:rFonts w:eastAsia="Times New Roman" w:cstheme="minorHAnsi"/>
          <w:sz w:val="24"/>
          <w:szCs w:val="24"/>
        </w:rPr>
        <w:t>All Application Checklist Questions Answered</w:t>
      </w:r>
    </w:p>
    <w:p w14:paraId="38F4B5B4" w14:textId="161BC711" w:rsidR="4E1B412C" w:rsidRPr="00BA577A" w:rsidRDefault="007C7B0D" w:rsidP="004255BF">
      <w:pPr>
        <w:pStyle w:val="ListParagraph"/>
        <w:numPr>
          <w:ilvl w:val="0"/>
          <w:numId w:val="21"/>
        </w:numPr>
        <w:autoSpaceDE w:val="0"/>
        <w:autoSpaceDN w:val="0"/>
        <w:adjustRightInd w:val="0"/>
        <w:spacing w:after="0" w:line="360" w:lineRule="auto"/>
        <w:rPr>
          <w:rFonts w:eastAsia="Times New Roman" w:cstheme="minorHAnsi"/>
          <w:sz w:val="24"/>
          <w:szCs w:val="24"/>
        </w:rPr>
      </w:pPr>
      <w:r w:rsidRPr="0085007A">
        <w:rPr>
          <w:rFonts w:eastAsia="Times New Roman"/>
          <w:sz w:val="24"/>
          <w:szCs w:val="24"/>
        </w:rPr>
        <w:t xml:space="preserve">All Application Checklist Items Requested </w:t>
      </w:r>
      <w:r w:rsidR="00DA4D26">
        <w:rPr>
          <w:rFonts w:eastAsia="Times New Roman"/>
          <w:sz w:val="24"/>
          <w:szCs w:val="24"/>
        </w:rPr>
        <w:t>a</w:t>
      </w:r>
      <w:r w:rsidR="00B23B5D" w:rsidRPr="0085007A">
        <w:rPr>
          <w:rFonts w:eastAsia="Times New Roman"/>
          <w:sz w:val="24"/>
          <w:szCs w:val="24"/>
        </w:rPr>
        <w:t>re Attached and In Sequence with Question.</w:t>
      </w:r>
      <w:r w:rsidR="00A17576" w:rsidRPr="0085007A">
        <w:rPr>
          <w:rFonts w:eastAsia="Times New Roman"/>
          <w:sz w:val="24"/>
          <w:szCs w:val="24"/>
        </w:rPr>
        <w:t xml:space="preserve"> </w:t>
      </w:r>
      <w:r w:rsidR="006405E3" w:rsidRPr="0085007A">
        <w:rPr>
          <w:rFonts w:eastAsia="Times New Roman"/>
          <w:sz w:val="24"/>
          <w:szCs w:val="24"/>
        </w:rPr>
        <w:t xml:space="preserve">  </w:t>
      </w:r>
      <w:r w:rsidR="4E1B412C" w:rsidRPr="00BA577A">
        <w:rPr>
          <w:rFonts w:ascii="Calibri" w:eastAsia="Calibri" w:hAnsi="Calibri" w:cs="Calibri"/>
          <w:color w:val="444444"/>
          <w:sz w:val="24"/>
          <w:szCs w:val="24"/>
        </w:rPr>
        <w:t>(Attachments</w:t>
      </w:r>
      <w:r w:rsidR="61EAB383" w:rsidRPr="00BA577A">
        <w:rPr>
          <w:rFonts w:ascii="Calibri" w:eastAsia="Calibri" w:hAnsi="Calibri" w:cs="Calibri"/>
          <w:color w:val="444444"/>
          <w:sz w:val="24"/>
          <w:szCs w:val="24"/>
        </w:rPr>
        <w:t>/Supporting documents</w:t>
      </w:r>
      <w:r w:rsidR="4E1B412C" w:rsidRPr="00BA577A">
        <w:rPr>
          <w:rFonts w:ascii="Calibri" w:eastAsia="Calibri" w:hAnsi="Calibri" w:cs="Calibri"/>
          <w:color w:val="444444"/>
          <w:sz w:val="24"/>
          <w:szCs w:val="24"/>
        </w:rPr>
        <w:t xml:space="preserve"> must be inserted directly after question.)</w:t>
      </w:r>
    </w:p>
    <w:p w14:paraId="0C872AD5" w14:textId="44630957" w:rsidR="007C7B0D" w:rsidRDefault="007C7B0D" w:rsidP="004255BF">
      <w:pPr>
        <w:pStyle w:val="ListParagraph"/>
        <w:numPr>
          <w:ilvl w:val="0"/>
          <w:numId w:val="21"/>
        </w:numPr>
        <w:spacing w:before="240" w:line="360" w:lineRule="auto"/>
        <w:jc w:val="both"/>
        <w:rPr>
          <w:rFonts w:eastAsia="Times New Roman"/>
          <w:sz w:val="24"/>
          <w:szCs w:val="24"/>
        </w:rPr>
      </w:pPr>
      <w:r w:rsidRPr="20FAE928">
        <w:rPr>
          <w:rFonts w:eastAsia="Times New Roman"/>
          <w:sz w:val="24"/>
          <w:szCs w:val="24"/>
        </w:rPr>
        <w:t xml:space="preserve">Final Document </w:t>
      </w:r>
      <w:r w:rsidR="00B23B5D" w:rsidRPr="20FAE928">
        <w:rPr>
          <w:rFonts w:eastAsia="Times New Roman"/>
          <w:sz w:val="24"/>
          <w:szCs w:val="24"/>
        </w:rPr>
        <w:t xml:space="preserve">Pages </w:t>
      </w:r>
      <w:r w:rsidR="00DA4D26">
        <w:rPr>
          <w:rFonts w:eastAsia="Times New Roman"/>
          <w:sz w:val="24"/>
          <w:szCs w:val="24"/>
        </w:rPr>
        <w:t>a</w:t>
      </w:r>
      <w:r w:rsidR="00B23B5D" w:rsidRPr="20FAE928">
        <w:rPr>
          <w:rFonts w:eastAsia="Times New Roman"/>
          <w:sz w:val="24"/>
          <w:szCs w:val="24"/>
        </w:rPr>
        <w:t xml:space="preserve">re </w:t>
      </w:r>
      <w:r w:rsidR="00CD459D" w:rsidRPr="20FAE928">
        <w:rPr>
          <w:rFonts w:eastAsia="Times New Roman"/>
          <w:sz w:val="24"/>
          <w:szCs w:val="24"/>
        </w:rPr>
        <w:t xml:space="preserve">Consecutively </w:t>
      </w:r>
      <w:r w:rsidR="00B23B5D" w:rsidRPr="20FAE928">
        <w:rPr>
          <w:rFonts w:eastAsia="Times New Roman"/>
          <w:sz w:val="24"/>
          <w:szCs w:val="24"/>
        </w:rPr>
        <w:t xml:space="preserve">Numbered </w:t>
      </w:r>
      <w:r w:rsidR="00CD459D" w:rsidRPr="20FAE928">
        <w:rPr>
          <w:rFonts w:eastAsia="Times New Roman"/>
          <w:sz w:val="24"/>
          <w:szCs w:val="24"/>
        </w:rPr>
        <w:t xml:space="preserve">in </w:t>
      </w:r>
      <w:r w:rsidR="7C4713FE" w:rsidRPr="20FAE928">
        <w:rPr>
          <w:rFonts w:eastAsia="Times New Roman"/>
          <w:sz w:val="24"/>
          <w:szCs w:val="24"/>
        </w:rPr>
        <w:t xml:space="preserve">Whole Numbers </w:t>
      </w:r>
      <w:r w:rsidR="00494446" w:rsidRPr="20FAE928">
        <w:rPr>
          <w:rFonts w:eastAsia="Times New Roman"/>
          <w:sz w:val="24"/>
          <w:szCs w:val="24"/>
        </w:rPr>
        <w:t>and</w:t>
      </w:r>
      <w:r w:rsidR="00CD459D" w:rsidRPr="20FAE928">
        <w:rPr>
          <w:rFonts w:eastAsia="Times New Roman"/>
          <w:sz w:val="24"/>
          <w:szCs w:val="24"/>
        </w:rPr>
        <w:t xml:space="preserve"> </w:t>
      </w:r>
      <w:r w:rsidR="00DA4D26">
        <w:rPr>
          <w:rFonts w:eastAsia="Times New Roman"/>
          <w:sz w:val="24"/>
          <w:szCs w:val="24"/>
        </w:rPr>
        <w:t>i</w:t>
      </w:r>
      <w:r w:rsidR="00B23B5D" w:rsidRPr="20FAE928">
        <w:rPr>
          <w:rFonts w:eastAsia="Times New Roman"/>
          <w:sz w:val="24"/>
          <w:szCs w:val="24"/>
        </w:rPr>
        <w:t>n Sequence</w:t>
      </w:r>
      <w:r w:rsidR="00E5200C" w:rsidRPr="20FAE928">
        <w:rPr>
          <w:rFonts w:eastAsia="Times New Roman"/>
          <w:sz w:val="24"/>
          <w:szCs w:val="24"/>
        </w:rPr>
        <w:t xml:space="preserve"> of Checklist </w:t>
      </w:r>
      <w:r w:rsidR="00CD459D" w:rsidRPr="20FAE928">
        <w:rPr>
          <w:rFonts w:eastAsia="Times New Roman"/>
          <w:sz w:val="24"/>
          <w:szCs w:val="24"/>
        </w:rPr>
        <w:t xml:space="preserve">Including </w:t>
      </w:r>
      <w:r w:rsidR="11FEC388" w:rsidRPr="20FAE928">
        <w:rPr>
          <w:rFonts w:eastAsia="Times New Roman"/>
          <w:sz w:val="24"/>
          <w:szCs w:val="24"/>
        </w:rPr>
        <w:t>Support</w:t>
      </w:r>
      <w:r w:rsidR="00CD459D" w:rsidRPr="20FAE928">
        <w:rPr>
          <w:rFonts w:eastAsia="Times New Roman"/>
          <w:sz w:val="24"/>
          <w:szCs w:val="24"/>
        </w:rPr>
        <w:t xml:space="preserve"> </w:t>
      </w:r>
      <w:r w:rsidR="11FEC388" w:rsidRPr="20FAE928">
        <w:rPr>
          <w:rFonts w:eastAsia="Times New Roman"/>
          <w:sz w:val="24"/>
          <w:szCs w:val="24"/>
        </w:rPr>
        <w:t>Documents</w:t>
      </w:r>
      <w:r w:rsidR="00CD459D" w:rsidRPr="20FAE928">
        <w:rPr>
          <w:rFonts w:eastAsia="Times New Roman"/>
          <w:sz w:val="24"/>
          <w:szCs w:val="24"/>
        </w:rPr>
        <w:t>.</w:t>
      </w:r>
      <w:r w:rsidR="290CDAB1" w:rsidRPr="20FAE928">
        <w:rPr>
          <w:rFonts w:eastAsia="Times New Roman"/>
          <w:sz w:val="24"/>
          <w:szCs w:val="24"/>
        </w:rPr>
        <w:t xml:space="preserve"> </w:t>
      </w:r>
    </w:p>
    <w:p w14:paraId="2BA8E023" w14:textId="1D2DE3A8" w:rsidR="00AF2AE5" w:rsidRDefault="00AF2AE5" w:rsidP="004255BF">
      <w:pPr>
        <w:pStyle w:val="ListParagraph"/>
        <w:numPr>
          <w:ilvl w:val="0"/>
          <w:numId w:val="21"/>
        </w:numPr>
        <w:spacing w:before="240" w:line="360" w:lineRule="auto"/>
        <w:jc w:val="both"/>
        <w:rPr>
          <w:rFonts w:eastAsia="Times New Roman"/>
          <w:sz w:val="24"/>
          <w:szCs w:val="24"/>
        </w:rPr>
      </w:pPr>
      <w:r>
        <w:rPr>
          <w:rFonts w:eastAsia="Times New Roman"/>
          <w:sz w:val="24"/>
          <w:szCs w:val="24"/>
        </w:rPr>
        <w:t xml:space="preserve">Follow Grant Application Submission Process as </w:t>
      </w:r>
      <w:r w:rsidR="00DA4D26">
        <w:rPr>
          <w:rFonts w:eastAsia="Times New Roman"/>
          <w:sz w:val="24"/>
          <w:szCs w:val="24"/>
        </w:rPr>
        <w:t>I</w:t>
      </w:r>
      <w:r>
        <w:rPr>
          <w:rFonts w:eastAsia="Times New Roman"/>
          <w:sz w:val="24"/>
          <w:szCs w:val="24"/>
        </w:rPr>
        <w:t xml:space="preserve">ndicated in </w:t>
      </w:r>
      <w:r w:rsidR="00DA4D26">
        <w:rPr>
          <w:rFonts w:eastAsia="Times New Roman"/>
          <w:sz w:val="24"/>
          <w:szCs w:val="24"/>
        </w:rPr>
        <w:t>I</w:t>
      </w:r>
      <w:r>
        <w:rPr>
          <w:rFonts w:eastAsia="Times New Roman"/>
          <w:sz w:val="24"/>
          <w:szCs w:val="24"/>
        </w:rPr>
        <w:t>nstructions.</w:t>
      </w:r>
    </w:p>
    <w:p w14:paraId="36779FF0" w14:textId="77777777" w:rsidR="00E76E2D" w:rsidRDefault="00E76E2D" w:rsidP="00E76E2D">
      <w:pPr>
        <w:autoSpaceDE w:val="0"/>
        <w:autoSpaceDN w:val="0"/>
        <w:adjustRightInd w:val="0"/>
        <w:spacing w:line="240" w:lineRule="auto"/>
        <w:jc w:val="center"/>
        <w:rPr>
          <w:rFonts w:eastAsia="Times New Roman" w:cstheme="minorHAnsi"/>
          <w:b/>
          <w:bCs/>
          <w:sz w:val="28"/>
          <w:szCs w:val="28"/>
          <w:u w:val="single"/>
        </w:rPr>
      </w:pPr>
    </w:p>
    <w:p w14:paraId="0DFF40FE" w14:textId="3ECC1032" w:rsidR="00E76E2D" w:rsidRDefault="007C7B0D" w:rsidP="00E76E2D">
      <w:pPr>
        <w:autoSpaceDE w:val="0"/>
        <w:autoSpaceDN w:val="0"/>
        <w:adjustRightInd w:val="0"/>
        <w:spacing w:line="240" w:lineRule="auto"/>
        <w:jc w:val="center"/>
        <w:rPr>
          <w:rFonts w:eastAsia="Times New Roman" w:cstheme="minorHAnsi"/>
          <w:b/>
          <w:bCs/>
          <w:sz w:val="28"/>
          <w:szCs w:val="28"/>
          <w:u w:val="single"/>
        </w:rPr>
      </w:pPr>
      <w:r w:rsidRPr="00E76E2D">
        <w:rPr>
          <w:rFonts w:eastAsia="Times New Roman" w:cstheme="minorHAnsi"/>
          <w:b/>
          <w:bCs/>
          <w:sz w:val="28"/>
          <w:szCs w:val="28"/>
          <w:u w:val="single"/>
        </w:rPr>
        <w:t xml:space="preserve">No </w:t>
      </w:r>
      <w:r w:rsidR="00D043EF" w:rsidRPr="00E76E2D">
        <w:rPr>
          <w:rFonts w:eastAsia="Times New Roman" w:cstheme="minorHAnsi"/>
          <w:b/>
          <w:bCs/>
          <w:sz w:val="28"/>
          <w:szCs w:val="28"/>
          <w:u w:val="single"/>
        </w:rPr>
        <w:t xml:space="preserve">Instructions or Other Items Not Listed on The Checklist Should Be </w:t>
      </w:r>
    </w:p>
    <w:p w14:paraId="284D1CA6" w14:textId="4CF341AE" w:rsidR="00077523" w:rsidRPr="00E76E2D" w:rsidRDefault="00D043EF" w:rsidP="00E76E2D">
      <w:pPr>
        <w:autoSpaceDE w:val="0"/>
        <w:autoSpaceDN w:val="0"/>
        <w:adjustRightInd w:val="0"/>
        <w:spacing w:line="240" w:lineRule="auto"/>
        <w:jc w:val="center"/>
        <w:rPr>
          <w:rFonts w:eastAsia="Times New Roman" w:cstheme="minorHAnsi"/>
          <w:b/>
          <w:bCs/>
          <w:sz w:val="28"/>
          <w:szCs w:val="28"/>
          <w:u w:val="single"/>
        </w:rPr>
      </w:pPr>
      <w:r w:rsidRPr="00E76E2D">
        <w:rPr>
          <w:rFonts w:eastAsia="Times New Roman" w:cstheme="minorHAnsi"/>
          <w:b/>
          <w:bCs/>
          <w:sz w:val="28"/>
          <w:szCs w:val="28"/>
          <w:u w:val="single"/>
        </w:rPr>
        <w:t xml:space="preserve">Submitted Within </w:t>
      </w:r>
      <w:r w:rsidR="007C7B0D" w:rsidRPr="00E76E2D">
        <w:rPr>
          <w:rFonts w:eastAsia="Times New Roman" w:cstheme="minorHAnsi"/>
          <w:b/>
          <w:bCs/>
          <w:sz w:val="28"/>
          <w:szCs w:val="28"/>
          <w:u w:val="single"/>
        </w:rPr>
        <w:t>Final Application Document</w:t>
      </w:r>
      <w:r w:rsidRPr="00E76E2D">
        <w:rPr>
          <w:rFonts w:eastAsia="Times New Roman" w:cstheme="minorHAnsi"/>
          <w:b/>
          <w:bCs/>
          <w:sz w:val="28"/>
          <w:szCs w:val="28"/>
          <w:u w:val="single"/>
        </w:rPr>
        <w:t>.</w:t>
      </w:r>
    </w:p>
    <w:sectPr w:rsidR="00077523" w:rsidRPr="00E76E2D" w:rsidSect="00714189">
      <w:footerReference w:type="defaul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C8965" w14:textId="77777777" w:rsidR="001F5B75" w:rsidRDefault="001F5B75" w:rsidP="00077523">
      <w:pPr>
        <w:spacing w:after="0" w:line="240" w:lineRule="auto"/>
      </w:pPr>
      <w:r>
        <w:separator/>
      </w:r>
    </w:p>
  </w:endnote>
  <w:endnote w:type="continuationSeparator" w:id="0">
    <w:p w14:paraId="761B937E" w14:textId="77777777" w:rsidR="001F5B75" w:rsidRDefault="001F5B75" w:rsidP="00077523">
      <w:pPr>
        <w:spacing w:after="0" w:line="240" w:lineRule="auto"/>
      </w:pPr>
      <w:r>
        <w:continuationSeparator/>
      </w:r>
    </w:p>
  </w:endnote>
  <w:endnote w:type="continuationNotice" w:id="1">
    <w:p w14:paraId="76C78037" w14:textId="77777777" w:rsidR="001F5B75" w:rsidRDefault="001F5B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930953"/>
      <w:docPartObj>
        <w:docPartGallery w:val="Page Numbers (Bottom of Page)"/>
        <w:docPartUnique/>
      </w:docPartObj>
    </w:sdtPr>
    <w:sdtEndPr/>
    <w:sdtContent>
      <w:sdt>
        <w:sdtPr>
          <w:id w:val="-1769616900"/>
          <w:docPartObj>
            <w:docPartGallery w:val="Page Numbers (Top of Page)"/>
            <w:docPartUnique/>
          </w:docPartObj>
        </w:sdtPr>
        <w:sdtEndPr/>
        <w:sdtContent>
          <w:p w14:paraId="6E761499" w14:textId="5020C481" w:rsidR="00CC7AD4" w:rsidRDefault="00CC7AD4" w:rsidP="00CD1519">
            <w:pPr>
              <w:pStyle w:val="Footer"/>
              <w:jc w:val="center"/>
            </w:pPr>
            <w:r>
              <w:t>FY</w:t>
            </w:r>
            <w:r w:rsidR="0091198C">
              <w:t>2024</w:t>
            </w:r>
            <w:r w:rsidR="00A42486">
              <w:t xml:space="preserve"> </w:t>
            </w:r>
            <w:r>
              <w:t xml:space="preserve">Section </w:t>
            </w:r>
            <w:r w:rsidR="006E348F">
              <w:t>5307/5339</w:t>
            </w:r>
            <w:r>
              <w:t xml:space="preserve"> </w:t>
            </w:r>
            <w:r w:rsidR="00CD1519">
              <w:t>Grant Application</w:t>
            </w:r>
            <w:r w:rsidR="00A42486">
              <w:t xml:space="preserve"> </w:t>
            </w:r>
            <w:r w:rsidR="00A42486">
              <w:tab/>
            </w:r>
            <w:r w:rsidR="00CD1519">
              <w:tab/>
            </w:r>
            <w:r>
              <w:t>Pa</w:t>
            </w:r>
            <w:r w:rsidRPr="00EC7F37">
              <w:t xml:space="preserve">ge </w:t>
            </w:r>
            <w:r w:rsidRPr="00EC7F37">
              <w:rPr>
                <w:sz w:val="24"/>
                <w:szCs w:val="24"/>
              </w:rPr>
              <w:fldChar w:fldCharType="begin"/>
            </w:r>
            <w:r w:rsidRPr="00EC7F37">
              <w:instrText xml:space="preserve"> PAGE </w:instrText>
            </w:r>
            <w:r w:rsidRPr="00EC7F37">
              <w:rPr>
                <w:sz w:val="24"/>
                <w:szCs w:val="24"/>
              </w:rPr>
              <w:fldChar w:fldCharType="separate"/>
            </w:r>
            <w:r w:rsidRPr="00EC7F37">
              <w:rPr>
                <w:noProof/>
              </w:rPr>
              <w:t>2</w:t>
            </w:r>
            <w:r w:rsidRPr="00EC7F37">
              <w:rPr>
                <w:sz w:val="24"/>
                <w:szCs w:val="24"/>
              </w:rPr>
              <w:fldChar w:fldCharType="end"/>
            </w:r>
            <w:r w:rsidRPr="00EC7F37">
              <w:t xml:space="preserve"> of </w:t>
            </w:r>
            <w:r>
              <w:fldChar w:fldCharType="begin"/>
            </w:r>
            <w:r>
              <w:instrText>NUMPAGES</w:instrText>
            </w:r>
            <w:r>
              <w:fldChar w:fldCharType="separate"/>
            </w:r>
            <w:r w:rsidRPr="00EC7F37">
              <w:rPr>
                <w:noProof/>
              </w:rPr>
              <w:t>2</w:t>
            </w:r>
            <w:r>
              <w:fldChar w:fldCharType="end"/>
            </w:r>
          </w:p>
        </w:sdtContent>
      </w:sdt>
    </w:sdtContent>
  </w:sdt>
  <w:p w14:paraId="007E2257" w14:textId="06D68341" w:rsidR="00EE20F0" w:rsidRDefault="00EE2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EF3F" w14:textId="77777777" w:rsidR="00A80F98" w:rsidRPr="00724B62" w:rsidRDefault="00A80F98" w:rsidP="00724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5CF05" w14:textId="77777777" w:rsidR="001F5B75" w:rsidRDefault="001F5B75" w:rsidP="00077523">
      <w:pPr>
        <w:spacing w:after="0" w:line="240" w:lineRule="auto"/>
      </w:pPr>
      <w:r>
        <w:separator/>
      </w:r>
    </w:p>
  </w:footnote>
  <w:footnote w:type="continuationSeparator" w:id="0">
    <w:p w14:paraId="16292F74" w14:textId="77777777" w:rsidR="001F5B75" w:rsidRDefault="001F5B75" w:rsidP="00077523">
      <w:pPr>
        <w:spacing w:after="0" w:line="240" w:lineRule="auto"/>
      </w:pPr>
      <w:r>
        <w:continuationSeparator/>
      </w:r>
    </w:p>
  </w:footnote>
  <w:footnote w:type="continuationNotice" w:id="1">
    <w:p w14:paraId="4EEABC85" w14:textId="77777777" w:rsidR="001F5B75" w:rsidRDefault="001F5B7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2DF2"/>
    <w:multiLevelType w:val="hybridMultilevel"/>
    <w:tmpl w:val="BB94A9BA"/>
    <w:lvl w:ilvl="0" w:tplc="33FE233C">
      <w:start w:val="1"/>
      <w:numFmt w:val="bullet"/>
      <w:pStyle w:val="Outline1Char"/>
      <w:lvlText w:val=""/>
      <w:lvlJc w:val="left"/>
      <w:pPr>
        <w:tabs>
          <w:tab w:val="num" w:pos="360"/>
        </w:tabs>
        <w:ind w:left="360" w:hanging="360"/>
      </w:pPr>
      <w:rPr>
        <w:rFonts w:ascii="Symbol" w:hAnsi="Symbol" w:hint="default"/>
      </w:rPr>
    </w:lvl>
    <w:lvl w:ilvl="1" w:tplc="04090003">
      <w:start w:val="1"/>
      <w:numFmt w:val="bullet"/>
      <w:pStyle w:val="Outlinea"/>
      <w:lvlText w:val="o"/>
      <w:lvlJc w:val="left"/>
      <w:pPr>
        <w:tabs>
          <w:tab w:val="num" w:pos="1440"/>
        </w:tabs>
        <w:ind w:left="1440" w:hanging="360"/>
      </w:pPr>
      <w:rPr>
        <w:rFonts w:ascii="Courier New" w:hAnsi="Courier New" w:cs="Courier New" w:hint="default"/>
      </w:rPr>
    </w:lvl>
    <w:lvl w:ilvl="2" w:tplc="E9482C2C">
      <w:start w:val="1"/>
      <w:numFmt w:val="bullet"/>
      <w:pStyle w:val="Outline1"/>
      <w:lvlText w:val=""/>
      <w:lvlJc w:val="left"/>
      <w:pPr>
        <w:tabs>
          <w:tab w:val="num" w:pos="2160"/>
        </w:tabs>
        <w:ind w:left="2160" w:hanging="360"/>
      </w:pPr>
      <w:rPr>
        <w:rFonts w:ascii="Wingdings" w:hAnsi="Wingdings" w:hint="default"/>
      </w:rPr>
    </w:lvl>
    <w:lvl w:ilvl="3" w:tplc="04090001" w:tentative="1">
      <w:start w:val="1"/>
      <w:numFmt w:val="bullet"/>
      <w:pStyle w:val="Outlinea0"/>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21FED"/>
    <w:multiLevelType w:val="hybridMultilevel"/>
    <w:tmpl w:val="AEC8AEEA"/>
    <w:lvl w:ilvl="0" w:tplc="C120833C">
      <w:start w:val="1"/>
      <w:numFmt w:val="decimal"/>
      <w:lvlText w:val="%1."/>
      <w:lvlJc w:val="left"/>
      <w:pPr>
        <w:ind w:left="630" w:hanging="360"/>
      </w:pPr>
      <w:rPr>
        <w:rFonts w:hint="default"/>
        <w:b/>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CB81544"/>
    <w:multiLevelType w:val="hybridMultilevel"/>
    <w:tmpl w:val="80FE0706"/>
    <w:lvl w:ilvl="0" w:tplc="67301CDC">
      <w:start w:val="1"/>
      <w:numFmt w:val="lowerLetter"/>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727BC"/>
    <w:multiLevelType w:val="hybridMultilevel"/>
    <w:tmpl w:val="0CFEBDB4"/>
    <w:lvl w:ilvl="0" w:tplc="1C1A9A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E0322"/>
    <w:multiLevelType w:val="hybridMultilevel"/>
    <w:tmpl w:val="B4967C82"/>
    <w:lvl w:ilvl="0" w:tplc="0409000F">
      <w:start w:val="1"/>
      <w:numFmt w:val="decimal"/>
      <w:lvlText w:val="%1."/>
      <w:lvlJc w:val="left"/>
      <w:pPr>
        <w:ind w:left="900" w:hanging="360"/>
      </w:pPr>
      <w:rPr>
        <w:rFonts w:hint="default"/>
      </w:rPr>
    </w:lvl>
    <w:lvl w:ilvl="1" w:tplc="86DAE75E" w:tentative="1">
      <w:start w:val="1"/>
      <w:numFmt w:val="lowerLetter"/>
      <w:lvlText w:val="%2."/>
      <w:lvlJc w:val="left"/>
      <w:pPr>
        <w:tabs>
          <w:tab w:val="num" w:pos="1440"/>
        </w:tabs>
        <w:ind w:left="1440" w:hanging="360"/>
      </w:pPr>
    </w:lvl>
    <w:lvl w:ilvl="2" w:tplc="A96E9592" w:tentative="1">
      <w:start w:val="1"/>
      <w:numFmt w:val="lowerRoman"/>
      <w:lvlText w:val="%3."/>
      <w:lvlJc w:val="right"/>
      <w:pPr>
        <w:tabs>
          <w:tab w:val="num" w:pos="2160"/>
        </w:tabs>
        <w:ind w:left="2160" w:hanging="180"/>
      </w:pPr>
    </w:lvl>
    <w:lvl w:ilvl="3" w:tplc="6F685E5C" w:tentative="1">
      <w:start w:val="1"/>
      <w:numFmt w:val="decimal"/>
      <w:lvlText w:val="%4."/>
      <w:lvlJc w:val="left"/>
      <w:pPr>
        <w:tabs>
          <w:tab w:val="num" w:pos="2880"/>
        </w:tabs>
        <w:ind w:left="2880" w:hanging="360"/>
      </w:pPr>
    </w:lvl>
    <w:lvl w:ilvl="4" w:tplc="5502B6E2" w:tentative="1">
      <w:start w:val="1"/>
      <w:numFmt w:val="lowerLetter"/>
      <w:lvlText w:val="%5."/>
      <w:lvlJc w:val="left"/>
      <w:pPr>
        <w:tabs>
          <w:tab w:val="num" w:pos="3600"/>
        </w:tabs>
        <w:ind w:left="3600" w:hanging="360"/>
      </w:pPr>
    </w:lvl>
    <w:lvl w:ilvl="5" w:tplc="8072089E" w:tentative="1">
      <w:start w:val="1"/>
      <w:numFmt w:val="lowerRoman"/>
      <w:lvlText w:val="%6."/>
      <w:lvlJc w:val="right"/>
      <w:pPr>
        <w:tabs>
          <w:tab w:val="num" w:pos="4320"/>
        </w:tabs>
        <w:ind w:left="4320" w:hanging="180"/>
      </w:pPr>
    </w:lvl>
    <w:lvl w:ilvl="6" w:tplc="19C4D7C8" w:tentative="1">
      <w:start w:val="1"/>
      <w:numFmt w:val="decimal"/>
      <w:lvlText w:val="%7."/>
      <w:lvlJc w:val="left"/>
      <w:pPr>
        <w:tabs>
          <w:tab w:val="num" w:pos="5040"/>
        </w:tabs>
        <w:ind w:left="5040" w:hanging="360"/>
      </w:pPr>
    </w:lvl>
    <w:lvl w:ilvl="7" w:tplc="92266256" w:tentative="1">
      <w:start w:val="1"/>
      <w:numFmt w:val="lowerLetter"/>
      <w:lvlText w:val="%8."/>
      <w:lvlJc w:val="left"/>
      <w:pPr>
        <w:tabs>
          <w:tab w:val="num" w:pos="5760"/>
        </w:tabs>
        <w:ind w:left="5760" w:hanging="360"/>
      </w:pPr>
    </w:lvl>
    <w:lvl w:ilvl="8" w:tplc="0A8AC7A6" w:tentative="1">
      <w:start w:val="1"/>
      <w:numFmt w:val="lowerRoman"/>
      <w:lvlText w:val="%9."/>
      <w:lvlJc w:val="right"/>
      <w:pPr>
        <w:tabs>
          <w:tab w:val="num" w:pos="6480"/>
        </w:tabs>
        <w:ind w:left="6480" w:hanging="180"/>
      </w:pPr>
    </w:lvl>
  </w:abstractNum>
  <w:abstractNum w:abstractNumId="5" w15:restartNumberingAfterBreak="0">
    <w:nsid w:val="13EB4E49"/>
    <w:multiLevelType w:val="hybridMultilevel"/>
    <w:tmpl w:val="1FC894FA"/>
    <w:lvl w:ilvl="0" w:tplc="AC746986">
      <w:start w:val="1"/>
      <w:numFmt w:val="decimal"/>
      <w:pStyle w:val="bodynumb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7292649"/>
    <w:multiLevelType w:val="hybridMultilevel"/>
    <w:tmpl w:val="36D037A8"/>
    <w:lvl w:ilvl="0" w:tplc="715EC08E">
      <w:start w:val="1"/>
      <w:numFmt w:val="upperLetter"/>
      <w:pStyle w:val="LtrIndent12Calibri"/>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0534E00"/>
    <w:multiLevelType w:val="hybridMultilevel"/>
    <w:tmpl w:val="298C5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50A8B"/>
    <w:multiLevelType w:val="hybridMultilevel"/>
    <w:tmpl w:val="382A2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137A1"/>
    <w:multiLevelType w:val="hybridMultilevel"/>
    <w:tmpl w:val="AFDC3580"/>
    <w:lvl w:ilvl="0" w:tplc="EDB4C0C2">
      <w:start w:val="1"/>
      <w:numFmt w:val="decimal"/>
      <w:lvlText w:val="%1."/>
      <w:lvlJc w:val="left"/>
      <w:pPr>
        <w:tabs>
          <w:tab w:val="num" w:pos="720"/>
        </w:tabs>
        <w:ind w:left="720" w:hanging="360"/>
      </w:pPr>
      <w:rPr>
        <w:rFonts w:hint="default"/>
      </w:rPr>
    </w:lvl>
    <w:lvl w:ilvl="1" w:tplc="86DAE75E" w:tentative="1">
      <w:start w:val="1"/>
      <w:numFmt w:val="lowerLetter"/>
      <w:lvlText w:val="%2."/>
      <w:lvlJc w:val="left"/>
      <w:pPr>
        <w:tabs>
          <w:tab w:val="num" w:pos="1440"/>
        </w:tabs>
        <w:ind w:left="1440" w:hanging="360"/>
      </w:pPr>
    </w:lvl>
    <w:lvl w:ilvl="2" w:tplc="A96E9592" w:tentative="1">
      <w:start w:val="1"/>
      <w:numFmt w:val="lowerRoman"/>
      <w:lvlText w:val="%3."/>
      <w:lvlJc w:val="right"/>
      <w:pPr>
        <w:tabs>
          <w:tab w:val="num" w:pos="2160"/>
        </w:tabs>
        <w:ind w:left="2160" w:hanging="180"/>
      </w:pPr>
    </w:lvl>
    <w:lvl w:ilvl="3" w:tplc="6F685E5C" w:tentative="1">
      <w:start w:val="1"/>
      <w:numFmt w:val="decimal"/>
      <w:lvlText w:val="%4."/>
      <w:lvlJc w:val="left"/>
      <w:pPr>
        <w:tabs>
          <w:tab w:val="num" w:pos="2880"/>
        </w:tabs>
        <w:ind w:left="2880" w:hanging="360"/>
      </w:pPr>
    </w:lvl>
    <w:lvl w:ilvl="4" w:tplc="5502B6E2" w:tentative="1">
      <w:start w:val="1"/>
      <w:numFmt w:val="lowerLetter"/>
      <w:lvlText w:val="%5."/>
      <w:lvlJc w:val="left"/>
      <w:pPr>
        <w:tabs>
          <w:tab w:val="num" w:pos="3600"/>
        </w:tabs>
        <w:ind w:left="3600" w:hanging="360"/>
      </w:pPr>
    </w:lvl>
    <w:lvl w:ilvl="5" w:tplc="8072089E" w:tentative="1">
      <w:start w:val="1"/>
      <w:numFmt w:val="lowerRoman"/>
      <w:lvlText w:val="%6."/>
      <w:lvlJc w:val="right"/>
      <w:pPr>
        <w:tabs>
          <w:tab w:val="num" w:pos="4320"/>
        </w:tabs>
        <w:ind w:left="4320" w:hanging="180"/>
      </w:pPr>
    </w:lvl>
    <w:lvl w:ilvl="6" w:tplc="19C4D7C8" w:tentative="1">
      <w:start w:val="1"/>
      <w:numFmt w:val="decimal"/>
      <w:lvlText w:val="%7."/>
      <w:lvlJc w:val="left"/>
      <w:pPr>
        <w:tabs>
          <w:tab w:val="num" w:pos="5040"/>
        </w:tabs>
        <w:ind w:left="5040" w:hanging="360"/>
      </w:pPr>
    </w:lvl>
    <w:lvl w:ilvl="7" w:tplc="92266256" w:tentative="1">
      <w:start w:val="1"/>
      <w:numFmt w:val="lowerLetter"/>
      <w:lvlText w:val="%8."/>
      <w:lvlJc w:val="left"/>
      <w:pPr>
        <w:tabs>
          <w:tab w:val="num" w:pos="5760"/>
        </w:tabs>
        <w:ind w:left="5760" w:hanging="360"/>
      </w:pPr>
    </w:lvl>
    <w:lvl w:ilvl="8" w:tplc="0A8AC7A6" w:tentative="1">
      <w:start w:val="1"/>
      <w:numFmt w:val="lowerRoman"/>
      <w:lvlText w:val="%9."/>
      <w:lvlJc w:val="right"/>
      <w:pPr>
        <w:tabs>
          <w:tab w:val="num" w:pos="6480"/>
        </w:tabs>
        <w:ind w:left="6480" w:hanging="180"/>
      </w:pPr>
    </w:lvl>
  </w:abstractNum>
  <w:abstractNum w:abstractNumId="10" w15:restartNumberingAfterBreak="0">
    <w:nsid w:val="21631800"/>
    <w:multiLevelType w:val="hybridMultilevel"/>
    <w:tmpl w:val="685E3AEE"/>
    <w:lvl w:ilvl="0" w:tplc="248C8A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6184F"/>
    <w:multiLevelType w:val="hybridMultilevel"/>
    <w:tmpl w:val="3494649C"/>
    <w:lvl w:ilvl="0" w:tplc="AE580550">
      <w:start w:val="1"/>
      <w:numFmt w:val="lowerLetter"/>
      <w:pStyle w:val="bodynum-ltr"/>
      <w:lvlText w:val="%1)"/>
      <w:lvlJc w:val="left"/>
      <w:pPr>
        <w:ind w:left="720" w:hanging="360"/>
      </w:pPr>
    </w:lvl>
    <w:lvl w:ilvl="1" w:tplc="4ED6D1A0">
      <w:start w:val="1"/>
      <w:numFmt w:val="lowerLetter"/>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B95991"/>
    <w:multiLevelType w:val="hybridMultilevel"/>
    <w:tmpl w:val="A148CFCC"/>
    <w:lvl w:ilvl="0" w:tplc="D5B417A0">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7E5897"/>
    <w:multiLevelType w:val="hybridMultilevel"/>
    <w:tmpl w:val="ABE8924C"/>
    <w:lvl w:ilvl="0" w:tplc="A97227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1B474F"/>
    <w:multiLevelType w:val="hybridMultilevel"/>
    <w:tmpl w:val="6700C476"/>
    <w:lvl w:ilvl="0" w:tplc="0409000F">
      <w:start w:val="1"/>
      <w:numFmt w:val="decimal"/>
      <w:lvlText w:val="%1."/>
      <w:lvlJc w:val="left"/>
      <w:pPr>
        <w:tabs>
          <w:tab w:val="num" w:pos="720"/>
        </w:tabs>
        <w:ind w:left="720" w:hanging="360"/>
      </w:pPr>
      <w:rPr>
        <w:rFonts w:hint="default"/>
      </w:rPr>
    </w:lvl>
    <w:lvl w:ilvl="1" w:tplc="2A1E0532">
      <w:numFmt w:val="bullet"/>
      <w:lvlText w:val=""/>
      <w:lvlJc w:val="left"/>
      <w:pPr>
        <w:ind w:left="1440" w:hanging="360"/>
      </w:pPr>
      <w:rPr>
        <w:rFonts w:ascii="Wingdings 2" w:eastAsia="Times New Roman" w:hAnsi="Wingdings 2" w:cstheme="minorHAnsi"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8336AC"/>
    <w:multiLevelType w:val="hybridMultilevel"/>
    <w:tmpl w:val="BC6CF706"/>
    <w:lvl w:ilvl="0" w:tplc="309ADE80">
      <w:start w:val="1"/>
      <w:numFmt w:val="decimal"/>
      <w:lvlText w:val="%1."/>
      <w:lvlJc w:val="left"/>
      <w:pPr>
        <w:ind w:left="360" w:hanging="360"/>
      </w:pPr>
      <w:rPr>
        <w:rFonts w:hint="default"/>
        <w:b w:val="0"/>
        <w:bCs w:val="0"/>
        <w:sz w:val="24"/>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984A06"/>
    <w:multiLevelType w:val="hybridMultilevel"/>
    <w:tmpl w:val="C1C8996A"/>
    <w:lvl w:ilvl="0" w:tplc="DE6A27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E928F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4B11DF8"/>
    <w:multiLevelType w:val="hybridMultilevel"/>
    <w:tmpl w:val="C734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745202"/>
    <w:multiLevelType w:val="hybridMultilevel"/>
    <w:tmpl w:val="D3EA4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4D4124"/>
    <w:multiLevelType w:val="hybridMultilevel"/>
    <w:tmpl w:val="E580F7B2"/>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EC39BF"/>
    <w:multiLevelType w:val="hybridMultilevel"/>
    <w:tmpl w:val="210E9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081908"/>
    <w:multiLevelType w:val="hybridMultilevel"/>
    <w:tmpl w:val="E580F7B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DEA7420"/>
    <w:multiLevelType w:val="hybridMultilevel"/>
    <w:tmpl w:val="9DB47562"/>
    <w:lvl w:ilvl="0" w:tplc="D5B417A0">
      <w:start w:val="1"/>
      <w:numFmt w:val="decimal"/>
      <w:lvlText w:val="%1."/>
      <w:lvlJc w:val="left"/>
      <w:pPr>
        <w:tabs>
          <w:tab w:val="num" w:pos="900"/>
        </w:tabs>
        <w:ind w:left="900" w:hanging="360"/>
      </w:pPr>
      <w:rPr>
        <w:rFonts w:hint="default"/>
        <w:i w:val="0"/>
        <w:u w:val="none"/>
      </w:rPr>
    </w:lvl>
    <w:lvl w:ilvl="1" w:tplc="86DAE75E" w:tentative="1">
      <w:start w:val="1"/>
      <w:numFmt w:val="lowerLetter"/>
      <w:lvlText w:val="%2."/>
      <w:lvlJc w:val="left"/>
      <w:pPr>
        <w:tabs>
          <w:tab w:val="num" w:pos="1440"/>
        </w:tabs>
        <w:ind w:left="1440" w:hanging="360"/>
      </w:pPr>
    </w:lvl>
    <w:lvl w:ilvl="2" w:tplc="A96E9592" w:tentative="1">
      <w:start w:val="1"/>
      <w:numFmt w:val="lowerRoman"/>
      <w:lvlText w:val="%3."/>
      <w:lvlJc w:val="right"/>
      <w:pPr>
        <w:tabs>
          <w:tab w:val="num" w:pos="2160"/>
        </w:tabs>
        <w:ind w:left="2160" w:hanging="180"/>
      </w:pPr>
    </w:lvl>
    <w:lvl w:ilvl="3" w:tplc="6F685E5C" w:tentative="1">
      <w:start w:val="1"/>
      <w:numFmt w:val="decimal"/>
      <w:lvlText w:val="%4."/>
      <w:lvlJc w:val="left"/>
      <w:pPr>
        <w:tabs>
          <w:tab w:val="num" w:pos="2880"/>
        </w:tabs>
        <w:ind w:left="2880" w:hanging="360"/>
      </w:pPr>
    </w:lvl>
    <w:lvl w:ilvl="4" w:tplc="5502B6E2" w:tentative="1">
      <w:start w:val="1"/>
      <w:numFmt w:val="lowerLetter"/>
      <w:lvlText w:val="%5."/>
      <w:lvlJc w:val="left"/>
      <w:pPr>
        <w:tabs>
          <w:tab w:val="num" w:pos="3600"/>
        </w:tabs>
        <w:ind w:left="3600" w:hanging="360"/>
      </w:pPr>
    </w:lvl>
    <w:lvl w:ilvl="5" w:tplc="8072089E" w:tentative="1">
      <w:start w:val="1"/>
      <w:numFmt w:val="lowerRoman"/>
      <w:lvlText w:val="%6."/>
      <w:lvlJc w:val="right"/>
      <w:pPr>
        <w:tabs>
          <w:tab w:val="num" w:pos="4320"/>
        </w:tabs>
        <w:ind w:left="4320" w:hanging="180"/>
      </w:pPr>
    </w:lvl>
    <w:lvl w:ilvl="6" w:tplc="19C4D7C8" w:tentative="1">
      <w:start w:val="1"/>
      <w:numFmt w:val="decimal"/>
      <w:lvlText w:val="%7."/>
      <w:lvlJc w:val="left"/>
      <w:pPr>
        <w:tabs>
          <w:tab w:val="num" w:pos="5040"/>
        </w:tabs>
        <w:ind w:left="5040" w:hanging="360"/>
      </w:pPr>
    </w:lvl>
    <w:lvl w:ilvl="7" w:tplc="92266256" w:tentative="1">
      <w:start w:val="1"/>
      <w:numFmt w:val="lowerLetter"/>
      <w:lvlText w:val="%8."/>
      <w:lvlJc w:val="left"/>
      <w:pPr>
        <w:tabs>
          <w:tab w:val="num" w:pos="5760"/>
        </w:tabs>
        <w:ind w:left="5760" w:hanging="360"/>
      </w:pPr>
    </w:lvl>
    <w:lvl w:ilvl="8" w:tplc="0A8AC7A6" w:tentative="1">
      <w:start w:val="1"/>
      <w:numFmt w:val="lowerRoman"/>
      <w:lvlText w:val="%9."/>
      <w:lvlJc w:val="right"/>
      <w:pPr>
        <w:tabs>
          <w:tab w:val="num" w:pos="6480"/>
        </w:tabs>
        <w:ind w:left="6480" w:hanging="180"/>
      </w:pPr>
    </w:lvl>
  </w:abstractNum>
  <w:abstractNum w:abstractNumId="24" w15:restartNumberingAfterBreak="0">
    <w:nsid w:val="42241986"/>
    <w:multiLevelType w:val="hybridMultilevel"/>
    <w:tmpl w:val="66BCAC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36D6AFB"/>
    <w:multiLevelType w:val="hybridMultilevel"/>
    <w:tmpl w:val="4C385A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4E36A61"/>
    <w:multiLevelType w:val="hybridMultilevel"/>
    <w:tmpl w:val="B03EBC64"/>
    <w:lvl w:ilvl="0" w:tplc="C6461D3A">
      <w:start w:val="2"/>
      <w:numFmt w:val="decimal"/>
      <w:pStyle w:val="compliantpolicy"/>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92006D7"/>
    <w:multiLevelType w:val="hybridMultilevel"/>
    <w:tmpl w:val="3BBCF282"/>
    <w:lvl w:ilvl="0" w:tplc="E260425C">
      <w:start w:val="1"/>
      <w:numFmt w:val="lowerLetter"/>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7F07A5"/>
    <w:multiLevelType w:val="hybridMultilevel"/>
    <w:tmpl w:val="685E3AE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43C51BB"/>
    <w:multiLevelType w:val="hybridMultilevel"/>
    <w:tmpl w:val="4ED0D02A"/>
    <w:lvl w:ilvl="0" w:tplc="8412400E">
      <w:start w:val="1"/>
      <w:numFmt w:val="bullet"/>
      <w:pStyle w:val="bulletinden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CF253D"/>
    <w:multiLevelType w:val="hybridMultilevel"/>
    <w:tmpl w:val="685E3AE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27E3FF7"/>
    <w:multiLevelType w:val="hybridMultilevel"/>
    <w:tmpl w:val="8ACE6E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795E4E"/>
    <w:multiLevelType w:val="hybridMultilevel"/>
    <w:tmpl w:val="9ADA2B0E"/>
    <w:lvl w:ilvl="0" w:tplc="D7CAFBE0">
      <w:start w:val="1"/>
      <w:numFmt w:val="decimal"/>
      <w:lvlText w:val="%1."/>
      <w:lvlJc w:val="left"/>
      <w:pPr>
        <w:tabs>
          <w:tab w:val="num" w:pos="720"/>
        </w:tabs>
        <w:ind w:left="720" w:hanging="360"/>
      </w:pPr>
    </w:lvl>
    <w:lvl w:ilvl="1" w:tplc="86DAE75E" w:tentative="1">
      <w:start w:val="1"/>
      <w:numFmt w:val="lowerLetter"/>
      <w:lvlText w:val="%2."/>
      <w:lvlJc w:val="left"/>
      <w:pPr>
        <w:tabs>
          <w:tab w:val="num" w:pos="1440"/>
        </w:tabs>
        <w:ind w:left="1440" w:hanging="360"/>
      </w:pPr>
    </w:lvl>
    <w:lvl w:ilvl="2" w:tplc="A96E9592" w:tentative="1">
      <w:start w:val="1"/>
      <w:numFmt w:val="lowerRoman"/>
      <w:lvlText w:val="%3."/>
      <w:lvlJc w:val="right"/>
      <w:pPr>
        <w:tabs>
          <w:tab w:val="num" w:pos="2160"/>
        </w:tabs>
        <w:ind w:left="2160" w:hanging="180"/>
      </w:pPr>
    </w:lvl>
    <w:lvl w:ilvl="3" w:tplc="6F685E5C" w:tentative="1">
      <w:start w:val="1"/>
      <w:numFmt w:val="decimal"/>
      <w:lvlText w:val="%4."/>
      <w:lvlJc w:val="left"/>
      <w:pPr>
        <w:tabs>
          <w:tab w:val="num" w:pos="2880"/>
        </w:tabs>
        <w:ind w:left="2880" w:hanging="360"/>
      </w:pPr>
    </w:lvl>
    <w:lvl w:ilvl="4" w:tplc="5502B6E2" w:tentative="1">
      <w:start w:val="1"/>
      <w:numFmt w:val="lowerLetter"/>
      <w:lvlText w:val="%5."/>
      <w:lvlJc w:val="left"/>
      <w:pPr>
        <w:tabs>
          <w:tab w:val="num" w:pos="3600"/>
        </w:tabs>
        <w:ind w:left="3600" w:hanging="360"/>
      </w:pPr>
    </w:lvl>
    <w:lvl w:ilvl="5" w:tplc="8072089E" w:tentative="1">
      <w:start w:val="1"/>
      <w:numFmt w:val="lowerRoman"/>
      <w:lvlText w:val="%6."/>
      <w:lvlJc w:val="right"/>
      <w:pPr>
        <w:tabs>
          <w:tab w:val="num" w:pos="4320"/>
        </w:tabs>
        <w:ind w:left="4320" w:hanging="180"/>
      </w:pPr>
    </w:lvl>
    <w:lvl w:ilvl="6" w:tplc="19C4D7C8" w:tentative="1">
      <w:start w:val="1"/>
      <w:numFmt w:val="decimal"/>
      <w:lvlText w:val="%7."/>
      <w:lvlJc w:val="left"/>
      <w:pPr>
        <w:tabs>
          <w:tab w:val="num" w:pos="5040"/>
        </w:tabs>
        <w:ind w:left="5040" w:hanging="360"/>
      </w:pPr>
    </w:lvl>
    <w:lvl w:ilvl="7" w:tplc="92266256" w:tentative="1">
      <w:start w:val="1"/>
      <w:numFmt w:val="lowerLetter"/>
      <w:lvlText w:val="%8."/>
      <w:lvlJc w:val="left"/>
      <w:pPr>
        <w:tabs>
          <w:tab w:val="num" w:pos="5760"/>
        </w:tabs>
        <w:ind w:left="5760" w:hanging="360"/>
      </w:pPr>
    </w:lvl>
    <w:lvl w:ilvl="8" w:tplc="0A8AC7A6" w:tentative="1">
      <w:start w:val="1"/>
      <w:numFmt w:val="lowerRoman"/>
      <w:lvlText w:val="%9."/>
      <w:lvlJc w:val="right"/>
      <w:pPr>
        <w:tabs>
          <w:tab w:val="num" w:pos="6480"/>
        </w:tabs>
        <w:ind w:left="6480" w:hanging="180"/>
      </w:pPr>
    </w:lvl>
  </w:abstractNum>
  <w:abstractNum w:abstractNumId="33" w15:restartNumberingAfterBreak="0">
    <w:nsid w:val="6FE74C08"/>
    <w:multiLevelType w:val="hybridMultilevel"/>
    <w:tmpl w:val="1FD81D20"/>
    <w:lvl w:ilvl="0" w:tplc="990AAAF8">
      <w:start w:val="1"/>
      <w:numFmt w:val="bullet"/>
      <w:pStyle w:val="bullet"/>
      <w:lvlText w:val=""/>
      <w:lvlJc w:val="left"/>
      <w:pPr>
        <w:ind w:left="450" w:hanging="360"/>
      </w:pPr>
      <w:rPr>
        <w:rFonts w:ascii="Wingdings 2" w:hAnsi="Wingdings 2"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
  </w:num>
  <w:num w:numId="3">
    <w:abstractNumId w:val="0"/>
  </w:num>
  <w:num w:numId="4">
    <w:abstractNumId w:val="29"/>
  </w:num>
  <w:num w:numId="5">
    <w:abstractNumId w:val="17"/>
  </w:num>
  <w:num w:numId="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11"/>
  </w:num>
  <w:num w:numId="13">
    <w:abstractNumId w:val="3"/>
  </w:num>
  <w:num w:numId="14">
    <w:abstractNumId w:val="32"/>
  </w:num>
  <w:num w:numId="15">
    <w:abstractNumId w:val="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9"/>
  </w:num>
  <w:num w:numId="19">
    <w:abstractNumId w:val="4"/>
  </w:num>
  <w:num w:numId="20">
    <w:abstractNumId w:val="7"/>
  </w:num>
  <w:num w:numId="21">
    <w:abstractNumId w:val="14"/>
  </w:num>
  <w:num w:numId="22">
    <w:abstractNumId w:val="21"/>
  </w:num>
  <w:num w:numId="23">
    <w:abstractNumId w:val="19"/>
  </w:num>
  <w:num w:numId="24">
    <w:abstractNumId w:val="10"/>
  </w:num>
  <w:num w:numId="25">
    <w:abstractNumId w:val="28"/>
  </w:num>
  <w:num w:numId="26">
    <w:abstractNumId w:val="30"/>
  </w:num>
  <w:num w:numId="27">
    <w:abstractNumId w:val="13"/>
  </w:num>
  <w:num w:numId="28">
    <w:abstractNumId w:val="2"/>
  </w:num>
  <w:num w:numId="29">
    <w:abstractNumId w:val="16"/>
  </w:num>
  <w:num w:numId="30">
    <w:abstractNumId w:val="27"/>
  </w:num>
  <w:num w:numId="31">
    <w:abstractNumId w:val="20"/>
  </w:num>
  <w:num w:numId="32">
    <w:abstractNumId w:val="25"/>
  </w:num>
  <w:num w:numId="33">
    <w:abstractNumId w:val="24"/>
  </w:num>
  <w:num w:numId="34">
    <w:abstractNumId w:val="31"/>
  </w:num>
  <w:num w:numId="35">
    <w:abstractNumId w:val="15"/>
  </w:num>
  <w:num w:numId="36">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91D"/>
    <w:rsid w:val="000016CB"/>
    <w:rsid w:val="00002BB3"/>
    <w:rsid w:val="00006896"/>
    <w:rsid w:val="000123B5"/>
    <w:rsid w:val="00013F37"/>
    <w:rsid w:val="0002146B"/>
    <w:rsid w:val="0002742F"/>
    <w:rsid w:val="00027A09"/>
    <w:rsid w:val="0003035B"/>
    <w:rsid w:val="00034EE7"/>
    <w:rsid w:val="00041E97"/>
    <w:rsid w:val="00043E7B"/>
    <w:rsid w:val="00044088"/>
    <w:rsid w:val="000462E3"/>
    <w:rsid w:val="00051526"/>
    <w:rsid w:val="000545AA"/>
    <w:rsid w:val="00056A51"/>
    <w:rsid w:val="00062F2A"/>
    <w:rsid w:val="000637EC"/>
    <w:rsid w:val="00063F2D"/>
    <w:rsid w:val="00065309"/>
    <w:rsid w:val="00067FD3"/>
    <w:rsid w:val="00074170"/>
    <w:rsid w:val="00074601"/>
    <w:rsid w:val="0007557A"/>
    <w:rsid w:val="00077523"/>
    <w:rsid w:val="00077840"/>
    <w:rsid w:val="00091508"/>
    <w:rsid w:val="00093F9B"/>
    <w:rsid w:val="0009453F"/>
    <w:rsid w:val="00095105"/>
    <w:rsid w:val="00095445"/>
    <w:rsid w:val="000B0A9C"/>
    <w:rsid w:val="000B4C96"/>
    <w:rsid w:val="000B55EC"/>
    <w:rsid w:val="000B6DDE"/>
    <w:rsid w:val="000B6E71"/>
    <w:rsid w:val="000C013A"/>
    <w:rsid w:val="000C2DEC"/>
    <w:rsid w:val="000C34E1"/>
    <w:rsid w:val="000C3DB1"/>
    <w:rsid w:val="000C5BEA"/>
    <w:rsid w:val="000D13C2"/>
    <w:rsid w:val="000D373D"/>
    <w:rsid w:val="000D4EBD"/>
    <w:rsid w:val="000D5177"/>
    <w:rsid w:val="000E0DBF"/>
    <w:rsid w:val="000E2787"/>
    <w:rsid w:val="000E2EC2"/>
    <w:rsid w:val="000E5460"/>
    <w:rsid w:val="000F3641"/>
    <w:rsid w:val="000F6D94"/>
    <w:rsid w:val="001002C2"/>
    <w:rsid w:val="001005D0"/>
    <w:rsid w:val="00100648"/>
    <w:rsid w:val="00101ABF"/>
    <w:rsid w:val="00113321"/>
    <w:rsid w:val="0011364A"/>
    <w:rsid w:val="001140DA"/>
    <w:rsid w:val="0011534C"/>
    <w:rsid w:val="00117131"/>
    <w:rsid w:val="00120142"/>
    <w:rsid w:val="00120AF5"/>
    <w:rsid w:val="001223B8"/>
    <w:rsid w:val="00122A3C"/>
    <w:rsid w:val="00124110"/>
    <w:rsid w:val="0012419C"/>
    <w:rsid w:val="001275B1"/>
    <w:rsid w:val="0013056F"/>
    <w:rsid w:val="00133519"/>
    <w:rsid w:val="00134231"/>
    <w:rsid w:val="00134451"/>
    <w:rsid w:val="00135FF4"/>
    <w:rsid w:val="00136733"/>
    <w:rsid w:val="00137A42"/>
    <w:rsid w:val="00140773"/>
    <w:rsid w:val="00140D27"/>
    <w:rsid w:val="0014445F"/>
    <w:rsid w:val="00147313"/>
    <w:rsid w:val="00147E43"/>
    <w:rsid w:val="00147E83"/>
    <w:rsid w:val="001508DC"/>
    <w:rsid w:val="0015248B"/>
    <w:rsid w:val="00153BEC"/>
    <w:rsid w:val="0016528A"/>
    <w:rsid w:val="00171FAE"/>
    <w:rsid w:val="00173F89"/>
    <w:rsid w:val="00176887"/>
    <w:rsid w:val="00181EE1"/>
    <w:rsid w:val="00182E8F"/>
    <w:rsid w:val="00183B6A"/>
    <w:rsid w:val="0018595E"/>
    <w:rsid w:val="00185E17"/>
    <w:rsid w:val="00186A39"/>
    <w:rsid w:val="00187A38"/>
    <w:rsid w:val="001B429B"/>
    <w:rsid w:val="001B59AE"/>
    <w:rsid w:val="001C203C"/>
    <w:rsid w:val="001C2821"/>
    <w:rsid w:val="001C3397"/>
    <w:rsid w:val="001D08FA"/>
    <w:rsid w:val="001D2904"/>
    <w:rsid w:val="001D314B"/>
    <w:rsid w:val="001D48EC"/>
    <w:rsid w:val="001D4F4A"/>
    <w:rsid w:val="001E0760"/>
    <w:rsid w:val="001E161F"/>
    <w:rsid w:val="001E6B3E"/>
    <w:rsid w:val="001F11BB"/>
    <w:rsid w:val="001F2A24"/>
    <w:rsid w:val="001F2A26"/>
    <w:rsid w:val="001F5B75"/>
    <w:rsid w:val="001F7616"/>
    <w:rsid w:val="00204BC0"/>
    <w:rsid w:val="0021380B"/>
    <w:rsid w:val="00220868"/>
    <w:rsid w:val="00222BEB"/>
    <w:rsid w:val="00226D77"/>
    <w:rsid w:val="00233E57"/>
    <w:rsid w:val="0023599E"/>
    <w:rsid w:val="00235DCD"/>
    <w:rsid w:val="002403D4"/>
    <w:rsid w:val="00243CC0"/>
    <w:rsid w:val="002449E3"/>
    <w:rsid w:val="00245326"/>
    <w:rsid w:val="00251111"/>
    <w:rsid w:val="002511BD"/>
    <w:rsid w:val="00251647"/>
    <w:rsid w:val="00253C68"/>
    <w:rsid w:val="0025422A"/>
    <w:rsid w:val="00255B1C"/>
    <w:rsid w:val="002567E6"/>
    <w:rsid w:val="0026403D"/>
    <w:rsid w:val="002640B5"/>
    <w:rsid w:val="002646EC"/>
    <w:rsid w:val="002662A1"/>
    <w:rsid w:val="00266F75"/>
    <w:rsid w:val="00267B4B"/>
    <w:rsid w:val="002700B2"/>
    <w:rsid w:val="002773C0"/>
    <w:rsid w:val="00277AFE"/>
    <w:rsid w:val="002811BC"/>
    <w:rsid w:val="00283974"/>
    <w:rsid w:val="00285776"/>
    <w:rsid w:val="00286E83"/>
    <w:rsid w:val="002909D2"/>
    <w:rsid w:val="0029194E"/>
    <w:rsid w:val="002A2FD6"/>
    <w:rsid w:val="002A4680"/>
    <w:rsid w:val="002A4B27"/>
    <w:rsid w:val="002A7FDF"/>
    <w:rsid w:val="002B1152"/>
    <w:rsid w:val="002B644C"/>
    <w:rsid w:val="002B74AD"/>
    <w:rsid w:val="002C0A35"/>
    <w:rsid w:val="002C3B21"/>
    <w:rsid w:val="002C7159"/>
    <w:rsid w:val="002D1E63"/>
    <w:rsid w:val="002D2650"/>
    <w:rsid w:val="002D372D"/>
    <w:rsid w:val="002E5246"/>
    <w:rsid w:val="002F21DA"/>
    <w:rsid w:val="002F280D"/>
    <w:rsid w:val="002F2E4F"/>
    <w:rsid w:val="002F71C5"/>
    <w:rsid w:val="00301BB1"/>
    <w:rsid w:val="00301EB6"/>
    <w:rsid w:val="00303AC3"/>
    <w:rsid w:val="003157CC"/>
    <w:rsid w:val="00317DBB"/>
    <w:rsid w:val="00322A27"/>
    <w:rsid w:val="003335D5"/>
    <w:rsid w:val="00334BAB"/>
    <w:rsid w:val="00335C95"/>
    <w:rsid w:val="003415F2"/>
    <w:rsid w:val="00343E1F"/>
    <w:rsid w:val="00347391"/>
    <w:rsid w:val="00351421"/>
    <w:rsid w:val="0035323D"/>
    <w:rsid w:val="0035602B"/>
    <w:rsid w:val="003637F8"/>
    <w:rsid w:val="00363C28"/>
    <w:rsid w:val="00364283"/>
    <w:rsid w:val="003643A2"/>
    <w:rsid w:val="003661CD"/>
    <w:rsid w:val="00372F01"/>
    <w:rsid w:val="00374E35"/>
    <w:rsid w:val="003852AC"/>
    <w:rsid w:val="00390D86"/>
    <w:rsid w:val="00390EAD"/>
    <w:rsid w:val="00391B46"/>
    <w:rsid w:val="00393BEB"/>
    <w:rsid w:val="00394F5D"/>
    <w:rsid w:val="00397E38"/>
    <w:rsid w:val="003A0198"/>
    <w:rsid w:val="003A05DC"/>
    <w:rsid w:val="003A0C4E"/>
    <w:rsid w:val="003A228E"/>
    <w:rsid w:val="003A56B7"/>
    <w:rsid w:val="003B4E42"/>
    <w:rsid w:val="003B4F5A"/>
    <w:rsid w:val="003C17E7"/>
    <w:rsid w:val="003C1868"/>
    <w:rsid w:val="003C2C3A"/>
    <w:rsid w:val="003C42C3"/>
    <w:rsid w:val="003C7F7C"/>
    <w:rsid w:val="003D0230"/>
    <w:rsid w:val="003D31A2"/>
    <w:rsid w:val="003D5B21"/>
    <w:rsid w:val="003E229D"/>
    <w:rsid w:val="003E4F29"/>
    <w:rsid w:val="003E715A"/>
    <w:rsid w:val="003E7874"/>
    <w:rsid w:val="003E792E"/>
    <w:rsid w:val="003F0BB9"/>
    <w:rsid w:val="003F423C"/>
    <w:rsid w:val="0040081D"/>
    <w:rsid w:val="0040493D"/>
    <w:rsid w:val="0040584D"/>
    <w:rsid w:val="0040677F"/>
    <w:rsid w:val="00406B84"/>
    <w:rsid w:val="0041041D"/>
    <w:rsid w:val="00415E08"/>
    <w:rsid w:val="00416B30"/>
    <w:rsid w:val="004200E8"/>
    <w:rsid w:val="004210DA"/>
    <w:rsid w:val="004250FB"/>
    <w:rsid w:val="0042527B"/>
    <w:rsid w:val="004255BF"/>
    <w:rsid w:val="004273B8"/>
    <w:rsid w:val="00427AD5"/>
    <w:rsid w:val="00430313"/>
    <w:rsid w:val="004344B7"/>
    <w:rsid w:val="0044214C"/>
    <w:rsid w:val="00442152"/>
    <w:rsid w:val="00444B08"/>
    <w:rsid w:val="004477F7"/>
    <w:rsid w:val="0045004D"/>
    <w:rsid w:val="0045206F"/>
    <w:rsid w:val="0045464C"/>
    <w:rsid w:val="0045569C"/>
    <w:rsid w:val="00463E49"/>
    <w:rsid w:val="0046501B"/>
    <w:rsid w:val="00471F6C"/>
    <w:rsid w:val="00475C4D"/>
    <w:rsid w:val="00476361"/>
    <w:rsid w:val="00477545"/>
    <w:rsid w:val="004804A1"/>
    <w:rsid w:val="004840B1"/>
    <w:rsid w:val="0049167D"/>
    <w:rsid w:val="00491878"/>
    <w:rsid w:val="00494446"/>
    <w:rsid w:val="004952E5"/>
    <w:rsid w:val="00495BD3"/>
    <w:rsid w:val="004A584B"/>
    <w:rsid w:val="004A61DB"/>
    <w:rsid w:val="004B1C12"/>
    <w:rsid w:val="004B5284"/>
    <w:rsid w:val="004B6505"/>
    <w:rsid w:val="004B6C1F"/>
    <w:rsid w:val="004C4B85"/>
    <w:rsid w:val="004C55F0"/>
    <w:rsid w:val="004C7421"/>
    <w:rsid w:val="004D2B1B"/>
    <w:rsid w:val="004E00ED"/>
    <w:rsid w:val="004E1A27"/>
    <w:rsid w:val="004E1DB2"/>
    <w:rsid w:val="004E3044"/>
    <w:rsid w:val="004E4C12"/>
    <w:rsid w:val="004E69E5"/>
    <w:rsid w:val="004F186F"/>
    <w:rsid w:val="004F1FFF"/>
    <w:rsid w:val="004F2333"/>
    <w:rsid w:val="004F2537"/>
    <w:rsid w:val="004F4788"/>
    <w:rsid w:val="004F4ABA"/>
    <w:rsid w:val="004F5FDE"/>
    <w:rsid w:val="004F6C8C"/>
    <w:rsid w:val="004F7BB7"/>
    <w:rsid w:val="005143FC"/>
    <w:rsid w:val="00514DB3"/>
    <w:rsid w:val="0052010A"/>
    <w:rsid w:val="005219F4"/>
    <w:rsid w:val="0052517D"/>
    <w:rsid w:val="00525903"/>
    <w:rsid w:val="00527BC9"/>
    <w:rsid w:val="00530F50"/>
    <w:rsid w:val="005318E8"/>
    <w:rsid w:val="00533D6D"/>
    <w:rsid w:val="0054574D"/>
    <w:rsid w:val="0055048D"/>
    <w:rsid w:val="00551D68"/>
    <w:rsid w:val="00553147"/>
    <w:rsid w:val="0055533A"/>
    <w:rsid w:val="00555A09"/>
    <w:rsid w:val="00562D35"/>
    <w:rsid w:val="0056778A"/>
    <w:rsid w:val="005702A5"/>
    <w:rsid w:val="00570759"/>
    <w:rsid w:val="00575281"/>
    <w:rsid w:val="005765A1"/>
    <w:rsid w:val="00576D14"/>
    <w:rsid w:val="005823B3"/>
    <w:rsid w:val="005832BC"/>
    <w:rsid w:val="0058724A"/>
    <w:rsid w:val="00591466"/>
    <w:rsid w:val="00595F87"/>
    <w:rsid w:val="005A1782"/>
    <w:rsid w:val="005B0316"/>
    <w:rsid w:val="005B0A3A"/>
    <w:rsid w:val="005B112F"/>
    <w:rsid w:val="005B134C"/>
    <w:rsid w:val="005B3B7C"/>
    <w:rsid w:val="005B4DBD"/>
    <w:rsid w:val="005B54F1"/>
    <w:rsid w:val="005B58AA"/>
    <w:rsid w:val="005B6774"/>
    <w:rsid w:val="005C56AC"/>
    <w:rsid w:val="005C5FE2"/>
    <w:rsid w:val="005D0BEB"/>
    <w:rsid w:val="005D0D08"/>
    <w:rsid w:val="005D32D3"/>
    <w:rsid w:val="005D566A"/>
    <w:rsid w:val="005D6CC6"/>
    <w:rsid w:val="005E3E49"/>
    <w:rsid w:val="005F000F"/>
    <w:rsid w:val="005F09DD"/>
    <w:rsid w:val="005F30DA"/>
    <w:rsid w:val="006012CB"/>
    <w:rsid w:val="006015E1"/>
    <w:rsid w:val="00602531"/>
    <w:rsid w:val="00607A2F"/>
    <w:rsid w:val="00610248"/>
    <w:rsid w:val="006128FE"/>
    <w:rsid w:val="00614034"/>
    <w:rsid w:val="00614649"/>
    <w:rsid w:val="006156E8"/>
    <w:rsid w:val="006161B9"/>
    <w:rsid w:val="00616BA1"/>
    <w:rsid w:val="0061778C"/>
    <w:rsid w:val="00620EBB"/>
    <w:rsid w:val="006226FF"/>
    <w:rsid w:val="0062287A"/>
    <w:rsid w:val="00622B6C"/>
    <w:rsid w:val="00625263"/>
    <w:rsid w:val="006262D4"/>
    <w:rsid w:val="006268BA"/>
    <w:rsid w:val="00630816"/>
    <w:rsid w:val="00630EF9"/>
    <w:rsid w:val="0063282C"/>
    <w:rsid w:val="00632A89"/>
    <w:rsid w:val="00636C0E"/>
    <w:rsid w:val="006405E3"/>
    <w:rsid w:val="0064243F"/>
    <w:rsid w:val="00643FE7"/>
    <w:rsid w:val="00645E9B"/>
    <w:rsid w:val="00651837"/>
    <w:rsid w:val="006536C4"/>
    <w:rsid w:val="006627B7"/>
    <w:rsid w:val="006705DF"/>
    <w:rsid w:val="0067215D"/>
    <w:rsid w:val="006728BC"/>
    <w:rsid w:val="00672E3D"/>
    <w:rsid w:val="00677840"/>
    <w:rsid w:val="00680641"/>
    <w:rsid w:val="00684DE6"/>
    <w:rsid w:val="0068676D"/>
    <w:rsid w:val="006867C1"/>
    <w:rsid w:val="00690F4B"/>
    <w:rsid w:val="0069131A"/>
    <w:rsid w:val="006926DB"/>
    <w:rsid w:val="0069281C"/>
    <w:rsid w:val="006A27F6"/>
    <w:rsid w:val="006B235F"/>
    <w:rsid w:val="006B2BE1"/>
    <w:rsid w:val="006B6068"/>
    <w:rsid w:val="006B6299"/>
    <w:rsid w:val="006B63C7"/>
    <w:rsid w:val="006C0C4A"/>
    <w:rsid w:val="006C6210"/>
    <w:rsid w:val="006D17B4"/>
    <w:rsid w:val="006E348F"/>
    <w:rsid w:val="006E4E88"/>
    <w:rsid w:val="006E656D"/>
    <w:rsid w:val="006E6BCB"/>
    <w:rsid w:val="006F67E9"/>
    <w:rsid w:val="006F68AB"/>
    <w:rsid w:val="006F758E"/>
    <w:rsid w:val="006F7B38"/>
    <w:rsid w:val="0070014A"/>
    <w:rsid w:val="007043AF"/>
    <w:rsid w:val="00707916"/>
    <w:rsid w:val="00707BDE"/>
    <w:rsid w:val="007111B9"/>
    <w:rsid w:val="007113B0"/>
    <w:rsid w:val="00714189"/>
    <w:rsid w:val="00715B0D"/>
    <w:rsid w:val="00717116"/>
    <w:rsid w:val="007178FC"/>
    <w:rsid w:val="007209D8"/>
    <w:rsid w:val="00720B1A"/>
    <w:rsid w:val="00724365"/>
    <w:rsid w:val="00724B62"/>
    <w:rsid w:val="0072612D"/>
    <w:rsid w:val="00731F7E"/>
    <w:rsid w:val="00733225"/>
    <w:rsid w:val="0073622C"/>
    <w:rsid w:val="00736D0C"/>
    <w:rsid w:val="007374B9"/>
    <w:rsid w:val="0074167E"/>
    <w:rsid w:val="0074515F"/>
    <w:rsid w:val="007474BF"/>
    <w:rsid w:val="00751376"/>
    <w:rsid w:val="00752809"/>
    <w:rsid w:val="007535F8"/>
    <w:rsid w:val="007542F6"/>
    <w:rsid w:val="0075490A"/>
    <w:rsid w:val="007563A4"/>
    <w:rsid w:val="007576B2"/>
    <w:rsid w:val="007636CA"/>
    <w:rsid w:val="00767F69"/>
    <w:rsid w:val="007706A0"/>
    <w:rsid w:val="00772584"/>
    <w:rsid w:val="00773900"/>
    <w:rsid w:val="00774ACB"/>
    <w:rsid w:val="00780D1D"/>
    <w:rsid w:val="0078123D"/>
    <w:rsid w:val="00782615"/>
    <w:rsid w:val="007862B6"/>
    <w:rsid w:val="007919AF"/>
    <w:rsid w:val="00792D38"/>
    <w:rsid w:val="007944B0"/>
    <w:rsid w:val="0079628F"/>
    <w:rsid w:val="007A0EA7"/>
    <w:rsid w:val="007A13CD"/>
    <w:rsid w:val="007A5635"/>
    <w:rsid w:val="007A6DE9"/>
    <w:rsid w:val="007B1F69"/>
    <w:rsid w:val="007B2A8F"/>
    <w:rsid w:val="007B3DD6"/>
    <w:rsid w:val="007B778A"/>
    <w:rsid w:val="007C3740"/>
    <w:rsid w:val="007C6BF4"/>
    <w:rsid w:val="007C7033"/>
    <w:rsid w:val="007C7B0D"/>
    <w:rsid w:val="007D2A8E"/>
    <w:rsid w:val="007D2FC9"/>
    <w:rsid w:val="007D4636"/>
    <w:rsid w:val="007D5A7D"/>
    <w:rsid w:val="007E193A"/>
    <w:rsid w:val="007E3FCA"/>
    <w:rsid w:val="007E42A8"/>
    <w:rsid w:val="007F0B4C"/>
    <w:rsid w:val="007F3DE6"/>
    <w:rsid w:val="007F4740"/>
    <w:rsid w:val="007F607D"/>
    <w:rsid w:val="00801A2E"/>
    <w:rsid w:val="00801A97"/>
    <w:rsid w:val="008064F3"/>
    <w:rsid w:val="00806DF3"/>
    <w:rsid w:val="008074CA"/>
    <w:rsid w:val="008078E8"/>
    <w:rsid w:val="00815DF4"/>
    <w:rsid w:val="00821166"/>
    <w:rsid w:val="00823485"/>
    <w:rsid w:val="0082350A"/>
    <w:rsid w:val="00826463"/>
    <w:rsid w:val="00826EFA"/>
    <w:rsid w:val="00830A37"/>
    <w:rsid w:val="00836904"/>
    <w:rsid w:val="0085007A"/>
    <w:rsid w:val="00850DBE"/>
    <w:rsid w:val="0085689D"/>
    <w:rsid w:val="0085786E"/>
    <w:rsid w:val="0086158E"/>
    <w:rsid w:val="00863005"/>
    <w:rsid w:val="00864B12"/>
    <w:rsid w:val="008654B7"/>
    <w:rsid w:val="0086711E"/>
    <w:rsid w:val="00871398"/>
    <w:rsid w:val="00876288"/>
    <w:rsid w:val="00883380"/>
    <w:rsid w:val="00886B55"/>
    <w:rsid w:val="00886BE3"/>
    <w:rsid w:val="00887CCC"/>
    <w:rsid w:val="00891569"/>
    <w:rsid w:val="008919F2"/>
    <w:rsid w:val="00891F44"/>
    <w:rsid w:val="00895DAD"/>
    <w:rsid w:val="008A1B5D"/>
    <w:rsid w:val="008A2233"/>
    <w:rsid w:val="008A3518"/>
    <w:rsid w:val="008A5395"/>
    <w:rsid w:val="008B3D32"/>
    <w:rsid w:val="008B59D0"/>
    <w:rsid w:val="008C1E93"/>
    <w:rsid w:val="008C20E1"/>
    <w:rsid w:val="008C6AFB"/>
    <w:rsid w:val="008D21A0"/>
    <w:rsid w:val="008D34AA"/>
    <w:rsid w:val="008D3978"/>
    <w:rsid w:val="008E0B8C"/>
    <w:rsid w:val="008E396A"/>
    <w:rsid w:val="008E3C0E"/>
    <w:rsid w:val="008E49EE"/>
    <w:rsid w:val="008F2B32"/>
    <w:rsid w:val="008F4050"/>
    <w:rsid w:val="008F6436"/>
    <w:rsid w:val="008F673D"/>
    <w:rsid w:val="008F74A8"/>
    <w:rsid w:val="00902C47"/>
    <w:rsid w:val="00902D54"/>
    <w:rsid w:val="00903466"/>
    <w:rsid w:val="00903F0F"/>
    <w:rsid w:val="00910B5C"/>
    <w:rsid w:val="0091198C"/>
    <w:rsid w:val="00914AFF"/>
    <w:rsid w:val="0091685E"/>
    <w:rsid w:val="00916FAC"/>
    <w:rsid w:val="009204A4"/>
    <w:rsid w:val="00920A23"/>
    <w:rsid w:val="00924661"/>
    <w:rsid w:val="00925032"/>
    <w:rsid w:val="00930DEB"/>
    <w:rsid w:val="00931468"/>
    <w:rsid w:val="00931642"/>
    <w:rsid w:val="009378CA"/>
    <w:rsid w:val="00941686"/>
    <w:rsid w:val="00943136"/>
    <w:rsid w:val="0094361C"/>
    <w:rsid w:val="00956981"/>
    <w:rsid w:val="00961DF8"/>
    <w:rsid w:val="00961FA4"/>
    <w:rsid w:val="00972168"/>
    <w:rsid w:val="0097291D"/>
    <w:rsid w:val="009730A2"/>
    <w:rsid w:val="00975793"/>
    <w:rsid w:val="0097706F"/>
    <w:rsid w:val="00977703"/>
    <w:rsid w:val="00983614"/>
    <w:rsid w:val="00984249"/>
    <w:rsid w:val="009846A5"/>
    <w:rsid w:val="009852DB"/>
    <w:rsid w:val="00985AE1"/>
    <w:rsid w:val="00985F91"/>
    <w:rsid w:val="00987160"/>
    <w:rsid w:val="00990E6D"/>
    <w:rsid w:val="00992323"/>
    <w:rsid w:val="009965EC"/>
    <w:rsid w:val="009A1245"/>
    <w:rsid w:val="009A2163"/>
    <w:rsid w:val="009A2995"/>
    <w:rsid w:val="009A380F"/>
    <w:rsid w:val="009A3F38"/>
    <w:rsid w:val="009A7785"/>
    <w:rsid w:val="009A7E22"/>
    <w:rsid w:val="009B1D12"/>
    <w:rsid w:val="009B2766"/>
    <w:rsid w:val="009B6373"/>
    <w:rsid w:val="009C02D9"/>
    <w:rsid w:val="009C3FBB"/>
    <w:rsid w:val="009C617F"/>
    <w:rsid w:val="009C7120"/>
    <w:rsid w:val="009C7F36"/>
    <w:rsid w:val="009D03F0"/>
    <w:rsid w:val="009D225C"/>
    <w:rsid w:val="009D5303"/>
    <w:rsid w:val="009D552E"/>
    <w:rsid w:val="009D61AE"/>
    <w:rsid w:val="009F0809"/>
    <w:rsid w:val="009F1968"/>
    <w:rsid w:val="009F2BE3"/>
    <w:rsid w:val="009F4A5B"/>
    <w:rsid w:val="009F5F1E"/>
    <w:rsid w:val="009F69EF"/>
    <w:rsid w:val="009F7B0C"/>
    <w:rsid w:val="00A006D8"/>
    <w:rsid w:val="00A0131D"/>
    <w:rsid w:val="00A02554"/>
    <w:rsid w:val="00A11107"/>
    <w:rsid w:val="00A11183"/>
    <w:rsid w:val="00A122BB"/>
    <w:rsid w:val="00A12D37"/>
    <w:rsid w:val="00A13A78"/>
    <w:rsid w:val="00A13EF1"/>
    <w:rsid w:val="00A142AC"/>
    <w:rsid w:val="00A15113"/>
    <w:rsid w:val="00A17576"/>
    <w:rsid w:val="00A17DA1"/>
    <w:rsid w:val="00A17E07"/>
    <w:rsid w:val="00A22ED6"/>
    <w:rsid w:val="00A25DC8"/>
    <w:rsid w:val="00A260F6"/>
    <w:rsid w:val="00A3427F"/>
    <w:rsid w:val="00A34618"/>
    <w:rsid w:val="00A34C55"/>
    <w:rsid w:val="00A3573B"/>
    <w:rsid w:val="00A37002"/>
    <w:rsid w:val="00A3719B"/>
    <w:rsid w:val="00A37EA4"/>
    <w:rsid w:val="00A37F50"/>
    <w:rsid w:val="00A408D0"/>
    <w:rsid w:val="00A42486"/>
    <w:rsid w:val="00A4308C"/>
    <w:rsid w:val="00A43355"/>
    <w:rsid w:val="00A4529B"/>
    <w:rsid w:val="00A46212"/>
    <w:rsid w:val="00A470E7"/>
    <w:rsid w:val="00A47FE2"/>
    <w:rsid w:val="00A5003D"/>
    <w:rsid w:val="00A507AC"/>
    <w:rsid w:val="00A50815"/>
    <w:rsid w:val="00A50841"/>
    <w:rsid w:val="00A51A52"/>
    <w:rsid w:val="00A552A4"/>
    <w:rsid w:val="00A602B7"/>
    <w:rsid w:val="00A61F79"/>
    <w:rsid w:val="00A63B57"/>
    <w:rsid w:val="00A6606B"/>
    <w:rsid w:val="00A664BC"/>
    <w:rsid w:val="00A67F2A"/>
    <w:rsid w:val="00A70A05"/>
    <w:rsid w:val="00A70CF1"/>
    <w:rsid w:val="00A741F8"/>
    <w:rsid w:val="00A760BB"/>
    <w:rsid w:val="00A76B42"/>
    <w:rsid w:val="00A76F15"/>
    <w:rsid w:val="00A80F98"/>
    <w:rsid w:val="00A8419C"/>
    <w:rsid w:val="00A8489F"/>
    <w:rsid w:val="00A86F8B"/>
    <w:rsid w:val="00A879C6"/>
    <w:rsid w:val="00A90419"/>
    <w:rsid w:val="00A91CDF"/>
    <w:rsid w:val="00AA1BF2"/>
    <w:rsid w:val="00AA428F"/>
    <w:rsid w:val="00AA4E7E"/>
    <w:rsid w:val="00AA60F0"/>
    <w:rsid w:val="00AA73D1"/>
    <w:rsid w:val="00AA75CE"/>
    <w:rsid w:val="00AB3E79"/>
    <w:rsid w:val="00AB57D8"/>
    <w:rsid w:val="00AB5FBF"/>
    <w:rsid w:val="00AB604C"/>
    <w:rsid w:val="00AB6359"/>
    <w:rsid w:val="00AC3789"/>
    <w:rsid w:val="00AC6DDE"/>
    <w:rsid w:val="00AC7969"/>
    <w:rsid w:val="00AD02F5"/>
    <w:rsid w:val="00AD044E"/>
    <w:rsid w:val="00AD1ECF"/>
    <w:rsid w:val="00AD1FD3"/>
    <w:rsid w:val="00AD3737"/>
    <w:rsid w:val="00AD3764"/>
    <w:rsid w:val="00AD4E94"/>
    <w:rsid w:val="00AD6CE6"/>
    <w:rsid w:val="00AD72A0"/>
    <w:rsid w:val="00AE0CF1"/>
    <w:rsid w:val="00AE1D4E"/>
    <w:rsid w:val="00AE1DC0"/>
    <w:rsid w:val="00AE26D4"/>
    <w:rsid w:val="00AE3B90"/>
    <w:rsid w:val="00AF0926"/>
    <w:rsid w:val="00AF165C"/>
    <w:rsid w:val="00AF2275"/>
    <w:rsid w:val="00AF2AE5"/>
    <w:rsid w:val="00AF4379"/>
    <w:rsid w:val="00AF5567"/>
    <w:rsid w:val="00AF5BE2"/>
    <w:rsid w:val="00AF6E23"/>
    <w:rsid w:val="00B02689"/>
    <w:rsid w:val="00B02F31"/>
    <w:rsid w:val="00B07C38"/>
    <w:rsid w:val="00B1165C"/>
    <w:rsid w:val="00B12792"/>
    <w:rsid w:val="00B1292B"/>
    <w:rsid w:val="00B12C1E"/>
    <w:rsid w:val="00B13616"/>
    <w:rsid w:val="00B14E39"/>
    <w:rsid w:val="00B1742C"/>
    <w:rsid w:val="00B17DF0"/>
    <w:rsid w:val="00B22D1E"/>
    <w:rsid w:val="00B23B5D"/>
    <w:rsid w:val="00B26C30"/>
    <w:rsid w:val="00B2752C"/>
    <w:rsid w:val="00B3089B"/>
    <w:rsid w:val="00B3141F"/>
    <w:rsid w:val="00B31945"/>
    <w:rsid w:val="00B32AAD"/>
    <w:rsid w:val="00B32D57"/>
    <w:rsid w:val="00B35640"/>
    <w:rsid w:val="00B432FA"/>
    <w:rsid w:val="00B44826"/>
    <w:rsid w:val="00B51280"/>
    <w:rsid w:val="00B5159A"/>
    <w:rsid w:val="00B52F07"/>
    <w:rsid w:val="00B60D02"/>
    <w:rsid w:val="00B61AEF"/>
    <w:rsid w:val="00B62025"/>
    <w:rsid w:val="00B660A6"/>
    <w:rsid w:val="00B67EEE"/>
    <w:rsid w:val="00B70C01"/>
    <w:rsid w:val="00B712C4"/>
    <w:rsid w:val="00B759D3"/>
    <w:rsid w:val="00B810F0"/>
    <w:rsid w:val="00B82B5E"/>
    <w:rsid w:val="00B841A0"/>
    <w:rsid w:val="00B84C5F"/>
    <w:rsid w:val="00B9459A"/>
    <w:rsid w:val="00B953A0"/>
    <w:rsid w:val="00B95B20"/>
    <w:rsid w:val="00B964C2"/>
    <w:rsid w:val="00BA1E4B"/>
    <w:rsid w:val="00BA23B0"/>
    <w:rsid w:val="00BA37DA"/>
    <w:rsid w:val="00BA4C89"/>
    <w:rsid w:val="00BA577A"/>
    <w:rsid w:val="00BA5F5E"/>
    <w:rsid w:val="00BA67E7"/>
    <w:rsid w:val="00BB224A"/>
    <w:rsid w:val="00BB2A16"/>
    <w:rsid w:val="00BB35E5"/>
    <w:rsid w:val="00BB5C22"/>
    <w:rsid w:val="00BB639E"/>
    <w:rsid w:val="00BC0585"/>
    <w:rsid w:val="00BC0A0A"/>
    <w:rsid w:val="00BC1633"/>
    <w:rsid w:val="00BC3A00"/>
    <w:rsid w:val="00BD1198"/>
    <w:rsid w:val="00BD2B6E"/>
    <w:rsid w:val="00BE102E"/>
    <w:rsid w:val="00BE2215"/>
    <w:rsid w:val="00BE33F0"/>
    <w:rsid w:val="00BE7136"/>
    <w:rsid w:val="00C001CB"/>
    <w:rsid w:val="00C00C9A"/>
    <w:rsid w:val="00C024DA"/>
    <w:rsid w:val="00C04C6D"/>
    <w:rsid w:val="00C05D56"/>
    <w:rsid w:val="00C10902"/>
    <w:rsid w:val="00C11B46"/>
    <w:rsid w:val="00C1240E"/>
    <w:rsid w:val="00C159E3"/>
    <w:rsid w:val="00C16B46"/>
    <w:rsid w:val="00C218C7"/>
    <w:rsid w:val="00C221EB"/>
    <w:rsid w:val="00C22214"/>
    <w:rsid w:val="00C23ADC"/>
    <w:rsid w:val="00C2522F"/>
    <w:rsid w:val="00C26203"/>
    <w:rsid w:val="00C31C5C"/>
    <w:rsid w:val="00C35582"/>
    <w:rsid w:val="00C3580A"/>
    <w:rsid w:val="00C407C3"/>
    <w:rsid w:val="00C4087A"/>
    <w:rsid w:val="00C503D5"/>
    <w:rsid w:val="00C50624"/>
    <w:rsid w:val="00C51852"/>
    <w:rsid w:val="00C5387B"/>
    <w:rsid w:val="00C548A7"/>
    <w:rsid w:val="00C56E3E"/>
    <w:rsid w:val="00C614B4"/>
    <w:rsid w:val="00C61518"/>
    <w:rsid w:val="00C6590B"/>
    <w:rsid w:val="00C659B7"/>
    <w:rsid w:val="00C67F42"/>
    <w:rsid w:val="00C70D6E"/>
    <w:rsid w:val="00C72207"/>
    <w:rsid w:val="00C744CB"/>
    <w:rsid w:val="00C75F35"/>
    <w:rsid w:val="00C77576"/>
    <w:rsid w:val="00C77F36"/>
    <w:rsid w:val="00C82FCC"/>
    <w:rsid w:val="00C83FCE"/>
    <w:rsid w:val="00C847FB"/>
    <w:rsid w:val="00C87302"/>
    <w:rsid w:val="00C93068"/>
    <w:rsid w:val="00C962A4"/>
    <w:rsid w:val="00CA1741"/>
    <w:rsid w:val="00CA3EF4"/>
    <w:rsid w:val="00CA3FC3"/>
    <w:rsid w:val="00CA6346"/>
    <w:rsid w:val="00CA69E5"/>
    <w:rsid w:val="00CA6D3D"/>
    <w:rsid w:val="00CB0971"/>
    <w:rsid w:val="00CB0CA6"/>
    <w:rsid w:val="00CB13A6"/>
    <w:rsid w:val="00CB1D4C"/>
    <w:rsid w:val="00CB2006"/>
    <w:rsid w:val="00CB555B"/>
    <w:rsid w:val="00CB6911"/>
    <w:rsid w:val="00CB6E6F"/>
    <w:rsid w:val="00CB79FF"/>
    <w:rsid w:val="00CC040E"/>
    <w:rsid w:val="00CC0CD7"/>
    <w:rsid w:val="00CC1AD4"/>
    <w:rsid w:val="00CC2AD9"/>
    <w:rsid w:val="00CC33FB"/>
    <w:rsid w:val="00CC346E"/>
    <w:rsid w:val="00CC3788"/>
    <w:rsid w:val="00CC42A6"/>
    <w:rsid w:val="00CC59B9"/>
    <w:rsid w:val="00CC7574"/>
    <w:rsid w:val="00CC7AD4"/>
    <w:rsid w:val="00CC7C0C"/>
    <w:rsid w:val="00CD1519"/>
    <w:rsid w:val="00CD459D"/>
    <w:rsid w:val="00CE2B45"/>
    <w:rsid w:val="00CE691F"/>
    <w:rsid w:val="00CE6928"/>
    <w:rsid w:val="00CE7F04"/>
    <w:rsid w:val="00CF41A8"/>
    <w:rsid w:val="00CF5E74"/>
    <w:rsid w:val="00D043EF"/>
    <w:rsid w:val="00D07AD2"/>
    <w:rsid w:val="00D119F3"/>
    <w:rsid w:val="00D1390E"/>
    <w:rsid w:val="00D1638D"/>
    <w:rsid w:val="00D16646"/>
    <w:rsid w:val="00D16DBF"/>
    <w:rsid w:val="00D217C1"/>
    <w:rsid w:val="00D24C65"/>
    <w:rsid w:val="00D25078"/>
    <w:rsid w:val="00D259C3"/>
    <w:rsid w:val="00D273EE"/>
    <w:rsid w:val="00D309CB"/>
    <w:rsid w:val="00D3292A"/>
    <w:rsid w:val="00D33105"/>
    <w:rsid w:val="00D34A41"/>
    <w:rsid w:val="00D4059A"/>
    <w:rsid w:val="00D44DD8"/>
    <w:rsid w:val="00D519C9"/>
    <w:rsid w:val="00D527D4"/>
    <w:rsid w:val="00D52B97"/>
    <w:rsid w:val="00D5623E"/>
    <w:rsid w:val="00D56DCB"/>
    <w:rsid w:val="00D57304"/>
    <w:rsid w:val="00D57C4A"/>
    <w:rsid w:val="00D61C2C"/>
    <w:rsid w:val="00D65D38"/>
    <w:rsid w:val="00D66A53"/>
    <w:rsid w:val="00D66CAF"/>
    <w:rsid w:val="00D67040"/>
    <w:rsid w:val="00D7161E"/>
    <w:rsid w:val="00D721B7"/>
    <w:rsid w:val="00D7266E"/>
    <w:rsid w:val="00D74272"/>
    <w:rsid w:val="00D7791D"/>
    <w:rsid w:val="00D80A0F"/>
    <w:rsid w:val="00D83AE4"/>
    <w:rsid w:val="00D8469A"/>
    <w:rsid w:val="00D84869"/>
    <w:rsid w:val="00D84B6A"/>
    <w:rsid w:val="00D86FB1"/>
    <w:rsid w:val="00D96F49"/>
    <w:rsid w:val="00DA1DB0"/>
    <w:rsid w:val="00DA4D26"/>
    <w:rsid w:val="00DA5489"/>
    <w:rsid w:val="00DA558E"/>
    <w:rsid w:val="00DB1365"/>
    <w:rsid w:val="00DB1FF7"/>
    <w:rsid w:val="00DB24B3"/>
    <w:rsid w:val="00DB6879"/>
    <w:rsid w:val="00DC0204"/>
    <w:rsid w:val="00DC1061"/>
    <w:rsid w:val="00DC2571"/>
    <w:rsid w:val="00DC6955"/>
    <w:rsid w:val="00DC7E26"/>
    <w:rsid w:val="00DD1FF7"/>
    <w:rsid w:val="00DD260F"/>
    <w:rsid w:val="00DD2A27"/>
    <w:rsid w:val="00DD6E36"/>
    <w:rsid w:val="00DD79F2"/>
    <w:rsid w:val="00DE025C"/>
    <w:rsid w:val="00DE242E"/>
    <w:rsid w:val="00DE6EDA"/>
    <w:rsid w:val="00DF19C0"/>
    <w:rsid w:val="00DF47FA"/>
    <w:rsid w:val="00DF6259"/>
    <w:rsid w:val="00DF7429"/>
    <w:rsid w:val="00DF7658"/>
    <w:rsid w:val="00E03F41"/>
    <w:rsid w:val="00E04E8A"/>
    <w:rsid w:val="00E07BD9"/>
    <w:rsid w:val="00E10817"/>
    <w:rsid w:val="00E119F2"/>
    <w:rsid w:val="00E13338"/>
    <w:rsid w:val="00E135EF"/>
    <w:rsid w:val="00E157B3"/>
    <w:rsid w:val="00E163AD"/>
    <w:rsid w:val="00E174F3"/>
    <w:rsid w:val="00E2082F"/>
    <w:rsid w:val="00E224AB"/>
    <w:rsid w:val="00E257DC"/>
    <w:rsid w:val="00E303C7"/>
    <w:rsid w:val="00E324AC"/>
    <w:rsid w:val="00E326DF"/>
    <w:rsid w:val="00E32A3D"/>
    <w:rsid w:val="00E33EFD"/>
    <w:rsid w:val="00E345A0"/>
    <w:rsid w:val="00E42CDE"/>
    <w:rsid w:val="00E4535E"/>
    <w:rsid w:val="00E50DEC"/>
    <w:rsid w:val="00E516A7"/>
    <w:rsid w:val="00E51862"/>
    <w:rsid w:val="00E5200C"/>
    <w:rsid w:val="00E52F21"/>
    <w:rsid w:val="00E531FE"/>
    <w:rsid w:val="00E6010D"/>
    <w:rsid w:val="00E66A59"/>
    <w:rsid w:val="00E66BA9"/>
    <w:rsid w:val="00E673D2"/>
    <w:rsid w:val="00E6767D"/>
    <w:rsid w:val="00E70064"/>
    <w:rsid w:val="00E719E1"/>
    <w:rsid w:val="00E732FD"/>
    <w:rsid w:val="00E73488"/>
    <w:rsid w:val="00E73980"/>
    <w:rsid w:val="00E754E9"/>
    <w:rsid w:val="00E755C7"/>
    <w:rsid w:val="00E75A9D"/>
    <w:rsid w:val="00E76E2D"/>
    <w:rsid w:val="00E81DC0"/>
    <w:rsid w:val="00E855CF"/>
    <w:rsid w:val="00E86FC4"/>
    <w:rsid w:val="00E876F7"/>
    <w:rsid w:val="00E931D0"/>
    <w:rsid w:val="00E93A7B"/>
    <w:rsid w:val="00E93E4D"/>
    <w:rsid w:val="00E96493"/>
    <w:rsid w:val="00EA3C44"/>
    <w:rsid w:val="00EA4180"/>
    <w:rsid w:val="00EA4FA5"/>
    <w:rsid w:val="00EA73E7"/>
    <w:rsid w:val="00EA7968"/>
    <w:rsid w:val="00EB01AB"/>
    <w:rsid w:val="00EB3DC8"/>
    <w:rsid w:val="00EB42C4"/>
    <w:rsid w:val="00EB74BE"/>
    <w:rsid w:val="00EB7ACC"/>
    <w:rsid w:val="00EC1FA4"/>
    <w:rsid w:val="00EC7F37"/>
    <w:rsid w:val="00ED015D"/>
    <w:rsid w:val="00ED1E70"/>
    <w:rsid w:val="00ED4B0C"/>
    <w:rsid w:val="00ED6048"/>
    <w:rsid w:val="00EE03FC"/>
    <w:rsid w:val="00EE159C"/>
    <w:rsid w:val="00EE20F0"/>
    <w:rsid w:val="00EE2831"/>
    <w:rsid w:val="00EE640B"/>
    <w:rsid w:val="00EF1C2C"/>
    <w:rsid w:val="00EF3862"/>
    <w:rsid w:val="00EF40DB"/>
    <w:rsid w:val="00EF6A8E"/>
    <w:rsid w:val="00EF71B3"/>
    <w:rsid w:val="00EF73C7"/>
    <w:rsid w:val="00EF7838"/>
    <w:rsid w:val="00EF784B"/>
    <w:rsid w:val="00F03A72"/>
    <w:rsid w:val="00F04E43"/>
    <w:rsid w:val="00F0500B"/>
    <w:rsid w:val="00F066DC"/>
    <w:rsid w:val="00F1038E"/>
    <w:rsid w:val="00F1091D"/>
    <w:rsid w:val="00F10C43"/>
    <w:rsid w:val="00F1119C"/>
    <w:rsid w:val="00F1377A"/>
    <w:rsid w:val="00F17828"/>
    <w:rsid w:val="00F21B25"/>
    <w:rsid w:val="00F23FEA"/>
    <w:rsid w:val="00F24925"/>
    <w:rsid w:val="00F26261"/>
    <w:rsid w:val="00F26F0E"/>
    <w:rsid w:val="00F3077C"/>
    <w:rsid w:val="00F3299E"/>
    <w:rsid w:val="00F363EC"/>
    <w:rsid w:val="00F40495"/>
    <w:rsid w:val="00F4287E"/>
    <w:rsid w:val="00F4313D"/>
    <w:rsid w:val="00F44630"/>
    <w:rsid w:val="00F513E6"/>
    <w:rsid w:val="00F51588"/>
    <w:rsid w:val="00F51C24"/>
    <w:rsid w:val="00F525F9"/>
    <w:rsid w:val="00F52A3A"/>
    <w:rsid w:val="00F5417B"/>
    <w:rsid w:val="00F565AB"/>
    <w:rsid w:val="00F56A1A"/>
    <w:rsid w:val="00F60D0E"/>
    <w:rsid w:val="00F67516"/>
    <w:rsid w:val="00F71E5C"/>
    <w:rsid w:val="00F72D31"/>
    <w:rsid w:val="00F74BED"/>
    <w:rsid w:val="00F772C3"/>
    <w:rsid w:val="00F77ED1"/>
    <w:rsid w:val="00F77FC9"/>
    <w:rsid w:val="00F844BD"/>
    <w:rsid w:val="00F86DCA"/>
    <w:rsid w:val="00F87E69"/>
    <w:rsid w:val="00F90276"/>
    <w:rsid w:val="00F905AA"/>
    <w:rsid w:val="00FA13E0"/>
    <w:rsid w:val="00FA167F"/>
    <w:rsid w:val="00FA28D9"/>
    <w:rsid w:val="00FA3F60"/>
    <w:rsid w:val="00FA5F72"/>
    <w:rsid w:val="00FA6B43"/>
    <w:rsid w:val="00FB21BC"/>
    <w:rsid w:val="00FB2B37"/>
    <w:rsid w:val="00FB7341"/>
    <w:rsid w:val="00FC04D1"/>
    <w:rsid w:val="00FC1F49"/>
    <w:rsid w:val="00FC2F11"/>
    <w:rsid w:val="00FC46DB"/>
    <w:rsid w:val="00FC5F77"/>
    <w:rsid w:val="00FD14FE"/>
    <w:rsid w:val="00FD2346"/>
    <w:rsid w:val="00FD2CDC"/>
    <w:rsid w:val="00FD3C43"/>
    <w:rsid w:val="00FD64BE"/>
    <w:rsid w:val="00FD719D"/>
    <w:rsid w:val="00FE1E81"/>
    <w:rsid w:val="00FE33FE"/>
    <w:rsid w:val="00FE464B"/>
    <w:rsid w:val="00FF2977"/>
    <w:rsid w:val="00FF4057"/>
    <w:rsid w:val="00FF4AFC"/>
    <w:rsid w:val="00FF579D"/>
    <w:rsid w:val="00FF5C82"/>
    <w:rsid w:val="01B84BAF"/>
    <w:rsid w:val="038842D7"/>
    <w:rsid w:val="04A361E4"/>
    <w:rsid w:val="0962B460"/>
    <w:rsid w:val="11FEC388"/>
    <w:rsid w:val="1C557723"/>
    <w:rsid w:val="20FAE928"/>
    <w:rsid w:val="290CDAB1"/>
    <w:rsid w:val="39E65807"/>
    <w:rsid w:val="3ADF8E80"/>
    <w:rsid w:val="4570BE56"/>
    <w:rsid w:val="46607563"/>
    <w:rsid w:val="47059E4B"/>
    <w:rsid w:val="4A4DA4DC"/>
    <w:rsid w:val="4D58D4C7"/>
    <w:rsid w:val="4E1B412C"/>
    <w:rsid w:val="606E4748"/>
    <w:rsid w:val="60F8CDBE"/>
    <w:rsid w:val="61EAB383"/>
    <w:rsid w:val="71F34CB1"/>
    <w:rsid w:val="75258583"/>
    <w:rsid w:val="7C4713FE"/>
    <w:rsid w:val="7EDD9B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2729157"/>
  <w15:chartTrackingRefBased/>
  <w15:docId w15:val="{2476B5B4-2756-4251-B456-6528F00A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BA9"/>
  </w:style>
  <w:style w:type="paragraph" w:styleId="Heading1">
    <w:name w:val="heading 1"/>
    <w:basedOn w:val="Normal"/>
    <w:next w:val="Normal"/>
    <w:link w:val="Heading1Char"/>
    <w:qFormat/>
    <w:rsid w:val="009F7B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D163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077523"/>
    <w:pPr>
      <w:keepNext/>
      <w:widowControl w:val="0"/>
      <w:spacing w:before="80" w:after="200" w:line="240" w:lineRule="auto"/>
      <w:ind w:left="720" w:hanging="720"/>
      <w:outlineLvl w:val="2"/>
    </w:pPr>
    <w:rPr>
      <w:rFonts w:ascii="Arial Black" w:eastAsia="Times New Roman" w:hAnsi="Arial Black" w:cs="Times New Roman"/>
      <w:snapToGrid w:val="0"/>
      <w:color w:val="0070C0"/>
      <w:sz w:val="24"/>
      <w:szCs w:val="24"/>
    </w:rPr>
  </w:style>
  <w:style w:type="paragraph" w:styleId="Heading4">
    <w:name w:val="heading 4"/>
    <w:basedOn w:val="Normal"/>
    <w:next w:val="Normal"/>
    <w:link w:val="Heading4Char"/>
    <w:qFormat/>
    <w:rsid w:val="00077523"/>
    <w:pPr>
      <w:keepNext/>
      <w:widowControl w:val="0"/>
      <w:spacing w:after="0" w:line="240" w:lineRule="auto"/>
      <w:ind w:left="864" w:hanging="864"/>
      <w:outlineLvl w:val="3"/>
    </w:pPr>
    <w:rPr>
      <w:rFonts w:ascii="Century Gothic" w:eastAsia="Times New Roman" w:hAnsi="Century Gothic" w:cs="Times New Roman"/>
      <w:b/>
      <w:snapToGrid w:val="0"/>
      <w:szCs w:val="24"/>
      <w:u w:val="single"/>
    </w:rPr>
  </w:style>
  <w:style w:type="paragraph" w:styleId="Heading5">
    <w:name w:val="heading 5"/>
    <w:basedOn w:val="Normal"/>
    <w:next w:val="Normal"/>
    <w:link w:val="Heading5Char"/>
    <w:unhideWhenUsed/>
    <w:qFormat/>
    <w:rsid w:val="009F7B0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077523"/>
    <w:pPr>
      <w:keepNext/>
      <w:widowControl w:val="0"/>
      <w:autoSpaceDE w:val="0"/>
      <w:autoSpaceDN w:val="0"/>
      <w:adjustRightInd w:val="0"/>
      <w:spacing w:after="0" w:line="240" w:lineRule="auto"/>
      <w:ind w:left="1152" w:hanging="1152"/>
      <w:jc w:val="both"/>
      <w:outlineLvl w:val="5"/>
    </w:pPr>
    <w:rPr>
      <w:rFonts w:ascii="Arial" w:eastAsia="Times New Roman" w:hAnsi="Arial" w:cs="Times New Roman"/>
      <w:sz w:val="24"/>
      <w:szCs w:val="24"/>
      <w:u w:val="single"/>
    </w:rPr>
  </w:style>
  <w:style w:type="paragraph" w:styleId="Heading7">
    <w:name w:val="heading 7"/>
    <w:basedOn w:val="Normal"/>
    <w:next w:val="Normal"/>
    <w:link w:val="Heading7Char"/>
    <w:qFormat/>
    <w:rsid w:val="00077523"/>
    <w:pPr>
      <w:keepNext/>
      <w:widowControl w:val="0"/>
      <w:spacing w:after="0" w:line="240" w:lineRule="auto"/>
      <w:ind w:left="1296" w:hanging="1296"/>
      <w:jc w:val="right"/>
      <w:outlineLvl w:val="6"/>
    </w:pPr>
    <w:rPr>
      <w:rFonts w:ascii="Century Gothic" w:eastAsia="Times New Roman" w:hAnsi="Century Gothic" w:cs="Times New Roman"/>
      <w:snapToGrid w:val="0"/>
      <w:szCs w:val="24"/>
      <w:u w:val="single"/>
    </w:rPr>
  </w:style>
  <w:style w:type="paragraph" w:styleId="Heading8">
    <w:name w:val="heading 8"/>
    <w:basedOn w:val="Normal"/>
    <w:next w:val="Normal"/>
    <w:link w:val="Heading8Char"/>
    <w:unhideWhenUsed/>
    <w:qFormat/>
    <w:rsid w:val="00C3558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077523"/>
    <w:pPr>
      <w:keepNext/>
      <w:widowControl w:val="0"/>
      <w:spacing w:after="0" w:line="240" w:lineRule="auto"/>
      <w:ind w:left="1584" w:hanging="1584"/>
      <w:outlineLvl w:val="8"/>
    </w:pPr>
    <w:rPr>
      <w:rFonts w:ascii="Arial" w:eastAsia="Times New Roman" w:hAnsi="Arial" w:cs="Times New Roman"/>
      <w:b/>
      <w:snapToGrid w:val="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1091D"/>
    <w:pPr>
      <w:widowControl w:val="0"/>
      <w:spacing w:after="0" w:line="240" w:lineRule="auto"/>
    </w:pPr>
    <w:rPr>
      <w:rFonts w:ascii="Arial" w:eastAsia="Times New Roman" w:hAnsi="Arial" w:cs="Times New Roman"/>
      <w:snapToGrid w:val="0"/>
      <w:szCs w:val="24"/>
    </w:rPr>
  </w:style>
  <w:style w:type="character" w:customStyle="1" w:styleId="BodyTextChar">
    <w:name w:val="Body Text Char"/>
    <w:basedOn w:val="DefaultParagraphFont"/>
    <w:link w:val="BodyText"/>
    <w:uiPriority w:val="99"/>
    <w:rsid w:val="00F1091D"/>
    <w:rPr>
      <w:rFonts w:ascii="Arial" w:eastAsia="Times New Roman" w:hAnsi="Arial" w:cs="Times New Roman"/>
      <w:snapToGrid w:val="0"/>
      <w:szCs w:val="24"/>
    </w:rPr>
  </w:style>
  <w:style w:type="paragraph" w:customStyle="1" w:styleId="ExhibitTitle">
    <w:name w:val="Exhibit Title"/>
    <w:basedOn w:val="BodyText"/>
    <w:link w:val="ExhibitTitleChar"/>
    <w:qFormat/>
    <w:rsid w:val="00F1091D"/>
    <w:rPr>
      <w:b/>
      <w:i/>
      <w:sz w:val="32"/>
      <w:u w:val="single"/>
    </w:rPr>
  </w:style>
  <w:style w:type="character" w:customStyle="1" w:styleId="ExhibitTitleChar">
    <w:name w:val="Exhibit Title Char"/>
    <w:basedOn w:val="BodyTextChar"/>
    <w:link w:val="ExhibitTitle"/>
    <w:rsid w:val="00F1091D"/>
    <w:rPr>
      <w:rFonts w:ascii="Arial" w:eastAsia="Times New Roman" w:hAnsi="Arial" w:cs="Times New Roman"/>
      <w:b/>
      <w:i/>
      <w:snapToGrid w:val="0"/>
      <w:sz w:val="32"/>
      <w:szCs w:val="24"/>
      <w:u w:val="single"/>
    </w:rPr>
  </w:style>
  <w:style w:type="paragraph" w:customStyle="1" w:styleId="body">
    <w:name w:val="body"/>
    <w:basedOn w:val="BodyText"/>
    <w:link w:val="bodyChar"/>
    <w:qFormat/>
    <w:rsid w:val="00F1091D"/>
    <w:pPr>
      <w:keepNext/>
      <w:widowControl/>
      <w:spacing w:after="160"/>
      <w:jc w:val="both"/>
    </w:pPr>
    <w:rPr>
      <w:sz w:val="24"/>
    </w:rPr>
  </w:style>
  <w:style w:type="character" w:customStyle="1" w:styleId="bodyChar">
    <w:name w:val="body Char"/>
    <w:basedOn w:val="BodyTextChar"/>
    <w:link w:val="body"/>
    <w:rsid w:val="00F1091D"/>
    <w:rPr>
      <w:rFonts w:ascii="Arial" w:eastAsia="Times New Roman" w:hAnsi="Arial" w:cs="Times New Roman"/>
      <w:snapToGrid w:val="0"/>
      <w:sz w:val="24"/>
      <w:szCs w:val="24"/>
    </w:rPr>
  </w:style>
  <w:style w:type="paragraph" w:customStyle="1" w:styleId="bullet">
    <w:name w:val="bullet"/>
    <w:basedOn w:val="BodyText"/>
    <w:link w:val="bulletChar"/>
    <w:qFormat/>
    <w:rsid w:val="00F1091D"/>
    <w:pPr>
      <w:numPr>
        <w:numId w:val="1"/>
      </w:numPr>
      <w:spacing w:before="40" w:after="160"/>
      <w:ind w:left="360"/>
      <w:jc w:val="both"/>
    </w:pPr>
    <w:rPr>
      <w:sz w:val="24"/>
    </w:rPr>
  </w:style>
  <w:style w:type="character" w:customStyle="1" w:styleId="bulletChar">
    <w:name w:val="bullet Char"/>
    <w:basedOn w:val="BodyTextChar"/>
    <w:link w:val="bullet"/>
    <w:rsid w:val="00F1091D"/>
    <w:rPr>
      <w:rFonts w:ascii="Arial" w:eastAsia="Times New Roman" w:hAnsi="Arial" w:cs="Times New Roman"/>
      <w:snapToGrid w:val="0"/>
      <w:sz w:val="24"/>
      <w:szCs w:val="24"/>
    </w:rPr>
  </w:style>
  <w:style w:type="paragraph" w:styleId="Header">
    <w:name w:val="header"/>
    <w:basedOn w:val="Normal"/>
    <w:link w:val="HeaderChar"/>
    <w:uiPriority w:val="99"/>
    <w:rsid w:val="00F1091D"/>
    <w:pPr>
      <w:widowControl w:val="0"/>
      <w:tabs>
        <w:tab w:val="center" w:pos="4320"/>
        <w:tab w:val="right" w:pos="8640"/>
      </w:tabs>
      <w:autoSpaceDE w:val="0"/>
      <w:autoSpaceDN w:val="0"/>
      <w:adjustRightInd w:val="0"/>
      <w:spacing w:after="0" w:line="240" w:lineRule="auto"/>
    </w:pPr>
    <w:rPr>
      <w:rFonts w:ascii="Elephant" w:eastAsia="Times New Roman" w:hAnsi="Elephant" w:cs="Times New Roman"/>
      <w:sz w:val="20"/>
      <w:szCs w:val="24"/>
    </w:rPr>
  </w:style>
  <w:style w:type="character" w:customStyle="1" w:styleId="HeaderChar">
    <w:name w:val="Header Char"/>
    <w:basedOn w:val="DefaultParagraphFont"/>
    <w:link w:val="Header"/>
    <w:uiPriority w:val="99"/>
    <w:rsid w:val="00F1091D"/>
    <w:rPr>
      <w:rFonts w:ascii="Elephant" w:eastAsia="Times New Roman" w:hAnsi="Elephant" w:cs="Times New Roman"/>
      <w:sz w:val="20"/>
      <w:szCs w:val="24"/>
    </w:rPr>
  </w:style>
  <w:style w:type="paragraph" w:customStyle="1" w:styleId="exhibitstyle">
    <w:name w:val="exhibit style"/>
    <w:basedOn w:val="Normal"/>
    <w:link w:val="exhibitstyleChar"/>
    <w:qFormat/>
    <w:rsid w:val="00F1091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80" w:hanging="480"/>
      <w:jc w:val="both"/>
    </w:pPr>
    <w:rPr>
      <w:rFonts w:eastAsia="Times New Roman" w:cs="Times New Roman"/>
      <w:sz w:val="24"/>
      <w:szCs w:val="24"/>
    </w:rPr>
  </w:style>
  <w:style w:type="character" w:customStyle="1" w:styleId="exhibitstyleChar">
    <w:name w:val="exhibit style Char"/>
    <w:basedOn w:val="DefaultParagraphFont"/>
    <w:link w:val="exhibitstyle"/>
    <w:rsid w:val="00F1091D"/>
    <w:rPr>
      <w:rFonts w:eastAsia="Times New Roman" w:cs="Times New Roman"/>
      <w:sz w:val="24"/>
      <w:szCs w:val="24"/>
    </w:rPr>
  </w:style>
  <w:style w:type="paragraph" w:styleId="ListParagraph">
    <w:name w:val="List Paragraph"/>
    <w:basedOn w:val="Normal"/>
    <w:uiPriority w:val="34"/>
    <w:qFormat/>
    <w:rsid w:val="00F1091D"/>
    <w:pPr>
      <w:ind w:left="720"/>
      <w:contextualSpacing/>
    </w:pPr>
  </w:style>
  <w:style w:type="character" w:styleId="Hyperlink">
    <w:name w:val="Hyperlink"/>
    <w:basedOn w:val="DefaultParagraphFont"/>
    <w:uiPriority w:val="99"/>
    <w:rsid w:val="00F1091D"/>
    <w:rPr>
      <w:color w:val="0000FF"/>
      <w:u w:val="single"/>
    </w:rPr>
  </w:style>
  <w:style w:type="paragraph" w:styleId="Title">
    <w:name w:val="Title"/>
    <w:basedOn w:val="Heading8"/>
    <w:link w:val="TitleChar"/>
    <w:uiPriority w:val="99"/>
    <w:qFormat/>
    <w:rsid w:val="00C35582"/>
    <w:pPr>
      <w:keepLines w:val="0"/>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center"/>
    </w:pPr>
    <w:rPr>
      <w:rFonts w:ascii="Arial" w:eastAsia="Times New Roman" w:hAnsi="Arial" w:cs="Times New Roman"/>
      <w:b/>
      <w:i/>
      <w:color w:val="auto"/>
      <w:sz w:val="100"/>
      <w:szCs w:val="24"/>
    </w:rPr>
  </w:style>
  <w:style w:type="character" w:customStyle="1" w:styleId="TitleChar">
    <w:name w:val="Title Char"/>
    <w:basedOn w:val="DefaultParagraphFont"/>
    <w:link w:val="Title"/>
    <w:uiPriority w:val="99"/>
    <w:rsid w:val="00C35582"/>
    <w:rPr>
      <w:rFonts w:ascii="Arial" w:eastAsia="Times New Roman" w:hAnsi="Arial" w:cs="Times New Roman"/>
      <w:b/>
      <w:i/>
      <w:sz w:val="100"/>
      <w:szCs w:val="24"/>
    </w:rPr>
  </w:style>
  <w:style w:type="character" w:customStyle="1" w:styleId="Heading8Char">
    <w:name w:val="Heading 8 Char"/>
    <w:basedOn w:val="DefaultParagraphFont"/>
    <w:link w:val="Heading8"/>
    <w:uiPriority w:val="9"/>
    <w:semiHidden/>
    <w:rsid w:val="00C35582"/>
    <w:rPr>
      <w:rFonts w:asciiTheme="majorHAnsi" w:eastAsiaTheme="majorEastAsia" w:hAnsiTheme="majorHAnsi" w:cstheme="majorBidi"/>
      <w:color w:val="272727" w:themeColor="text1" w:themeTint="D8"/>
      <w:sz w:val="21"/>
      <w:szCs w:val="21"/>
    </w:rPr>
  </w:style>
  <w:style w:type="character" w:customStyle="1" w:styleId="Heading2Char">
    <w:name w:val="Heading 2 Char"/>
    <w:basedOn w:val="DefaultParagraphFont"/>
    <w:link w:val="Heading2"/>
    <w:uiPriority w:val="9"/>
    <w:semiHidden/>
    <w:rsid w:val="00D1638D"/>
    <w:rPr>
      <w:rFonts w:asciiTheme="majorHAnsi" w:eastAsiaTheme="majorEastAsia" w:hAnsiTheme="majorHAnsi" w:cstheme="majorBidi"/>
      <w:color w:val="2F5496" w:themeColor="accent1" w:themeShade="BF"/>
      <w:sz w:val="26"/>
      <w:szCs w:val="26"/>
    </w:rPr>
  </w:style>
  <w:style w:type="character" w:styleId="FootnoteReference">
    <w:name w:val="footnote reference"/>
    <w:semiHidden/>
    <w:rsid w:val="00D1638D"/>
  </w:style>
  <w:style w:type="paragraph" w:customStyle="1" w:styleId="Outline1Char">
    <w:name w:val="Outline 1 Char"/>
    <w:basedOn w:val="BodyText"/>
    <w:uiPriority w:val="99"/>
    <w:rsid w:val="00D1638D"/>
    <w:pPr>
      <w:widowControl/>
      <w:numPr>
        <w:numId w:val="3"/>
      </w:numPr>
      <w:tabs>
        <w:tab w:val="left" w:pos="504"/>
      </w:tabs>
      <w:spacing w:after="240"/>
    </w:pPr>
    <w:rPr>
      <w:rFonts w:ascii="Times New Roman" w:hAnsi="Times New Roman"/>
      <w:snapToGrid/>
      <w:sz w:val="24"/>
      <w:szCs w:val="20"/>
    </w:rPr>
  </w:style>
  <w:style w:type="paragraph" w:customStyle="1" w:styleId="Outlinea">
    <w:name w:val="Outline a"/>
    <w:basedOn w:val="BodyText"/>
    <w:rsid w:val="00D1638D"/>
    <w:pPr>
      <w:widowControl/>
      <w:numPr>
        <w:ilvl w:val="1"/>
        <w:numId w:val="3"/>
      </w:numPr>
      <w:spacing w:after="240"/>
    </w:pPr>
    <w:rPr>
      <w:rFonts w:ascii="Times New Roman" w:hAnsi="Times New Roman"/>
      <w:snapToGrid/>
      <w:sz w:val="24"/>
      <w:szCs w:val="20"/>
    </w:rPr>
  </w:style>
  <w:style w:type="paragraph" w:customStyle="1" w:styleId="Outline1">
    <w:name w:val="Outline (1)"/>
    <w:basedOn w:val="BodyText"/>
    <w:rsid w:val="00D1638D"/>
    <w:pPr>
      <w:widowControl/>
      <w:numPr>
        <w:ilvl w:val="2"/>
        <w:numId w:val="3"/>
      </w:numPr>
      <w:tabs>
        <w:tab w:val="left" w:pos="1584"/>
      </w:tabs>
      <w:spacing w:after="240"/>
    </w:pPr>
    <w:rPr>
      <w:rFonts w:ascii="Times New Roman" w:hAnsi="Times New Roman"/>
      <w:snapToGrid/>
      <w:sz w:val="24"/>
      <w:szCs w:val="20"/>
    </w:rPr>
  </w:style>
  <w:style w:type="paragraph" w:customStyle="1" w:styleId="Outlinea0">
    <w:name w:val="Outline (a)"/>
    <w:basedOn w:val="BodyText"/>
    <w:rsid w:val="00D1638D"/>
    <w:pPr>
      <w:widowControl/>
      <w:numPr>
        <w:ilvl w:val="3"/>
        <w:numId w:val="3"/>
      </w:numPr>
      <w:tabs>
        <w:tab w:val="left" w:pos="2160"/>
      </w:tabs>
      <w:spacing w:after="240"/>
    </w:pPr>
    <w:rPr>
      <w:rFonts w:ascii="Times New Roman" w:hAnsi="Times New Roman"/>
      <w:snapToGrid/>
      <w:sz w:val="24"/>
      <w:szCs w:val="20"/>
    </w:rPr>
  </w:style>
  <w:style w:type="paragraph" w:customStyle="1" w:styleId="bulletindent">
    <w:name w:val="bullet indent"/>
    <w:basedOn w:val="bullet"/>
    <w:link w:val="bulletindentChar"/>
    <w:qFormat/>
    <w:rsid w:val="00D1638D"/>
    <w:pPr>
      <w:numPr>
        <w:numId w:val="4"/>
      </w:numPr>
      <w:tabs>
        <w:tab w:val="num" w:pos="1152"/>
      </w:tabs>
      <w:spacing w:after="120"/>
      <w:ind w:left="720"/>
    </w:pPr>
    <w:rPr>
      <w:rFonts w:cs="Arial"/>
    </w:rPr>
  </w:style>
  <w:style w:type="character" w:customStyle="1" w:styleId="bulletindentChar">
    <w:name w:val="bullet indent Char"/>
    <w:basedOn w:val="bulletChar"/>
    <w:link w:val="bulletindent"/>
    <w:rsid w:val="00D1638D"/>
    <w:rPr>
      <w:rFonts w:ascii="Arial" w:eastAsia="Times New Roman" w:hAnsi="Arial" w:cs="Arial"/>
      <w:snapToGrid w:val="0"/>
      <w:sz w:val="24"/>
      <w:szCs w:val="24"/>
    </w:rPr>
  </w:style>
  <w:style w:type="paragraph" w:styleId="NoSpacing">
    <w:name w:val="No Spacing"/>
    <w:uiPriority w:val="1"/>
    <w:qFormat/>
    <w:rsid w:val="00D1638D"/>
    <w:pPr>
      <w:spacing w:after="0" w:line="240" w:lineRule="auto"/>
    </w:pPr>
  </w:style>
  <w:style w:type="character" w:customStyle="1" w:styleId="Heading5Char">
    <w:name w:val="Heading 5 Char"/>
    <w:basedOn w:val="DefaultParagraphFont"/>
    <w:link w:val="Heading5"/>
    <w:uiPriority w:val="9"/>
    <w:semiHidden/>
    <w:rsid w:val="009F7B0C"/>
    <w:rPr>
      <w:rFonts w:asciiTheme="majorHAnsi" w:eastAsiaTheme="majorEastAsia" w:hAnsiTheme="majorHAnsi" w:cstheme="majorBidi"/>
      <w:color w:val="2F5496" w:themeColor="accent1" w:themeShade="BF"/>
    </w:rPr>
  </w:style>
  <w:style w:type="character" w:customStyle="1" w:styleId="complaintbodyChar">
    <w:name w:val="complaint body Char"/>
    <w:basedOn w:val="DefaultParagraphFont"/>
    <w:link w:val="complaintbody"/>
    <w:locked/>
    <w:rsid w:val="009F7B0C"/>
    <w:rPr>
      <w:rFonts w:cs="Arial"/>
      <w:sz w:val="24"/>
      <w:szCs w:val="24"/>
    </w:rPr>
  </w:style>
  <w:style w:type="paragraph" w:customStyle="1" w:styleId="complaintbody">
    <w:name w:val="complaint body"/>
    <w:basedOn w:val="Normal"/>
    <w:link w:val="complaintbodyChar"/>
    <w:qFormat/>
    <w:rsid w:val="009F7B0C"/>
    <w:pPr>
      <w:keepNext/>
      <w:autoSpaceDE w:val="0"/>
      <w:autoSpaceDN w:val="0"/>
      <w:adjustRightInd w:val="0"/>
      <w:spacing w:line="320" w:lineRule="exact"/>
      <w:jc w:val="both"/>
    </w:pPr>
    <w:rPr>
      <w:rFonts w:cs="Arial"/>
      <w:sz w:val="24"/>
      <w:szCs w:val="24"/>
    </w:rPr>
  </w:style>
  <w:style w:type="character" w:customStyle="1" w:styleId="compliantpolicyChar">
    <w:name w:val="compliant policy Char"/>
    <w:basedOn w:val="DefaultParagraphFont"/>
    <w:link w:val="compliantpolicy"/>
    <w:locked/>
    <w:rsid w:val="009F7B0C"/>
    <w:rPr>
      <w:rFonts w:cs="Arial"/>
      <w:b/>
      <w:sz w:val="24"/>
      <w:szCs w:val="24"/>
    </w:rPr>
  </w:style>
  <w:style w:type="paragraph" w:customStyle="1" w:styleId="compliantpolicy">
    <w:name w:val="compliant policy"/>
    <w:basedOn w:val="Heading1"/>
    <w:link w:val="compliantpolicyChar"/>
    <w:qFormat/>
    <w:rsid w:val="009F7B0C"/>
    <w:pPr>
      <w:keepLines w:val="0"/>
      <w:widowControl w:val="0"/>
      <w:numPr>
        <w:numId w:val="6"/>
      </w:numPr>
      <w:snapToGrid w:val="0"/>
      <w:spacing w:before="0" w:line="240" w:lineRule="auto"/>
      <w:jc w:val="center"/>
    </w:pPr>
    <w:rPr>
      <w:rFonts w:asciiTheme="minorHAnsi" w:eastAsiaTheme="minorHAnsi" w:hAnsiTheme="minorHAnsi" w:cs="Arial"/>
      <w:b/>
      <w:color w:val="auto"/>
      <w:sz w:val="24"/>
      <w:szCs w:val="24"/>
    </w:rPr>
  </w:style>
  <w:style w:type="character" w:customStyle="1" w:styleId="protestnumbulletChar">
    <w:name w:val="protest num bullet Char"/>
    <w:basedOn w:val="DefaultParagraphFont"/>
    <w:link w:val="protestnumbullet"/>
    <w:locked/>
    <w:rsid w:val="009F7B0C"/>
    <w:rPr>
      <w:rFonts w:cs="Arial"/>
      <w:sz w:val="24"/>
      <w:szCs w:val="24"/>
    </w:rPr>
  </w:style>
  <w:style w:type="paragraph" w:customStyle="1" w:styleId="protestnumbullet">
    <w:name w:val="protest num bullet"/>
    <w:basedOn w:val="Normal"/>
    <w:link w:val="protestnumbulletChar"/>
    <w:qFormat/>
    <w:rsid w:val="009F7B0C"/>
    <w:pPr>
      <w:spacing w:after="80" w:line="320" w:lineRule="exact"/>
      <w:ind w:left="720" w:hanging="360"/>
      <w:jc w:val="both"/>
    </w:pPr>
    <w:rPr>
      <w:rFonts w:cs="Arial"/>
      <w:sz w:val="24"/>
      <w:szCs w:val="24"/>
    </w:rPr>
  </w:style>
  <w:style w:type="character" w:customStyle="1" w:styleId="Heading1Char">
    <w:name w:val="Heading 1 Char"/>
    <w:basedOn w:val="DefaultParagraphFont"/>
    <w:link w:val="Heading1"/>
    <w:uiPriority w:val="9"/>
    <w:rsid w:val="009F7B0C"/>
    <w:rPr>
      <w:rFonts w:asciiTheme="majorHAnsi" w:eastAsiaTheme="majorEastAsia" w:hAnsiTheme="majorHAnsi" w:cstheme="majorBidi"/>
      <w:color w:val="2F5496" w:themeColor="accent1" w:themeShade="BF"/>
      <w:sz w:val="32"/>
      <w:szCs w:val="32"/>
    </w:rPr>
  </w:style>
  <w:style w:type="paragraph" w:customStyle="1" w:styleId="bodynum-ltr">
    <w:name w:val="body num-ltr"/>
    <w:basedOn w:val="Normal"/>
    <w:qFormat/>
    <w:rsid w:val="00495BD3"/>
    <w:pPr>
      <w:keepNext/>
      <w:numPr>
        <w:numId w:val="12"/>
      </w:numPr>
      <w:autoSpaceDE w:val="0"/>
      <w:autoSpaceDN w:val="0"/>
      <w:adjustRightInd w:val="0"/>
      <w:spacing w:line="240" w:lineRule="auto"/>
      <w:ind w:left="630"/>
      <w:jc w:val="both"/>
    </w:pPr>
    <w:rPr>
      <w:rFonts w:eastAsia="Times New Roman" w:cs="Arial"/>
      <w:sz w:val="24"/>
    </w:rPr>
  </w:style>
  <w:style w:type="table" w:styleId="TableGrid">
    <w:name w:val="Table Grid"/>
    <w:basedOn w:val="TableNormal"/>
    <w:uiPriority w:val="59"/>
    <w:rsid w:val="00124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aNonum">
    <w:name w:val="Outline a (Nonum)"/>
    <w:basedOn w:val="BodyText"/>
    <w:rsid w:val="008E396A"/>
    <w:pPr>
      <w:widowControl/>
      <w:tabs>
        <w:tab w:val="left" w:pos="1008"/>
      </w:tabs>
      <w:spacing w:after="240"/>
      <w:ind w:left="1008"/>
    </w:pPr>
    <w:rPr>
      <w:rFonts w:ascii="Times New Roman" w:hAnsi="Times New Roman"/>
      <w:snapToGrid/>
      <w:sz w:val="24"/>
      <w:szCs w:val="20"/>
    </w:rPr>
  </w:style>
  <w:style w:type="table" w:customStyle="1" w:styleId="TableGrid1">
    <w:name w:val="Table Grid1"/>
    <w:basedOn w:val="TableNormal"/>
    <w:next w:val="TableGrid"/>
    <w:uiPriority w:val="39"/>
    <w:rsid w:val="0097291D"/>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trIndent12Calibri">
    <w:name w:val="Ltr Indent 12 Calibri"/>
    <w:basedOn w:val="Normal"/>
    <w:next w:val="body"/>
    <w:qFormat/>
    <w:rsid w:val="0097291D"/>
    <w:pPr>
      <w:numPr>
        <w:numId w:val="15"/>
      </w:numPr>
      <w:tabs>
        <w:tab w:val="clear" w:pos="360"/>
      </w:tabs>
      <w:spacing w:after="120" w:line="240" w:lineRule="auto"/>
      <w:ind w:left="780" w:hanging="420"/>
      <w:jc w:val="both"/>
    </w:pPr>
    <w:rPr>
      <w:rFonts w:eastAsia="Times New Roman" w:cs="Arial"/>
      <w:sz w:val="24"/>
    </w:rPr>
  </w:style>
  <w:style w:type="paragraph" w:customStyle="1" w:styleId="JARCNote">
    <w:name w:val="JARC Note"/>
    <w:basedOn w:val="BodyText"/>
    <w:link w:val="JARCNoteChar"/>
    <w:qFormat/>
    <w:rsid w:val="00D527D4"/>
    <w:rPr>
      <w:rFonts w:ascii="Lucida Calligraphy" w:hAnsi="Lucida Calligraphy"/>
      <w:sz w:val="28"/>
    </w:rPr>
  </w:style>
  <w:style w:type="character" w:customStyle="1" w:styleId="JARCNoteChar">
    <w:name w:val="JARC Note Char"/>
    <w:basedOn w:val="BodyTextChar"/>
    <w:link w:val="JARCNote"/>
    <w:rsid w:val="00D527D4"/>
    <w:rPr>
      <w:rFonts w:ascii="Lucida Calligraphy" w:eastAsia="Times New Roman" w:hAnsi="Lucida Calligraphy" w:cs="Times New Roman"/>
      <w:snapToGrid w:val="0"/>
      <w:sz w:val="28"/>
      <w:szCs w:val="24"/>
    </w:rPr>
  </w:style>
  <w:style w:type="paragraph" w:styleId="Footer">
    <w:name w:val="footer"/>
    <w:basedOn w:val="Normal"/>
    <w:link w:val="FooterChar"/>
    <w:uiPriority w:val="99"/>
    <w:unhideWhenUsed/>
    <w:rsid w:val="00077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523"/>
  </w:style>
  <w:style w:type="character" w:customStyle="1" w:styleId="Heading3Char">
    <w:name w:val="Heading 3 Char"/>
    <w:basedOn w:val="DefaultParagraphFont"/>
    <w:link w:val="Heading3"/>
    <w:rsid w:val="00077523"/>
    <w:rPr>
      <w:rFonts w:ascii="Arial Black" w:eastAsia="Times New Roman" w:hAnsi="Arial Black" w:cs="Times New Roman"/>
      <w:snapToGrid w:val="0"/>
      <w:color w:val="0070C0"/>
      <w:sz w:val="24"/>
      <w:szCs w:val="24"/>
    </w:rPr>
  </w:style>
  <w:style w:type="character" w:customStyle="1" w:styleId="Heading4Char">
    <w:name w:val="Heading 4 Char"/>
    <w:basedOn w:val="DefaultParagraphFont"/>
    <w:link w:val="Heading4"/>
    <w:rsid w:val="00077523"/>
    <w:rPr>
      <w:rFonts w:ascii="Century Gothic" w:eastAsia="Times New Roman" w:hAnsi="Century Gothic" w:cs="Times New Roman"/>
      <w:b/>
      <w:snapToGrid w:val="0"/>
      <w:szCs w:val="24"/>
      <w:u w:val="single"/>
    </w:rPr>
  </w:style>
  <w:style w:type="character" w:customStyle="1" w:styleId="Heading6Char">
    <w:name w:val="Heading 6 Char"/>
    <w:basedOn w:val="DefaultParagraphFont"/>
    <w:link w:val="Heading6"/>
    <w:rsid w:val="00077523"/>
    <w:rPr>
      <w:rFonts w:ascii="Arial" w:eastAsia="Times New Roman" w:hAnsi="Arial" w:cs="Times New Roman"/>
      <w:sz w:val="24"/>
      <w:szCs w:val="24"/>
      <w:u w:val="single"/>
    </w:rPr>
  </w:style>
  <w:style w:type="character" w:customStyle="1" w:styleId="Heading7Char">
    <w:name w:val="Heading 7 Char"/>
    <w:basedOn w:val="DefaultParagraphFont"/>
    <w:link w:val="Heading7"/>
    <w:rsid w:val="00077523"/>
    <w:rPr>
      <w:rFonts w:ascii="Century Gothic" w:eastAsia="Times New Roman" w:hAnsi="Century Gothic" w:cs="Times New Roman"/>
      <w:snapToGrid w:val="0"/>
      <w:szCs w:val="24"/>
      <w:u w:val="single"/>
    </w:rPr>
  </w:style>
  <w:style w:type="character" w:customStyle="1" w:styleId="Heading9Char">
    <w:name w:val="Heading 9 Char"/>
    <w:basedOn w:val="DefaultParagraphFont"/>
    <w:link w:val="Heading9"/>
    <w:rsid w:val="00077523"/>
    <w:rPr>
      <w:rFonts w:ascii="Arial" w:eastAsia="Times New Roman" w:hAnsi="Arial" w:cs="Times New Roman"/>
      <w:b/>
      <w:snapToGrid w:val="0"/>
      <w:szCs w:val="24"/>
      <w:u w:val="single"/>
    </w:rPr>
  </w:style>
  <w:style w:type="table" w:customStyle="1" w:styleId="TableGrid2">
    <w:name w:val="Table Grid2"/>
    <w:basedOn w:val="TableNormal"/>
    <w:next w:val="TableGrid"/>
    <w:uiPriority w:val="59"/>
    <w:rsid w:val="00077523"/>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umber">
    <w:name w:val="body number"/>
    <w:basedOn w:val="Normal"/>
    <w:qFormat/>
    <w:rsid w:val="00077523"/>
    <w:pPr>
      <w:numPr>
        <w:numId w:val="16"/>
      </w:numPr>
      <w:tabs>
        <w:tab w:val="num" w:pos="720"/>
      </w:tabs>
      <w:autoSpaceDE w:val="0"/>
      <w:autoSpaceDN w:val="0"/>
      <w:adjustRightInd w:val="0"/>
      <w:spacing w:line="240" w:lineRule="auto"/>
      <w:jc w:val="both"/>
    </w:pPr>
    <w:rPr>
      <w:rFonts w:eastAsia="Times New Roman" w:cs="Arial"/>
      <w:sz w:val="24"/>
    </w:rPr>
  </w:style>
  <w:style w:type="paragraph" w:styleId="BalloonText">
    <w:name w:val="Balloon Text"/>
    <w:basedOn w:val="Normal"/>
    <w:link w:val="BalloonTextChar"/>
    <w:uiPriority w:val="99"/>
    <w:semiHidden/>
    <w:unhideWhenUsed/>
    <w:rsid w:val="00680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641"/>
    <w:rPr>
      <w:rFonts w:ascii="Segoe UI" w:hAnsi="Segoe UI" w:cs="Segoe UI"/>
      <w:sz w:val="18"/>
      <w:szCs w:val="18"/>
    </w:rPr>
  </w:style>
  <w:style w:type="paragraph" w:styleId="Revision">
    <w:name w:val="Revision"/>
    <w:hidden/>
    <w:uiPriority w:val="99"/>
    <w:semiHidden/>
    <w:rsid w:val="002E5246"/>
    <w:pPr>
      <w:spacing w:after="0" w:line="240" w:lineRule="auto"/>
    </w:pPr>
  </w:style>
  <w:style w:type="character" w:styleId="CommentReference">
    <w:name w:val="annotation reference"/>
    <w:basedOn w:val="DefaultParagraphFont"/>
    <w:uiPriority w:val="99"/>
    <w:semiHidden/>
    <w:unhideWhenUsed/>
    <w:rsid w:val="00A4529B"/>
    <w:rPr>
      <w:sz w:val="16"/>
      <w:szCs w:val="16"/>
    </w:rPr>
  </w:style>
  <w:style w:type="paragraph" w:styleId="CommentText">
    <w:name w:val="annotation text"/>
    <w:basedOn w:val="Normal"/>
    <w:link w:val="CommentTextChar"/>
    <w:uiPriority w:val="99"/>
    <w:semiHidden/>
    <w:unhideWhenUsed/>
    <w:rsid w:val="00A4529B"/>
    <w:pPr>
      <w:spacing w:line="240" w:lineRule="auto"/>
    </w:pPr>
    <w:rPr>
      <w:sz w:val="20"/>
      <w:szCs w:val="20"/>
    </w:rPr>
  </w:style>
  <w:style w:type="character" w:customStyle="1" w:styleId="CommentTextChar">
    <w:name w:val="Comment Text Char"/>
    <w:basedOn w:val="DefaultParagraphFont"/>
    <w:link w:val="CommentText"/>
    <w:uiPriority w:val="99"/>
    <w:semiHidden/>
    <w:rsid w:val="00A4529B"/>
    <w:rPr>
      <w:sz w:val="20"/>
      <w:szCs w:val="20"/>
    </w:rPr>
  </w:style>
  <w:style w:type="paragraph" w:styleId="CommentSubject">
    <w:name w:val="annotation subject"/>
    <w:basedOn w:val="CommentText"/>
    <w:next w:val="CommentText"/>
    <w:link w:val="CommentSubjectChar"/>
    <w:uiPriority w:val="99"/>
    <w:semiHidden/>
    <w:unhideWhenUsed/>
    <w:rsid w:val="00A4529B"/>
    <w:rPr>
      <w:b/>
      <w:bCs/>
    </w:rPr>
  </w:style>
  <w:style w:type="character" w:customStyle="1" w:styleId="CommentSubjectChar">
    <w:name w:val="Comment Subject Char"/>
    <w:basedOn w:val="CommentTextChar"/>
    <w:link w:val="CommentSubject"/>
    <w:uiPriority w:val="99"/>
    <w:semiHidden/>
    <w:rsid w:val="00A4529B"/>
    <w:rPr>
      <w:b/>
      <w:bCs/>
      <w:sz w:val="20"/>
      <w:szCs w:val="20"/>
    </w:rPr>
  </w:style>
  <w:style w:type="character" w:customStyle="1" w:styleId="normaltextrun">
    <w:name w:val="normaltextrun"/>
    <w:basedOn w:val="DefaultParagraphFont"/>
    <w:rsid w:val="46607563"/>
  </w:style>
  <w:style w:type="character" w:customStyle="1" w:styleId="eop">
    <w:name w:val="eop"/>
    <w:basedOn w:val="DefaultParagraphFont"/>
    <w:rsid w:val="46607563"/>
  </w:style>
  <w:style w:type="paragraph" w:customStyle="1" w:styleId="paragraph">
    <w:name w:val="paragraph"/>
    <w:basedOn w:val="Normal"/>
    <w:rsid w:val="46607563"/>
    <w:pPr>
      <w:spacing w:beforeAutospacing="1" w:afterAutospacing="1"/>
    </w:pPr>
    <w:rPr>
      <w:rFonts w:ascii="Times New Roman" w:eastAsia="Times New Roman" w:hAnsi="Times New Roman" w:cs="Times New Roman"/>
      <w:sz w:val="24"/>
      <w:szCs w:val="24"/>
    </w:rPr>
  </w:style>
  <w:style w:type="character" w:customStyle="1" w:styleId="font101">
    <w:name w:val="font101"/>
    <w:basedOn w:val="DefaultParagraphFont"/>
    <w:rsid w:val="0058724A"/>
    <w:rPr>
      <w:rFonts w:ascii="Calibri" w:hAnsi="Calibri" w:cs="Calibri" w:hint="default"/>
      <w:b/>
      <w:bCs/>
      <w:i w:val="0"/>
      <w:iCs w:val="0"/>
      <w:color w:val="000000"/>
      <w:sz w:val="24"/>
      <w:szCs w:val="24"/>
      <w:u w:val="single"/>
    </w:rPr>
  </w:style>
  <w:style w:type="character" w:customStyle="1" w:styleId="font61">
    <w:name w:val="font61"/>
    <w:basedOn w:val="DefaultParagraphFont"/>
    <w:rsid w:val="0058724A"/>
    <w:rPr>
      <w:rFonts w:ascii="Calibri" w:hAnsi="Calibri" w:cs="Calibri" w:hint="default"/>
      <w:b/>
      <w:bCs/>
      <w:i w:val="0"/>
      <w:iCs w:val="0"/>
      <w:strike w:val="0"/>
      <w:dstrike w:val="0"/>
      <w:color w:val="000000"/>
      <w:sz w:val="24"/>
      <w:szCs w:val="24"/>
      <w:u w:val="none"/>
      <w:effect w:val="none"/>
    </w:rPr>
  </w:style>
  <w:style w:type="character" w:customStyle="1" w:styleId="font151">
    <w:name w:val="font151"/>
    <w:basedOn w:val="DefaultParagraphFont"/>
    <w:rsid w:val="0058724A"/>
    <w:rPr>
      <w:rFonts w:ascii="Times New Roman" w:hAnsi="Times New Roman" w:cs="Times New Roman" w:hint="default"/>
      <w:b w:val="0"/>
      <w:bCs w:val="0"/>
      <w:i w:val="0"/>
      <w:iCs w:val="0"/>
      <w:strike w:val="0"/>
      <w:dstrike w:val="0"/>
      <w:color w:val="auto"/>
      <w:sz w:val="14"/>
      <w:szCs w:val="14"/>
      <w:u w:val="none"/>
      <w:effect w:val="none"/>
    </w:rPr>
  </w:style>
  <w:style w:type="character" w:customStyle="1" w:styleId="font141">
    <w:name w:val="font141"/>
    <w:basedOn w:val="DefaultParagraphFont"/>
    <w:rsid w:val="0058724A"/>
    <w:rPr>
      <w:rFonts w:ascii="Calibri" w:hAnsi="Calibri" w:cs="Calibri" w:hint="default"/>
      <w:b w:val="0"/>
      <w:bCs w:val="0"/>
      <w:i w:val="0"/>
      <w:iCs w:val="0"/>
      <w:strike w:val="0"/>
      <w:dstrike w:val="0"/>
      <w:color w:val="auto"/>
      <w:sz w:val="22"/>
      <w:szCs w:val="22"/>
      <w:u w:val="none"/>
      <w:effect w:val="none"/>
    </w:rPr>
  </w:style>
  <w:style w:type="character" w:customStyle="1" w:styleId="font161">
    <w:name w:val="font161"/>
    <w:basedOn w:val="DefaultParagraphFont"/>
    <w:rsid w:val="0058724A"/>
    <w:rPr>
      <w:rFonts w:ascii="Arial" w:hAnsi="Arial" w:cs="Arial" w:hint="default"/>
      <w:b w:val="0"/>
      <w:bCs w:val="0"/>
      <w:i w:val="0"/>
      <w:iCs w:val="0"/>
      <w:strike w:val="0"/>
      <w:dstrike w:val="0"/>
      <w:color w:val="auto"/>
      <w:sz w:val="22"/>
      <w:szCs w:val="22"/>
      <w:u w:val="none"/>
      <w:effect w:val="none"/>
    </w:rPr>
  </w:style>
  <w:style w:type="character" w:customStyle="1" w:styleId="font131">
    <w:name w:val="font131"/>
    <w:basedOn w:val="DefaultParagraphFont"/>
    <w:rsid w:val="0058724A"/>
    <w:rPr>
      <w:rFonts w:ascii="Calibri" w:hAnsi="Calibri" w:cs="Calibri" w:hint="default"/>
      <w:b/>
      <w:bCs/>
      <w:i w:val="0"/>
      <w:iCs w:val="0"/>
      <w:strike w:val="0"/>
      <w:dstrike w:val="0"/>
      <w:color w:val="auto"/>
      <w:sz w:val="22"/>
      <w:szCs w:val="22"/>
      <w:u w:val="none"/>
      <w:effect w:val="none"/>
    </w:rPr>
  </w:style>
  <w:style w:type="character" w:customStyle="1" w:styleId="font171">
    <w:name w:val="font171"/>
    <w:basedOn w:val="DefaultParagraphFont"/>
    <w:rsid w:val="0058724A"/>
    <w:rPr>
      <w:rFonts w:ascii="Calibri" w:hAnsi="Calibri" w:cs="Calibri" w:hint="default"/>
      <w:b/>
      <w:bCs/>
      <w:i/>
      <w:iCs/>
      <w:strike w:val="0"/>
      <w:dstrike w:val="0"/>
      <w:color w:val="auto"/>
      <w:sz w:val="22"/>
      <w:szCs w:val="22"/>
      <w:u w:val="none"/>
      <w:effect w:val="none"/>
    </w:rPr>
  </w:style>
  <w:style w:type="table" w:customStyle="1" w:styleId="TableGrid3">
    <w:name w:val="Table Grid3"/>
    <w:basedOn w:val="TableNormal"/>
    <w:next w:val="TableGrid"/>
    <w:uiPriority w:val="59"/>
    <w:rsid w:val="001F1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F1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F1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20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118">
      <w:bodyDiv w:val="1"/>
      <w:marLeft w:val="0"/>
      <w:marRight w:val="0"/>
      <w:marTop w:val="0"/>
      <w:marBottom w:val="0"/>
      <w:divBdr>
        <w:top w:val="none" w:sz="0" w:space="0" w:color="auto"/>
        <w:left w:val="none" w:sz="0" w:space="0" w:color="auto"/>
        <w:bottom w:val="none" w:sz="0" w:space="0" w:color="auto"/>
        <w:right w:val="none" w:sz="0" w:space="0" w:color="auto"/>
      </w:divBdr>
    </w:div>
    <w:div w:id="5064618">
      <w:bodyDiv w:val="1"/>
      <w:marLeft w:val="0"/>
      <w:marRight w:val="0"/>
      <w:marTop w:val="0"/>
      <w:marBottom w:val="0"/>
      <w:divBdr>
        <w:top w:val="none" w:sz="0" w:space="0" w:color="auto"/>
        <w:left w:val="none" w:sz="0" w:space="0" w:color="auto"/>
        <w:bottom w:val="none" w:sz="0" w:space="0" w:color="auto"/>
        <w:right w:val="none" w:sz="0" w:space="0" w:color="auto"/>
      </w:divBdr>
    </w:div>
    <w:div w:id="10842492">
      <w:bodyDiv w:val="1"/>
      <w:marLeft w:val="0"/>
      <w:marRight w:val="0"/>
      <w:marTop w:val="0"/>
      <w:marBottom w:val="0"/>
      <w:divBdr>
        <w:top w:val="none" w:sz="0" w:space="0" w:color="auto"/>
        <w:left w:val="none" w:sz="0" w:space="0" w:color="auto"/>
        <w:bottom w:val="none" w:sz="0" w:space="0" w:color="auto"/>
        <w:right w:val="none" w:sz="0" w:space="0" w:color="auto"/>
      </w:divBdr>
    </w:div>
    <w:div w:id="12077482">
      <w:bodyDiv w:val="1"/>
      <w:marLeft w:val="0"/>
      <w:marRight w:val="0"/>
      <w:marTop w:val="0"/>
      <w:marBottom w:val="0"/>
      <w:divBdr>
        <w:top w:val="none" w:sz="0" w:space="0" w:color="auto"/>
        <w:left w:val="none" w:sz="0" w:space="0" w:color="auto"/>
        <w:bottom w:val="none" w:sz="0" w:space="0" w:color="auto"/>
        <w:right w:val="none" w:sz="0" w:space="0" w:color="auto"/>
      </w:divBdr>
    </w:div>
    <w:div w:id="81032839">
      <w:bodyDiv w:val="1"/>
      <w:marLeft w:val="0"/>
      <w:marRight w:val="0"/>
      <w:marTop w:val="0"/>
      <w:marBottom w:val="0"/>
      <w:divBdr>
        <w:top w:val="none" w:sz="0" w:space="0" w:color="auto"/>
        <w:left w:val="none" w:sz="0" w:space="0" w:color="auto"/>
        <w:bottom w:val="none" w:sz="0" w:space="0" w:color="auto"/>
        <w:right w:val="none" w:sz="0" w:space="0" w:color="auto"/>
      </w:divBdr>
    </w:div>
    <w:div w:id="119108934">
      <w:bodyDiv w:val="1"/>
      <w:marLeft w:val="0"/>
      <w:marRight w:val="0"/>
      <w:marTop w:val="0"/>
      <w:marBottom w:val="0"/>
      <w:divBdr>
        <w:top w:val="none" w:sz="0" w:space="0" w:color="auto"/>
        <w:left w:val="none" w:sz="0" w:space="0" w:color="auto"/>
        <w:bottom w:val="none" w:sz="0" w:space="0" w:color="auto"/>
        <w:right w:val="none" w:sz="0" w:space="0" w:color="auto"/>
      </w:divBdr>
    </w:div>
    <w:div w:id="142356252">
      <w:bodyDiv w:val="1"/>
      <w:marLeft w:val="0"/>
      <w:marRight w:val="0"/>
      <w:marTop w:val="0"/>
      <w:marBottom w:val="0"/>
      <w:divBdr>
        <w:top w:val="none" w:sz="0" w:space="0" w:color="auto"/>
        <w:left w:val="none" w:sz="0" w:space="0" w:color="auto"/>
        <w:bottom w:val="none" w:sz="0" w:space="0" w:color="auto"/>
        <w:right w:val="none" w:sz="0" w:space="0" w:color="auto"/>
      </w:divBdr>
    </w:div>
    <w:div w:id="150954038">
      <w:bodyDiv w:val="1"/>
      <w:marLeft w:val="0"/>
      <w:marRight w:val="0"/>
      <w:marTop w:val="0"/>
      <w:marBottom w:val="0"/>
      <w:divBdr>
        <w:top w:val="none" w:sz="0" w:space="0" w:color="auto"/>
        <w:left w:val="none" w:sz="0" w:space="0" w:color="auto"/>
        <w:bottom w:val="none" w:sz="0" w:space="0" w:color="auto"/>
        <w:right w:val="none" w:sz="0" w:space="0" w:color="auto"/>
      </w:divBdr>
    </w:div>
    <w:div w:id="162936342">
      <w:bodyDiv w:val="1"/>
      <w:marLeft w:val="0"/>
      <w:marRight w:val="0"/>
      <w:marTop w:val="0"/>
      <w:marBottom w:val="0"/>
      <w:divBdr>
        <w:top w:val="none" w:sz="0" w:space="0" w:color="auto"/>
        <w:left w:val="none" w:sz="0" w:space="0" w:color="auto"/>
        <w:bottom w:val="none" w:sz="0" w:space="0" w:color="auto"/>
        <w:right w:val="none" w:sz="0" w:space="0" w:color="auto"/>
      </w:divBdr>
    </w:div>
    <w:div w:id="183712857">
      <w:bodyDiv w:val="1"/>
      <w:marLeft w:val="0"/>
      <w:marRight w:val="0"/>
      <w:marTop w:val="0"/>
      <w:marBottom w:val="0"/>
      <w:divBdr>
        <w:top w:val="none" w:sz="0" w:space="0" w:color="auto"/>
        <w:left w:val="none" w:sz="0" w:space="0" w:color="auto"/>
        <w:bottom w:val="none" w:sz="0" w:space="0" w:color="auto"/>
        <w:right w:val="none" w:sz="0" w:space="0" w:color="auto"/>
      </w:divBdr>
    </w:div>
    <w:div w:id="204297448">
      <w:bodyDiv w:val="1"/>
      <w:marLeft w:val="0"/>
      <w:marRight w:val="0"/>
      <w:marTop w:val="0"/>
      <w:marBottom w:val="0"/>
      <w:divBdr>
        <w:top w:val="none" w:sz="0" w:space="0" w:color="auto"/>
        <w:left w:val="none" w:sz="0" w:space="0" w:color="auto"/>
        <w:bottom w:val="none" w:sz="0" w:space="0" w:color="auto"/>
        <w:right w:val="none" w:sz="0" w:space="0" w:color="auto"/>
      </w:divBdr>
    </w:div>
    <w:div w:id="211693743">
      <w:bodyDiv w:val="1"/>
      <w:marLeft w:val="0"/>
      <w:marRight w:val="0"/>
      <w:marTop w:val="0"/>
      <w:marBottom w:val="0"/>
      <w:divBdr>
        <w:top w:val="none" w:sz="0" w:space="0" w:color="auto"/>
        <w:left w:val="none" w:sz="0" w:space="0" w:color="auto"/>
        <w:bottom w:val="none" w:sz="0" w:space="0" w:color="auto"/>
        <w:right w:val="none" w:sz="0" w:space="0" w:color="auto"/>
      </w:divBdr>
    </w:div>
    <w:div w:id="288099093">
      <w:bodyDiv w:val="1"/>
      <w:marLeft w:val="0"/>
      <w:marRight w:val="0"/>
      <w:marTop w:val="0"/>
      <w:marBottom w:val="0"/>
      <w:divBdr>
        <w:top w:val="none" w:sz="0" w:space="0" w:color="auto"/>
        <w:left w:val="none" w:sz="0" w:space="0" w:color="auto"/>
        <w:bottom w:val="none" w:sz="0" w:space="0" w:color="auto"/>
        <w:right w:val="none" w:sz="0" w:space="0" w:color="auto"/>
      </w:divBdr>
    </w:div>
    <w:div w:id="305202790">
      <w:bodyDiv w:val="1"/>
      <w:marLeft w:val="0"/>
      <w:marRight w:val="0"/>
      <w:marTop w:val="0"/>
      <w:marBottom w:val="0"/>
      <w:divBdr>
        <w:top w:val="none" w:sz="0" w:space="0" w:color="auto"/>
        <w:left w:val="none" w:sz="0" w:space="0" w:color="auto"/>
        <w:bottom w:val="none" w:sz="0" w:space="0" w:color="auto"/>
        <w:right w:val="none" w:sz="0" w:space="0" w:color="auto"/>
      </w:divBdr>
    </w:div>
    <w:div w:id="360907437">
      <w:bodyDiv w:val="1"/>
      <w:marLeft w:val="0"/>
      <w:marRight w:val="0"/>
      <w:marTop w:val="0"/>
      <w:marBottom w:val="0"/>
      <w:divBdr>
        <w:top w:val="none" w:sz="0" w:space="0" w:color="auto"/>
        <w:left w:val="none" w:sz="0" w:space="0" w:color="auto"/>
        <w:bottom w:val="none" w:sz="0" w:space="0" w:color="auto"/>
        <w:right w:val="none" w:sz="0" w:space="0" w:color="auto"/>
      </w:divBdr>
    </w:div>
    <w:div w:id="367031500">
      <w:bodyDiv w:val="1"/>
      <w:marLeft w:val="0"/>
      <w:marRight w:val="0"/>
      <w:marTop w:val="0"/>
      <w:marBottom w:val="0"/>
      <w:divBdr>
        <w:top w:val="none" w:sz="0" w:space="0" w:color="auto"/>
        <w:left w:val="none" w:sz="0" w:space="0" w:color="auto"/>
        <w:bottom w:val="none" w:sz="0" w:space="0" w:color="auto"/>
        <w:right w:val="none" w:sz="0" w:space="0" w:color="auto"/>
      </w:divBdr>
    </w:div>
    <w:div w:id="372923826">
      <w:bodyDiv w:val="1"/>
      <w:marLeft w:val="0"/>
      <w:marRight w:val="0"/>
      <w:marTop w:val="0"/>
      <w:marBottom w:val="0"/>
      <w:divBdr>
        <w:top w:val="none" w:sz="0" w:space="0" w:color="auto"/>
        <w:left w:val="none" w:sz="0" w:space="0" w:color="auto"/>
        <w:bottom w:val="none" w:sz="0" w:space="0" w:color="auto"/>
        <w:right w:val="none" w:sz="0" w:space="0" w:color="auto"/>
      </w:divBdr>
    </w:div>
    <w:div w:id="380403410">
      <w:bodyDiv w:val="1"/>
      <w:marLeft w:val="0"/>
      <w:marRight w:val="0"/>
      <w:marTop w:val="0"/>
      <w:marBottom w:val="0"/>
      <w:divBdr>
        <w:top w:val="none" w:sz="0" w:space="0" w:color="auto"/>
        <w:left w:val="none" w:sz="0" w:space="0" w:color="auto"/>
        <w:bottom w:val="none" w:sz="0" w:space="0" w:color="auto"/>
        <w:right w:val="none" w:sz="0" w:space="0" w:color="auto"/>
      </w:divBdr>
    </w:div>
    <w:div w:id="412699693">
      <w:bodyDiv w:val="1"/>
      <w:marLeft w:val="0"/>
      <w:marRight w:val="0"/>
      <w:marTop w:val="0"/>
      <w:marBottom w:val="0"/>
      <w:divBdr>
        <w:top w:val="none" w:sz="0" w:space="0" w:color="auto"/>
        <w:left w:val="none" w:sz="0" w:space="0" w:color="auto"/>
        <w:bottom w:val="none" w:sz="0" w:space="0" w:color="auto"/>
        <w:right w:val="none" w:sz="0" w:space="0" w:color="auto"/>
      </w:divBdr>
    </w:div>
    <w:div w:id="435097962">
      <w:bodyDiv w:val="1"/>
      <w:marLeft w:val="0"/>
      <w:marRight w:val="0"/>
      <w:marTop w:val="0"/>
      <w:marBottom w:val="0"/>
      <w:divBdr>
        <w:top w:val="none" w:sz="0" w:space="0" w:color="auto"/>
        <w:left w:val="none" w:sz="0" w:space="0" w:color="auto"/>
        <w:bottom w:val="none" w:sz="0" w:space="0" w:color="auto"/>
        <w:right w:val="none" w:sz="0" w:space="0" w:color="auto"/>
      </w:divBdr>
    </w:div>
    <w:div w:id="475611795">
      <w:bodyDiv w:val="1"/>
      <w:marLeft w:val="0"/>
      <w:marRight w:val="0"/>
      <w:marTop w:val="0"/>
      <w:marBottom w:val="0"/>
      <w:divBdr>
        <w:top w:val="none" w:sz="0" w:space="0" w:color="auto"/>
        <w:left w:val="none" w:sz="0" w:space="0" w:color="auto"/>
        <w:bottom w:val="none" w:sz="0" w:space="0" w:color="auto"/>
        <w:right w:val="none" w:sz="0" w:space="0" w:color="auto"/>
      </w:divBdr>
    </w:div>
    <w:div w:id="504899989">
      <w:bodyDiv w:val="1"/>
      <w:marLeft w:val="0"/>
      <w:marRight w:val="0"/>
      <w:marTop w:val="0"/>
      <w:marBottom w:val="0"/>
      <w:divBdr>
        <w:top w:val="none" w:sz="0" w:space="0" w:color="auto"/>
        <w:left w:val="none" w:sz="0" w:space="0" w:color="auto"/>
        <w:bottom w:val="none" w:sz="0" w:space="0" w:color="auto"/>
        <w:right w:val="none" w:sz="0" w:space="0" w:color="auto"/>
      </w:divBdr>
    </w:div>
    <w:div w:id="537426806">
      <w:bodyDiv w:val="1"/>
      <w:marLeft w:val="0"/>
      <w:marRight w:val="0"/>
      <w:marTop w:val="0"/>
      <w:marBottom w:val="0"/>
      <w:divBdr>
        <w:top w:val="none" w:sz="0" w:space="0" w:color="auto"/>
        <w:left w:val="none" w:sz="0" w:space="0" w:color="auto"/>
        <w:bottom w:val="none" w:sz="0" w:space="0" w:color="auto"/>
        <w:right w:val="none" w:sz="0" w:space="0" w:color="auto"/>
      </w:divBdr>
    </w:div>
    <w:div w:id="540217211">
      <w:bodyDiv w:val="1"/>
      <w:marLeft w:val="0"/>
      <w:marRight w:val="0"/>
      <w:marTop w:val="0"/>
      <w:marBottom w:val="0"/>
      <w:divBdr>
        <w:top w:val="none" w:sz="0" w:space="0" w:color="auto"/>
        <w:left w:val="none" w:sz="0" w:space="0" w:color="auto"/>
        <w:bottom w:val="none" w:sz="0" w:space="0" w:color="auto"/>
        <w:right w:val="none" w:sz="0" w:space="0" w:color="auto"/>
      </w:divBdr>
    </w:div>
    <w:div w:id="561408221">
      <w:bodyDiv w:val="1"/>
      <w:marLeft w:val="0"/>
      <w:marRight w:val="0"/>
      <w:marTop w:val="0"/>
      <w:marBottom w:val="0"/>
      <w:divBdr>
        <w:top w:val="none" w:sz="0" w:space="0" w:color="auto"/>
        <w:left w:val="none" w:sz="0" w:space="0" w:color="auto"/>
        <w:bottom w:val="none" w:sz="0" w:space="0" w:color="auto"/>
        <w:right w:val="none" w:sz="0" w:space="0" w:color="auto"/>
      </w:divBdr>
    </w:div>
    <w:div w:id="591790107">
      <w:bodyDiv w:val="1"/>
      <w:marLeft w:val="0"/>
      <w:marRight w:val="0"/>
      <w:marTop w:val="0"/>
      <w:marBottom w:val="0"/>
      <w:divBdr>
        <w:top w:val="none" w:sz="0" w:space="0" w:color="auto"/>
        <w:left w:val="none" w:sz="0" w:space="0" w:color="auto"/>
        <w:bottom w:val="none" w:sz="0" w:space="0" w:color="auto"/>
        <w:right w:val="none" w:sz="0" w:space="0" w:color="auto"/>
      </w:divBdr>
    </w:div>
    <w:div w:id="662124722">
      <w:bodyDiv w:val="1"/>
      <w:marLeft w:val="0"/>
      <w:marRight w:val="0"/>
      <w:marTop w:val="0"/>
      <w:marBottom w:val="0"/>
      <w:divBdr>
        <w:top w:val="none" w:sz="0" w:space="0" w:color="auto"/>
        <w:left w:val="none" w:sz="0" w:space="0" w:color="auto"/>
        <w:bottom w:val="none" w:sz="0" w:space="0" w:color="auto"/>
        <w:right w:val="none" w:sz="0" w:space="0" w:color="auto"/>
      </w:divBdr>
    </w:div>
    <w:div w:id="761337970">
      <w:bodyDiv w:val="1"/>
      <w:marLeft w:val="0"/>
      <w:marRight w:val="0"/>
      <w:marTop w:val="0"/>
      <w:marBottom w:val="0"/>
      <w:divBdr>
        <w:top w:val="none" w:sz="0" w:space="0" w:color="auto"/>
        <w:left w:val="none" w:sz="0" w:space="0" w:color="auto"/>
        <w:bottom w:val="none" w:sz="0" w:space="0" w:color="auto"/>
        <w:right w:val="none" w:sz="0" w:space="0" w:color="auto"/>
      </w:divBdr>
    </w:div>
    <w:div w:id="790174623">
      <w:bodyDiv w:val="1"/>
      <w:marLeft w:val="0"/>
      <w:marRight w:val="0"/>
      <w:marTop w:val="0"/>
      <w:marBottom w:val="0"/>
      <w:divBdr>
        <w:top w:val="none" w:sz="0" w:space="0" w:color="auto"/>
        <w:left w:val="none" w:sz="0" w:space="0" w:color="auto"/>
        <w:bottom w:val="none" w:sz="0" w:space="0" w:color="auto"/>
        <w:right w:val="none" w:sz="0" w:space="0" w:color="auto"/>
      </w:divBdr>
    </w:div>
    <w:div w:id="794175007">
      <w:bodyDiv w:val="1"/>
      <w:marLeft w:val="0"/>
      <w:marRight w:val="0"/>
      <w:marTop w:val="0"/>
      <w:marBottom w:val="0"/>
      <w:divBdr>
        <w:top w:val="none" w:sz="0" w:space="0" w:color="auto"/>
        <w:left w:val="none" w:sz="0" w:space="0" w:color="auto"/>
        <w:bottom w:val="none" w:sz="0" w:space="0" w:color="auto"/>
        <w:right w:val="none" w:sz="0" w:space="0" w:color="auto"/>
      </w:divBdr>
    </w:div>
    <w:div w:id="794258134">
      <w:bodyDiv w:val="1"/>
      <w:marLeft w:val="0"/>
      <w:marRight w:val="0"/>
      <w:marTop w:val="0"/>
      <w:marBottom w:val="0"/>
      <w:divBdr>
        <w:top w:val="none" w:sz="0" w:space="0" w:color="auto"/>
        <w:left w:val="none" w:sz="0" w:space="0" w:color="auto"/>
        <w:bottom w:val="none" w:sz="0" w:space="0" w:color="auto"/>
        <w:right w:val="none" w:sz="0" w:space="0" w:color="auto"/>
      </w:divBdr>
    </w:div>
    <w:div w:id="856847454">
      <w:bodyDiv w:val="1"/>
      <w:marLeft w:val="0"/>
      <w:marRight w:val="0"/>
      <w:marTop w:val="0"/>
      <w:marBottom w:val="0"/>
      <w:divBdr>
        <w:top w:val="none" w:sz="0" w:space="0" w:color="auto"/>
        <w:left w:val="none" w:sz="0" w:space="0" w:color="auto"/>
        <w:bottom w:val="none" w:sz="0" w:space="0" w:color="auto"/>
        <w:right w:val="none" w:sz="0" w:space="0" w:color="auto"/>
      </w:divBdr>
    </w:div>
    <w:div w:id="885333838">
      <w:bodyDiv w:val="1"/>
      <w:marLeft w:val="0"/>
      <w:marRight w:val="0"/>
      <w:marTop w:val="0"/>
      <w:marBottom w:val="0"/>
      <w:divBdr>
        <w:top w:val="none" w:sz="0" w:space="0" w:color="auto"/>
        <w:left w:val="none" w:sz="0" w:space="0" w:color="auto"/>
        <w:bottom w:val="none" w:sz="0" w:space="0" w:color="auto"/>
        <w:right w:val="none" w:sz="0" w:space="0" w:color="auto"/>
      </w:divBdr>
    </w:div>
    <w:div w:id="914977298">
      <w:bodyDiv w:val="1"/>
      <w:marLeft w:val="0"/>
      <w:marRight w:val="0"/>
      <w:marTop w:val="0"/>
      <w:marBottom w:val="0"/>
      <w:divBdr>
        <w:top w:val="none" w:sz="0" w:space="0" w:color="auto"/>
        <w:left w:val="none" w:sz="0" w:space="0" w:color="auto"/>
        <w:bottom w:val="none" w:sz="0" w:space="0" w:color="auto"/>
        <w:right w:val="none" w:sz="0" w:space="0" w:color="auto"/>
      </w:divBdr>
    </w:div>
    <w:div w:id="948197422">
      <w:bodyDiv w:val="1"/>
      <w:marLeft w:val="0"/>
      <w:marRight w:val="0"/>
      <w:marTop w:val="0"/>
      <w:marBottom w:val="0"/>
      <w:divBdr>
        <w:top w:val="none" w:sz="0" w:space="0" w:color="auto"/>
        <w:left w:val="none" w:sz="0" w:space="0" w:color="auto"/>
        <w:bottom w:val="none" w:sz="0" w:space="0" w:color="auto"/>
        <w:right w:val="none" w:sz="0" w:space="0" w:color="auto"/>
      </w:divBdr>
    </w:div>
    <w:div w:id="1003507822">
      <w:bodyDiv w:val="1"/>
      <w:marLeft w:val="0"/>
      <w:marRight w:val="0"/>
      <w:marTop w:val="0"/>
      <w:marBottom w:val="0"/>
      <w:divBdr>
        <w:top w:val="none" w:sz="0" w:space="0" w:color="auto"/>
        <w:left w:val="none" w:sz="0" w:space="0" w:color="auto"/>
        <w:bottom w:val="none" w:sz="0" w:space="0" w:color="auto"/>
        <w:right w:val="none" w:sz="0" w:space="0" w:color="auto"/>
      </w:divBdr>
    </w:div>
    <w:div w:id="1021278140">
      <w:bodyDiv w:val="1"/>
      <w:marLeft w:val="0"/>
      <w:marRight w:val="0"/>
      <w:marTop w:val="0"/>
      <w:marBottom w:val="0"/>
      <w:divBdr>
        <w:top w:val="none" w:sz="0" w:space="0" w:color="auto"/>
        <w:left w:val="none" w:sz="0" w:space="0" w:color="auto"/>
        <w:bottom w:val="none" w:sz="0" w:space="0" w:color="auto"/>
        <w:right w:val="none" w:sz="0" w:space="0" w:color="auto"/>
      </w:divBdr>
    </w:div>
    <w:div w:id="1037509526">
      <w:bodyDiv w:val="1"/>
      <w:marLeft w:val="0"/>
      <w:marRight w:val="0"/>
      <w:marTop w:val="0"/>
      <w:marBottom w:val="0"/>
      <w:divBdr>
        <w:top w:val="none" w:sz="0" w:space="0" w:color="auto"/>
        <w:left w:val="none" w:sz="0" w:space="0" w:color="auto"/>
        <w:bottom w:val="none" w:sz="0" w:space="0" w:color="auto"/>
        <w:right w:val="none" w:sz="0" w:space="0" w:color="auto"/>
      </w:divBdr>
    </w:div>
    <w:div w:id="1067916622">
      <w:bodyDiv w:val="1"/>
      <w:marLeft w:val="0"/>
      <w:marRight w:val="0"/>
      <w:marTop w:val="0"/>
      <w:marBottom w:val="0"/>
      <w:divBdr>
        <w:top w:val="none" w:sz="0" w:space="0" w:color="auto"/>
        <w:left w:val="none" w:sz="0" w:space="0" w:color="auto"/>
        <w:bottom w:val="none" w:sz="0" w:space="0" w:color="auto"/>
        <w:right w:val="none" w:sz="0" w:space="0" w:color="auto"/>
      </w:divBdr>
    </w:div>
    <w:div w:id="1100183048">
      <w:bodyDiv w:val="1"/>
      <w:marLeft w:val="0"/>
      <w:marRight w:val="0"/>
      <w:marTop w:val="0"/>
      <w:marBottom w:val="0"/>
      <w:divBdr>
        <w:top w:val="none" w:sz="0" w:space="0" w:color="auto"/>
        <w:left w:val="none" w:sz="0" w:space="0" w:color="auto"/>
        <w:bottom w:val="none" w:sz="0" w:space="0" w:color="auto"/>
        <w:right w:val="none" w:sz="0" w:space="0" w:color="auto"/>
      </w:divBdr>
    </w:div>
    <w:div w:id="1116485621">
      <w:bodyDiv w:val="1"/>
      <w:marLeft w:val="0"/>
      <w:marRight w:val="0"/>
      <w:marTop w:val="0"/>
      <w:marBottom w:val="0"/>
      <w:divBdr>
        <w:top w:val="none" w:sz="0" w:space="0" w:color="auto"/>
        <w:left w:val="none" w:sz="0" w:space="0" w:color="auto"/>
        <w:bottom w:val="none" w:sz="0" w:space="0" w:color="auto"/>
        <w:right w:val="none" w:sz="0" w:space="0" w:color="auto"/>
      </w:divBdr>
    </w:div>
    <w:div w:id="1174955592">
      <w:bodyDiv w:val="1"/>
      <w:marLeft w:val="0"/>
      <w:marRight w:val="0"/>
      <w:marTop w:val="0"/>
      <w:marBottom w:val="0"/>
      <w:divBdr>
        <w:top w:val="none" w:sz="0" w:space="0" w:color="auto"/>
        <w:left w:val="none" w:sz="0" w:space="0" w:color="auto"/>
        <w:bottom w:val="none" w:sz="0" w:space="0" w:color="auto"/>
        <w:right w:val="none" w:sz="0" w:space="0" w:color="auto"/>
      </w:divBdr>
    </w:div>
    <w:div w:id="1176729755">
      <w:bodyDiv w:val="1"/>
      <w:marLeft w:val="0"/>
      <w:marRight w:val="0"/>
      <w:marTop w:val="0"/>
      <w:marBottom w:val="0"/>
      <w:divBdr>
        <w:top w:val="none" w:sz="0" w:space="0" w:color="auto"/>
        <w:left w:val="none" w:sz="0" w:space="0" w:color="auto"/>
        <w:bottom w:val="none" w:sz="0" w:space="0" w:color="auto"/>
        <w:right w:val="none" w:sz="0" w:space="0" w:color="auto"/>
      </w:divBdr>
    </w:div>
    <w:div w:id="1234198372">
      <w:bodyDiv w:val="1"/>
      <w:marLeft w:val="0"/>
      <w:marRight w:val="0"/>
      <w:marTop w:val="0"/>
      <w:marBottom w:val="0"/>
      <w:divBdr>
        <w:top w:val="none" w:sz="0" w:space="0" w:color="auto"/>
        <w:left w:val="none" w:sz="0" w:space="0" w:color="auto"/>
        <w:bottom w:val="none" w:sz="0" w:space="0" w:color="auto"/>
        <w:right w:val="none" w:sz="0" w:space="0" w:color="auto"/>
      </w:divBdr>
    </w:div>
    <w:div w:id="1299720588">
      <w:bodyDiv w:val="1"/>
      <w:marLeft w:val="0"/>
      <w:marRight w:val="0"/>
      <w:marTop w:val="0"/>
      <w:marBottom w:val="0"/>
      <w:divBdr>
        <w:top w:val="none" w:sz="0" w:space="0" w:color="auto"/>
        <w:left w:val="none" w:sz="0" w:space="0" w:color="auto"/>
        <w:bottom w:val="none" w:sz="0" w:space="0" w:color="auto"/>
        <w:right w:val="none" w:sz="0" w:space="0" w:color="auto"/>
      </w:divBdr>
    </w:div>
    <w:div w:id="1302418764">
      <w:bodyDiv w:val="1"/>
      <w:marLeft w:val="0"/>
      <w:marRight w:val="0"/>
      <w:marTop w:val="0"/>
      <w:marBottom w:val="0"/>
      <w:divBdr>
        <w:top w:val="none" w:sz="0" w:space="0" w:color="auto"/>
        <w:left w:val="none" w:sz="0" w:space="0" w:color="auto"/>
        <w:bottom w:val="none" w:sz="0" w:space="0" w:color="auto"/>
        <w:right w:val="none" w:sz="0" w:space="0" w:color="auto"/>
      </w:divBdr>
    </w:div>
    <w:div w:id="1327828190">
      <w:bodyDiv w:val="1"/>
      <w:marLeft w:val="0"/>
      <w:marRight w:val="0"/>
      <w:marTop w:val="0"/>
      <w:marBottom w:val="0"/>
      <w:divBdr>
        <w:top w:val="none" w:sz="0" w:space="0" w:color="auto"/>
        <w:left w:val="none" w:sz="0" w:space="0" w:color="auto"/>
        <w:bottom w:val="none" w:sz="0" w:space="0" w:color="auto"/>
        <w:right w:val="none" w:sz="0" w:space="0" w:color="auto"/>
      </w:divBdr>
    </w:div>
    <w:div w:id="1343164113">
      <w:bodyDiv w:val="1"/>
      <w:marLeft w:val="0"/>
      <w:marRight w:val="0"/>
      <w:marTop w:val="0"/>
      <w:marBottom w:val="0"/>
      <w:divBdr>
        <w:top w:val="none" w:sz="0" w:space="0" w:color="auto"/>
        <w:left w:val="none" w:sz="0" w:space="0" w:color="auto"/>
        <w:bottom w:val="none" w:sz="0" w:space="0" w:color="auto"/>
        <w:right w:val="none" w:sz="0" w:space="0" w:color="auto"/>
      </w:divBdr>
    </w:div>
    <w:div w:id="1349526044">
      <w:bodyDiv w:val="1"/>
      <w:marLeft w:val="0"/>
      <w:marRight w:val="0"/>
      <w:marTop w:val="0"/>
      <w:marBottom w:val="0"/>
      <w:divBdr>
        <w:top w:val="none" w:sz="0" w:space="0" w:color="auto"/>
        <w:left w:val="none" w:sz="0" w:space="0" w:color="auto"/>
        <w:bottom w:val="none" w:sz="0" w:space="0" w:color="auto"/>
        <w:right w:val="none" w:sz="0" w:space="0" w:color="auto"/>
      </w:divBdr>
    </w:div>
    <w:div w:id="1375739022">
      <w:bodyDiv w:val="1"/>
      <w:marLeft w:val="0"/>
      <w:marRight w:val="0"/>
      <w:marTop w:val="0"/>
      <w:marBottom w:val="0"/>
      <w:divBdr>
        <w:top w:val="none" w:sz="0" w:space="0" w:color="auto"/>
        <w:left w:val="none" w:sz="0" w:space="0" w:color="auto"/>
        <w:bottom w:val="none" w:sz="0" w:space="0" w:color="auto"/>
        <w:right w:val="none" w:sz="0" w:space="0" w:color="auto"/>
      </w:divBdr>
    </w:div>
    <w:div w:id="1390806939">
      <w:bodyDiv w:val="1"/>
      <w:marLeft w:val="0"/>
      <w:marRight w:val="0"/>
      <w:marTop w:val="0"/>
      <w:marBottom w:val="0"/>
      <w:divBdr>
        <w:top w:val="none" w:sz="0" w:space="0" w:color="auto"/>
        <w:left w:val="none" w:sz="0" w:space="0" w:color="auto"/>
        <w:bottom w:val="none" w:sz="0" w:space="0" w:color="auto"/>
        <w:right w:val="none" w:sz="0" w:space="0" w:color="auto"/>
      </w:divBdr>
    </w:div>
    <w:div w:id="1428190837">
      <w:bodyDiv w:val="1"/>
      <w:marLeft w:val="0"/>
      <w:marRight w:val="0"/>
      <w:marTop w:val="0"/>
      <w:marBottom w:val="0"/>
      <w:divBdr>
        <w:top w:val="none" w:sz="0" w:space="0" w:color="auto"/>
        <w:left w:val="none" w:sz="0" w:space="0" w:color="auto"/>
        <w:bottom w:val="none" w:sz="0" w:space="0" w:color="auto"/>
        <w:right w:val="none" w:sz="0" w:space="0" w:color="auto"/>
      </w:divBdr>
    </w:div>
    <w:div w:id="1443766905">
      <w:bodyDiv w:val="1"/>
      <w:marLeft w:val="0"/>
      <w:marRight w:val="0"/>
      <w:marTop w:val="0"/>
      <w:marBottom w:val="0"/>
      <w:divBdr>
        <w:top w:val="none" w:sz="0" w:space="0" w:color="auto"/>
        <w:left w:val="none" w:sz="0" w:space="0" w:color="auto"/>
        <w:bottom w:val="none" w:sz="0" w:space="0" w:color="auto"/>
        <w:right w:val="none" w:sz="0" w:space="0" w:color="auto"/>
      </w:divBdr>
    </w:div>
    <w:div w:id="1444882654">
      <w:bodyDiv w:val="1"/>
      <w:marLeft w:val="0"/>
      <w:marRight w:val="0"/>
      <w:marTop w:val="0"/>
      <w:marBottom w:val="0"/>
      <w:divBdr>
        <w:top w:val="none" w:sz="0" w:space="0" w:color="auto"/>
        <w:left w:val="none" w:sz="0" w:space="0" w:color="auto"/>
        <w:bottom w:val="none" w:sz="0" w:space="0" w:color="auto"/>
        <w:right w:val="none" w:sz="0" w:space="0" w:color="auto"/>
      </w:divBdr>
    </w:div>
    <w:div w:id="1449348868">
      <w:bodyDiv w:val="1"/>
      <w:marLeft w:val="0"/>
      <w:marRight w:val="0"/>
      <w:marTop w:val="0"/>
      <w:marBottom w:val="0"/>
      <w:divBdr>
        <w:top w:val="none" w:sz="0" w:space="0" w:color="auto"/>
        <w:left w:val="none" w:sz="0" w:space="0" w:color="auto"/>
        <w:bottom w:val="none" w:sz="0" w:space="0" w:color="auto"/>
        <w:right w:val="none" w:sz="0" w:space="0" w:color="auto"/>
      </w:divBdr>
    </w:div>
    <w:div w:id="1454445758">
      <w:bodyDiv w:val="1"/>
      <w:marLeft w:val="0"/>
      <w:marRight w:val="0"/>
      <w:marTop w:val="0"/>
      <w:marBottom w:val="0"/>
      <w:divBdr>
        <w:top w:val="none" w:sz="0" w:space="0" w:color="auto"/>
        <w:left w:val="none" w:sz="0" w:space="0" w:color="auto"/>
        <w:bottom w:val="none" w:sz="0" w:space="0" w:color="auto"/>
        <w:right w:val="none" w:sz="0" w:space="0" w:color="auto"/>
      </w:divBdr>
    </w:div>
    <w:div w:id="1475682441">
      <w:bodyDiv w:val="1"/>
      <w:marLeft w:val="0"/>
      <w:marRight w:val="0"/>
      <w:marTop w:val="0"/>
      <w:marBottom w:val="0"/>
      <w:divBdr>
        <w:top w:val="none" w:sz="0" w:space="0" w:color="auto"/>
        <w:left w:val="none" w:sz="0" w:space="0" w:color="auto"/>
        <w:bottom w:val="none" w:sz="0" w:space="0" w:color="auto"/>
        <w:right w:val="none" w:sz="0" w:space="0" w:color="auto"/>
      </w:divBdr>
    </w:div>
    <w:div w:id="1491170482">
      <w:bodyDiv w:val="1"/>
      <w:marLeft w:val="0"/>
      <w:marRight w:val="0"/>
      <w:marTop w:val="0"/>
      <w:marBottom w:val="0"/>
      <w:divBdr>
        <w:top w:val="none" w:sz="0" w:space="0" w:color="auto"/>
        <w:left w:val="none" w:sz="0" w:space="0" w:color="auto"/>
        <w:bottom w:val="none" w:sz="0" w:space="0" w:color="auto"/>
        <w:right w:val="none" w:sz="0" w:space="0" w:color="auto"/>
      </w:divBdr>
    </w:div>
    <w:div w:id="1516773063">
      <w:bodyDiv w:val="1"/>
      <w:marLeft w:val="0"/>
      <w:marRight w:val="0"/>
      <w:marTop w:val="0"/>
      <w:marBottom w:val="0"/>
      <w:divBdr>
        <w:top w:val="none" w:sz="0" w:space="0" w:color="auto"/>
        <w:left w:val="none" w:sz="0" w:space="0" w:color="auto"/>
        <w:bottom w:val="none" w:sz="0" w:space="0" w:color="auto"/>
        <w:right w:val="none" w:sz="0" w:space="0" w:color="auto"/>
      </w:divBdr>
    </w:div>
    <w:div w:id="1529373517">
      <w:bodyDiv w:val="1"/>
      <w:marLeft w:val="0"/>
      <w:marRight w:val="0"/>
      <w:marTop w:val="0"/>
      <w:marBottom w:val="0"/>
      <w:divBdr>
        <w:top w:val="none" w:sz="0" w:space="0" w:color="auto"/>
        <w:left w:val="none" w:sz="0" w:space="0" w:color="auto"/>
        <w:bottom w:val="none" w:sz="0" w:space="0" w:color="auto"/>
        <w:right w:val="none" w:sz="0" w:space="0" w:color="auto"/>
      </w:divBdr>
    </w:div>
    <w:div w:id="1543635489">
      <w:bodyDiv w:val="1"/>
      <w:marLeft w:val="0"/>
      <w:marRight w:val="0"/>
      <w:marTop w:val="0"/>
      <w:marBottom w:val="0"/>
      <w:divBdr>
        <w:top w:val="none" w:sz="0" w:space="0" w:color="auto"/>
        <w:left w:val="none" w:sz="0" w:space="0" w:color="auto"/>
        <w:bottom w:val="none" w:sz="0" w:space="0" w:color="auto"/>
        <w:right w:val="none" w:sz="0" w:space="0" w:color="auto"/>
      </w:divBdr>
    </w:div>
    <w:div w:id="1584488043">
      <w:bodyDiv w:val="1"/>
      <w:marLeft w:val="0"/>
      <w:marRight w:val="0"/>
      <w:marTop w:val="0"/>
      <w:marBottom w:val="0"/>
      <w:divBdr>
        <w:top w:val="none" w:sz="0" w:space="0" w:color="auto"/>
        <w:left w:val="none" w:sz="0" w:space="0" w:color="auto"/>
        <w:bottom w:val="none" w:sz="0" w:space="0" w:color="auto"/>
        <w:right w:val="none" w:sz="0" w:space="0" w:color="auto"/>
      </w:divBdr>
    </w:div>
    <w:div w:id="1621254723">
      <w:bodyDiv w:val="1"/>
      <w:marLeft w:val="0"/>
      <w:marRight w:val="0"/>
      <w:marTop w:val="0"/>
      <w:marBottom w:val="0"/>
      <w:divBdr>
        <w:top w:val="none" w:sz="0" w:space="0" w:color="auto"/>
        <w:left w:val="none" w:sz="0" w:space="0" w:color="auto"/>
        <w:bottom w:val="none" w:sz="0" w:space="0" w:color="auto"/>
        <w:right w:val="none" w:sz="0" w:space="0" w:color="auto"/>
      </w:divBdr>
    </w:div>
    <w:div w:id="1634361226">
      <w:bodyDiv w:val="1"/>
      <w:marLeft w:val="0"/>
      <w:marRight w:val="0"/>
      <w:marTop w:val="0"/>
      <w:marBottom w:val="0"/>
      <w:divBdr>
        <w:top w:val="none" w:sz="0" w:space="0" w:color="auto"/>
        <w:left w:val="none" w:sz="0" w:space="0" w:color="auto"/>
        <w:bottom w:val="none" w:sz="0" w:space="0" w:color="auto"/>
        <w:right w:val="none" w:sz="0" w:space="0" w:color="auto"/>
      </w:divBdr>
    </w:div>
    <w:div w:id="1649938585">
      <w:bodyDiv w:val="1"/>
      <w:marLeft w:val="0"/>
      <w:marRight w:val="0"/>
      <w:marTop w:val="0"/>
      <w:marBottom w:val="0"/>
      <w:divBdr>
        <w:top w:val="none" w:sz="0" w:space="0" w:color="auto"/>
        <w:left w:val="none" w:sz="0" w:space="0" w:color="auto"/>
        <w:bottom w:val="none" w:sz="0" w:space="0" w:color="auto"/>
        <w:right w:val="none" w:sz="0" w:space="0" w:color="auto"/>
      </w:divBdr>
    </w:div>
    <w:div w:id="1651401865">
      <w:bodyDiv w:val="1"/>
      <w:marLeft w:val="0"/>
      <w:marRight w:val="0"/>
      <w:marTop w:val="0"/>
      <w:marBottom w:val="0"/>
      <w:divBdr>
        <w:top w:val="none" w:sz="0" w:space="0" w:color="auto"/>
        <w:left w:val="none" w:sz="0" w:space="0" w:color="auto"/>
        <w:bottom w:val="none" w:sz="0" w:space="0" w:color="auto"/>
        <w:right w:val="none" w:sz="0" w:space="0" w:color="auto"/>
      </w:divBdr>
    </w:div>
    <w:div w:id="1657225632">
      <w:bodyDiv w:val="1"/>
      <w:marLeft w:val="0"/>
      <w:marRight w:val="0"/>
      <w:marTop w:val="0"/>
      <w:marBottom w:val="0"/>
      <w:divBdr>
        <w:top w:val="none" w:sz="0" w:space="0" w:color="auto"/>
        <w:left w:val="none" w:sz="0" w:space="0" w:color="auto"/>
        <w:bottom w:val="none" w:sz="0" w:space="0" w:color="auto"/>
        <w:right w:val="none" w:sz="0" w:space="0" w:color="auto"/>
      </w:divBdr>
    </w:div>
    <w:div w:id="1667854122">
      <w:bodyDiv w:val="1"/>
      <w:marLeft w:val="0"/>
      <w:marRight w:val="0"/>
      <w:marTop w:val="0"/>
      <w:marBottom w:val="0"/>
      <w:divBdr>
        <w:top w:val="none" w:sz="0" w:space="0" w:color="auto"/>
        <w:left w:val="none" w:sz="0" w:space="0" w:color="auto"/>
        <w:bottom w:val="none" w:sz="0" w:space="0" w:color="auto"/>
        <w:right w:val="none" w:sz="0" w:space="0" w:color="auto"/>
      </w:divBdr>
    </w:div>
    <w:div w:id="1860964583">
      <w:bodyDiv w:val="1"/>
      <w:marLeft w:val="0"/>
      <w:marRight w:val="0"/>
      <w:marTop w:val="0"/>
      <w:marBottom w:val="0"/>
      <w:divBdr>
        <w:top w:val="none" w:sz="0" w:space="0" w:color="auto"/>
        <w:left w:val="none" w:sz="0" w:space="0" w:color="auto"/>
        <w:bottom w:val="none" w:sz="0" w:space="0" w:color="auto"/>
        <w:right w:val="none" w:sz="0" w:space="0" w:color="auto"/>
      </w:divBdr>
    </w:div>
    <w:div w:id="1861427313">
      <w:bodyDiv w:val="1"/>
      <w:marLeft w:val="0"/>
      <w:marRight w:val="0"/>
      <w:marTop w:val="0"/>
      <w:marBottom w:val="0"/>
      <w:divBdr>
        <w:top w:val="none" w:sz="0" w:space="0" w:color="auto"/>
        <w:left w:val="none" w:sz="0" w:space="0" w:color="auto"/>
        <w:bottom w:val="none" w:sz="0" w:space="0" w:color="auto"/>
        <w:right w:val="none" w:sz="0" w:space="0" w:color="auto"/>
      </w:divBdr>
    </w:div>
    <w:div w:id="1889992824">
      <w:bodyDiv w:val="1"/>
      <w:marLeft w:val="0"/>
      <w:marRight w:val="0"/>
      <w:marTop w:val="0"/>
      <w:marBottom w:val="0"/>
      <w:divBdr>
        <w:top w:val="none" w:sz="0" w:space="0" w:color="auto"/>
        <w:left w:val="none" w:sz="0" w:space="0" w:color="auto"/>
        <w:bottom w:val="none" w:sz="0" w:space="0" w:color="auto"/>
        <w:right w:val="none" w:sz="0" w:space="0" w:color="auto"/>
      </w:divBdr>
    </w:div>
    <w:div w:id="1900095234">
      <w:bodyDiv w:val="1"/>
      <w:marLeft w:val="0"/>
      <w:marRight w:val="0"/>
      <w:marTop w:val="0"/>
      <w:marBottom w:val="0"/>
      <w:divBdr>
        <w:top w:val="none" w:sz="0" w:space="0" w:color="auto"/>
        <w:left w:val="none" w:sz="0" w:space="0" w:color="auto"/>
        <w:bottom w:val="none" w:sz="0" w:space="0" w:color="auto"/>
        <w:right w:val="none" w:sz="0" w:space="0" w:color="auto"/>
      </w:divBdr>
    </w:div>
    <w:div w:id="1914781544">
      <w:bodyDiv w:val="1"/>
      <w:marLeft w:val="0"/>
      <w:marRight w:val="0"/>
      <w:marTop w:val="0"/>
      <w:marBottom w:val="0"/>
      <w:divBdr>
        <w:top w:val="none" w:sz="0" w:space="0" w:color="auto"/>
        <w:left w:val="none" w:sz="0" w:space="0" w:color="auto"/>
        <w:bottom w:val="none" w:sz="0" w:space="0" w:color="auto"/>
        <w:right w:val="none" w:sz="0" w:space="0" w:color="auto"/>
      </w:divBdr>
    </w:div>
    <w:div w:id="1954096511">
      <w:bodyDiv w:val="1"/>
      <w:marLeft w:val="0"/>
      <w:marRight w:val="0"/>
      <w:marTop w:val="0"/>
      <w:marBottom w:val="0"/>
      <w:divBdr>
        <w:top w:val="none" w:sz="0" w:space="0" w:color="auto"/>
        <w:left w:val="none" w:sz="0" w:space="0" w:color="auto"/>
        <w:bottom w:val="none" w:sz="0" w:space="0" w:color="auto"/>
        <w:right w:val="none" w:sz="0" w:space="0" w:color="auto"/>
      </w:divBdr>
    </w:div>
    <w:div w:id="1962295836">
      <w:bodyDiv w:val="1"/>
      <w:marLeft w:val="0"/>
      <w:marRight w:val="0"/>
      <w:marTop w:val="0"/>
      <w:marBottom w:val="0"/>
      <w:divBdr>
        <w:top w:val="none" w:sz="0" w:space="0" w:color="auto"/>
        <w:left w:val="none" w:sz="0" w:space="0" w:color="auto"/>
        <w:bottom w:val="none" w:sz="0" w:space="0" w:color="auto"/>
        <w:right w:val="none" w:sz="0" w:space="0" w:color="auto"/>
      </w:divBdr>
    </w:div>
    <w:div w:id="1974941409">
      <w:bodyDiv w:val="1"/>
      <w:marLeft w:val="0"/>
      <w:marRight w:val="0"/>
      <w:marTop w:val="0"/>
      <w:marBottom w:val="0"/>
      <w:divBdr>
        <w:top w:val="none" w:sz="0" w:space="0" w:color="auto"/>
        <w:left w:val="none" w:sz="0" w:space="0" w:color="auto"/>
        <w:bottom w:val="none" w:sz="0" w:space="0" w:color="auto"/>
        <w:right w:val="none" w:sz="0" w:space="0" w:color="auto"/>
      </w:divBdr>
    </w:div>
    <w:div w:id="2019498945">
      <w:bodyDiv w:val="1"/>
      <w:marLeft w:val="0"/>
      <w:marRight w:val="0"/>
      <w:marTop w:val="0"/>
      <w:marBottom w:val="0"/>
      <w:divBdr>
        <w:top w:val="none" w:sz="0" w:space="0" w:color="auto"/>
        <w:left w:val="none" w:sz="0" w:space="0" w:color="auto"/>
        <w:bottom w:val="none" w:sz="0" w:space="0" w:color="auto"/>
        <w:right w:val="none" w:sz="0" w:space="0" w:color="auto"/>
      </w:divBdr>
    </w:div>
    <w:div w:id="2021932568">
      <w:bodyDiv w:val="1"/>
      <w:marLeft w:val="0"/>
      <w:marRight w:val="0"/>
      <w:marTop w:val="0"/>
      <w:marBottom w:val="0"/>
      <w:divBdr>
        <w:top w:val="none" w:sz="0" w:space="0" w:color="auto"/>
        <w:left w:val="none" w:sz="0" w:space="0" w:color="auto"/>
        <w:bottom w:val="none" w:sz="0" w:space="0" w:color="auto"/>
        <w:right w:val="none" w:sz="0" w:space="0" w:color="auto"/>
      </w:divBdr>
    </w:div>
    <w:div w:id="2031685368">
      <w:bodyDiv w:val="1"/>
      <w:marLeft w:val="0"/>
      <w:marRight w:val="0"/>
      <w:marTop w:val="0"/>
      <w:marBottom w:val="0"/>
      <w:divBdr>
        <w:top w:val="none" w:sz="0" w:space="0" w:color="auto"/>
        <w:left w:val="none" w:sz="0" w:space="0" w:color="auto"/>
        <w:bottom w:val="none" w:sz="0" w:space="0" w:color="auto"/>
        <w:right w:val="none" w:sz="0" w:space="0" w:color="auto"/>
      </w:divBdr>
    </w:div>
    <w:div w:id="2061437655">
      <w:bodyDiv w:val="1"/>
      <w:marLeft w:val="0"/>
      <w:marRight w:val="0"/>
      <w:marTop w:val="0"/>
      <w:marBottom w:val="0"/>
      <w:divBdr>
        <w:top w:val="none" w:sz="0" w:space="0" w:color="auto"/>
        <w:left w:val="none" w:sz="0" w:space="0" w:color="auto"/>
        <w:bottom w:val="none" w:sz="0" w:space="0" w:color="auto"/>
        <w:right w:val="none" w:sz="0" w:space="0" w:color="auto"/>
      </w:divBdr>
    </w:div>
    <w:div w:id="2072193010">
      <w:bodyDiv w:val="1"/>
      <w:marLeft w:val="0"/>
      <w:marRight w:val="0"/>
      <w:marTop w:val="0"/>
      <w:marBottom w:val="0"/>
      <w:divBdr>
        <w:top w:val="none" w:sz="0" w:space="0" w:color="auto"/>
        <w:left w:val="none" w:sz="0" w:space="0" w:color="auto"/>
        <w:bottom w:val="none" w:sz="0" w:space="0" w:color="auto"/>
        <w:right w:val="none" w:sz="0" w:space="0" w:color="auto"/>
      </w:divBdr>
    </w:div>
    <w:div w:id="2076587755">
      <w:bodyDiv w:val="1"/>
      <w:marLeft w:val="0"/>
      <w:marRight w:val="0"/>
      <w:marTop w:val="0"/>
      <w:marBottom w:val="0"/>
      <w:divBdr>
        <w:top w:val="none" w:sz="0" w:space="0" w:color="auto"/>
        <w:left w:val="none" w:sz="0" w:space="0" w:color="auto"/>
        <w:bottom w:val="none" w:sz="0" w:space="0" w:color="auto"/>
        <w:right w:val="none" w:sz="0" w:space="0" w:color="auto"/>
      </w:divBdr>
    </w:div>
    <w:div w:id="2080320713">
      <w:bodyDiv w:val="1"/>
      <w:marLeft w:val="0"/>
      <w:marRight w:val="0"/>
      <w:marTop w:val="0"/>
      <w:marBottom w:val="0"/>
      <w:divBdr>
        <w:top w:val="none" w:sz="0" w:space="0" w:color="auto"/>
        <w:left w:val="none" w:sz="0" w:space="0" w:color="auto"/>
        <w:bottom w:val="none" w:sz="0" w:space="0" w:color="auto"/>
        <w:right w:val="none" w:sz="0" w:space="0" w:color="auto"/>
      </w:divBdr>
    </w:div>
    <w:div w:id="2096972127">
      <w:bodyDiv w:val="1"/>
      <w:marLeft w:val="0"/>
      <w:marRight w:val="0"/>
      <w:marTop w:val="0"/>
      <w:marBottom w:val="0"/>
      <w:divBdr>
        <w:top w:val="none" w:sz="0" w:space="0" w:color="auto"/>
        <w:left w:val="none" w:sz="0" w:space="0" w:color="auto"/>
        <w:bottom w:val="none" w:sz="0" w:space="0" w:color="auto"/>
        <w:right w:val="none" w:sz="0" w:space="0" w:color="auto"/>
      </w:divBdr>
    </w:div>
    <w:div w:id="2112582774">
      <w:bodyDiv w:val="1"/>
      <w:marLeft w:val="0"/>
      <w:marRight w:val="0"/>
      <w:marTop w:val="0"/>
      <w:marBottom w:val="0"/>
      <w:divBdr>
        <w:top w:val="none" w:sz="0" w:space="0" w:color="auto"/>
        <w:left w:val="none" w:sz="0" w:space="0" w:color="auto"/>
        <w:bottom w:val="none" w:sz="0" w:space="0" w:color="auto"/>
        <w:right w:val="none" w:sz="0" w:space="0" w:color="auto"/>
      </w:divBdr>
    </w:div>
    <w:div w:id="2113354795">
      <w:bodyDiv w:val="1"/>
      <w:marLeft w:val="0"/>
      <w:marRight w:val="0"/>
      <w:marTop w:val="0"/>
      <w:marBottom w:val="0"/>
      <w:divBdr>
        <w:top w:val="none" w:sz="0" w:space="0" w:color="auto"/>
        <w:left w:val="none" w:sz="0" w:space="0" w:color="auto"/>
        <w:bottom w:val="none" w:sz="0" w:space="0" w:color="auto"/>
        <w:right w:val="none" w:sz="0" w:space="0" w:color="auto"/>
      </w:divBdr>
    </w:div>
    <w:div w:id="2121139644">
      <w:bodyDiv w:val="1"/>
      <w:marLeft w:val="0"/>
      <w:marRight w:val="0"/>
      <w:marTop w:val="0"/>
      <w:marBottom w:val="0"/>
      <w:divBdr>
        <w:top w:val="none" w:sz="0" w:space="0" w:color="auto"/>
        <w:left w:val="none" w:sz="0" w:space="0" w:color="auto"/>
        <w:bottom w:val="none" w:sz="0" w:space="0" w:color="auto"/>
        <w:right w:val="none" w:sz="0" w:space="0" w:color="auto"/>
      </w:divBdr>
    </w:div>
    <w:div w:id="214473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labamamaps.ua.edu/contemporarymaps/alabama/count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ta.dot.gov/legislation_law/12349_1479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F6201F0CAD4244EA953410FF220D27C" ma:contentTypeVersion="7" ma:contentTypeDescription="Create a new document." ma:contentTypeScope="" ma:versionID="da505ad3f052d6f1be013b608859db92">
  <xsd:schema xmlns:xsd="http://www.w3.org/2001/XMLSchema" xmlns:xs="http://www.w3.org/2001/XMLSchema" xmlns:p="http://schemas.microsoft.com/office/2006/metadata/properties" xmlns:ns2="db9f183e-14b7-4684-b06d-19e0e2e807ec" targetNamespace="http://schemas.microsoft.com/office/2006/metadata/properties" ma:root="true" ma:fieldsID="0690e2001a3ec5969dad20f179d6a1c2" ns2:_="">
    <xsd:import namespace="db9f183e-14b7-4684-b06d-19e0e2e80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f183e-14b7-4684-b06d-19e0e2e80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68DB75-829E-4E99-A55B-00EFB13972B3}">
  <ds:schemaRefs>
    <ds:schemaRef ds:uri="http://schemas.microsoft.com/sharepoint/v3/contenttype/forms"/>
  </ds:schemaRefs>
</ds:datastoreItem>
</file>

<file path=customXml/itemProps2.xml><?xml version="1.0" encoding="utf-8"?>
<ds:datastoreItem xmlns:ds="http://schemas.openxmlformats.org/officeDocument/2006/customXml" ds:itemID="{43C87901-B59A-4B85-B4D6-34D2FCB288A3}">
  <ds:schemaRefs>
    <ds:schemaRef ds:uri="http://schemas.openxmlformats.org/officeDocument/2006/bibliography"/>
  </ds:schemaRefs>
</ds:datastoreItem>
</file>

<file path=customXml/itemProps3.xml><?xml version="1.0" encoding="utf-8"?>
<ds:datastoreItem xmlns:ds="http://schemas.openxmlformats.org/officeDocument/2006/customXml" ds:itemID="{0B847769-0748-4EEC-A202-8030018ABD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827C11-8D81-4FD3-AA6C-DE7B21C2A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f183e-14b7-4684-b06d-19e0e2e80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9972</Words>
  <Characters>56846</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Heikkinen</dc:creator>
  <cp:keywords/>
  <dc:description/>
  <cp:lastModifiedBy>Stroup, Randy</cp:lastModifiedBy>
  <cp:revision>2</cp:revision>
  <cp:lastPrinted>2020-11-05T17:05:00Z</cp:lastPrinted>
  <dcterms:created xsi:type="dcterms:W3CDTF">2023-03-09T15:42:00Z</dcterms:created>
  <dcterms:modified xsi:type="dcterms:W3CDTF">2023-03-09T15:42:00Z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0x010100EF6201F0CAD4244EA953410FF220D27C</vt:lpwstr>
  </property>
</Properties>
</file>