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5BA36DAF" w:rsidR="00746C07" w:rsidRPr="00746C07" w:rsidRDefault="00D6191C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Animals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D6191C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D6191C">
        <w:rPr>
          <w:rFonts w:ascii="Arial" w:hAnsi="Arial" w:cs="Arial"/>
          <w:b/>
          <w:bCs/>
          <w:u w:val="single"/>
        </w:rPr>
        <w:t>Purpose</w:t>
      </w:r>
    </w:p>
    <w:p w14:paraId="727A8FE2" w14:textId="2EE19A3C" w:rsidR="00746C07" w:rsidRDefault="00D6191C" w:rsidP="00FD4D54">
      <w:pPr>
        <w:spacing w:after="240"/>
        <w:jc w:val="both"/>
        <w:rPr>
          <w:rFonts w:ascii="Arial" w:hAnsi="Arial" w:cs="Arial"/>
        </w:rPr>
      </w:pPr>
      <w:r w:rsidRPr="00D6191C">
        <w:rPr>
          <w:rFonts w:ascii="Arial" w:hAnsi="Arial" w:cs="Arial"/>
        </w:rPr>
        <w:t>Provide guid</w:t>
      </w:r>
      <w:r w:rsidR="001E159F">
        <w:rPr>
          <w:rFonts w:ascii="Arial" w:hAnsi="Arial" w:cs="Arial"/>
        </w:rPr>
        <w:t>ance for</w:t>
      </w:r>
      <w:r w:rsidRPr="00D6191C">
        <w:rPr>
          <w:rFonts w:ascii="Arial" w:hAnsi="Arial" w:cs="Arial"/>
        </w:rPr>
        <w:t xml:space="preserve"> transporting service animals on </w:t>
      </w:r>
      <w:r w:rsidR="001E159F">
        <w:rPr>
          <w:rFonts w:ascii="Arial" w:hAnsi="Arial" w:cs="Arial"/>
        </w:rPr>
        <w:t>A</w:t>
      </w:r>
      <w:r w:rsidRPr="00D6191C">
        <w:rPr>
          <w:rFonts w:ascii="Arial" w:hAnsi="Arial" w:cs="Arial"/>
        </w:rPr>
        <w:t>gency vehicle</w:t>
      </w:r>
      <w:r w:rsidR="001E159F">
        <w:rPr>
          <w:rFonts w:ascii="Arial" w:hAnsi="Arial" w:cs="Arial"/>
        </w:rPr>
        <w:t>s</w:t>
      </w:r>
      <w:r w:rsidRPr="00D6191C">
        <w:rPr>
          <w:rFonts w:ascii="Arial" w:hAnsi="Arial" w:cs="Arial"/>
        </w:rPr>
        <w:t>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09621148" w:rsidR="00746C07" w:rsidRPr="00746C07" w:rsidRDefault="002C70FE" w:rsidP="00FD4D54">
      <w:pPr>
        <w:spacing w:after="240"/>
        <w:jc w:val="both"/>
        <w:rPr>
          <w:rFonts w:ascii="Arial" w:hAnsi="Arial" w:cs="Arial"/>
        </w:rPr>
      </w:pPr>
      <w:r w:rsidRPr="002C70FE">
        <w:rPr>
          <w:rFonts w:ascii="Arial" w:hAnsi="Arial" w:cs="Arial"/>
          <w:i/>
          <w:iCs/>
        </w:rPr>
        <w:t>Service Animal</w:t>
      </w:r>
      <w:r w:rsidR="002E306B" w:rsidRPr="002C70FE">
        <w:rPr>
          <w:rFonts w:ascii="Arial" w:hAnsi="Arial" w:cs="Arial"/>
          <w:i/>
          <w:iCs/>
        </w:rPr>
        <w:t>:</w:t>
      </w:r>
      <w:r w:rsidR="002E306B" w:rsidRPr="002C70FE">
        <w:rPr>
          <w:rFonts w:ascii="Arial" w:hAnsi="Arial" w:cs="Arial"/>
        </w:rPr>
        <w:t xml:space="preserve"> </w:t>
      </w:r>
      <w:r w:rsidRPr="002C70FE">
        <w:rPr>
          <w:rFonts w:ascii="Arial" w:hAnsi="Arial" w:cs="Arial"/>
        </w:rPr>
        <w:t xml:space="preserve">A dog </w:t>
      </w:r>
      <w:r w:rsidR="001E159F">
        <w:rPr>
          <w:rFonts w:ascii="Arial" w:hAnsi="Arial" w:cs="Arial"/>
        </w:rPr>
        <w:t xml:space="preserve">or other animal </w:t>
      </w:r>
      <w:r w:rsidRPr="002C70FE">
        <w:rPr>
          <w:rFonts w:ascii="Arial" w:hAnsi="Arial" w:cs="Arial"/>
        </w:rPr>
        <w:t xml:space="preserve">that is trained to perform tasks </w:t>
      </w:r>
      <w:r w:rsidR="002643CE">
        <w:rPr>
          <w:rFonts w:ascii="Arial" w:hAnsi="Arial" w:cs="Arial"/>
        </w:rPr>
        <w:t>to assis</w:t>
      </w:r>
      <w:r w:rsidRPr="002C70FE">
        <w:rPr>
          <w:rFonts w:ascii="Arial" w:hAnsi="Arial" w:cs="Arial"/>
        </w:rPr>
        <w:t>t an individual with a physical, sensory, psychiatric, intellectual, or other mental disability</w:t>
      </w:r>
      <w:r w:rsidR="002E306B" w:rsidRPr="002C70FE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1F6E6904" w14:textId="2D97A18A" w:rsidR="00122568" w:rsidRDefault="002643CE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written policy for </w:t>
      </w:r>
      <w:r w:rsidR="001523CA">
        <w:rPr>
          <w:rFonts w:ascii="Arial" w:hAnsi="Arial" w:cs="Arial"/>
        </w:rPr>
        <w:t xml:space="preserve">transporting </w:t>
      </w:r>
      <w:r>
        <w:rPr>
          <w:rFonts w:ascii="Arial" w:hAnsi="Arial" w:cs="Arial"/>
        </w:rPr>
        <w:t>service animals. Per the Americans with Disabilities Act (ADA), s</w:t>
      </w:r>
      <w:r w:rsidR="00D6191C">
        <w:rPr>
          <w:rFonts w:ascii="Arial" w:hAnsi="Arial" w:cs="Arial"/>
        </w:rPr>
        <w:t>ervice animals are permitted to accompany</w:t>
      </w:r>
      <w:r w:rsidR="00122568">
        <w:rPr>
          <w:rFonts w:ascii="Arial" w:hAnsi="Arial" w:cs="Arial"/>
        </w:rPr>
        <w:t xml:space="preserve"> individuals with disabilities </w:t>
      </w:r>
      <w:r>
        <w:rPr>
          <w:rFonts w:ascii="Arial" w:hAnsi="Arial" w:cs="Arial"/>
        </w:rPr>
        <w:t>both</w:t>
      </w:r>
      <w:r w:rsidR="00122568">
        <w:rPr>
          <w:rFonts w:ascii="Arial" w:hAnsi="Arial" w:cs="Arial"/>
        </w:rPr>
        <w:t xml:space="preserve"> </w:t>
      </w:r>
      <w:r w:rsidR="001523CA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A</w:t>
      </w:r>
      <w:r w:rsidR="00122568">
        <w:rPr>
          <w:rFonts w:ascii="Arial" w:hAnsi="Arial" w:cs="Arial"/>
        </w:rPr>
        <w:t>gency vehicle</w:t>
      </w:r>
      <w:r>
        <w:rPr>
          <w:rFonts w:ascii="Arial" w:hAnsi="Arial" w:cs="Arial"/>
        </w:rPr>
        <w:t>s and</w:t>
      </w:r>
      <w:r w:rsidR="00122568">
        <w:rPr>
          <w:rFonts w:ascii="Arial" w:hAnsi="Arial" w:cs="Arial"/>
        </w:rPr>
        <w:t xml:space="preserve"> </w:t>
      </w:r>
      <w:r w:rsidR="001523CA">
        <w:rPr>
          <w:rFonts w:ascii="Arial" w:hAnsi="Arial" w:cs="Arial"/>
        </w:rPr>
        <w:t>in Agency f</w:t>
      </w:r>
      <w:r w:rsidR="00122568">
        <w:rPr>
          <w:rFonts w:ascii="Arial" w:hAnsi="Arial" w:cs="Arial"/>
        </w:rPr>
        <w:t>acilit</w:t>
      </w:r>
      <w:r>
        <w:rPr>
          <w:rFonts w:ascii="Arial" w:hAnsi="Arial" w:cs="Arial"/>
        </w:rPr>
        <w:t>ies</w:t>
      </w:r>
      <w:r w:rsidR="00122568">
        <w:rPr>
          <w:rFonts w:ascii="Arial" w:hAnsi="Arial" w:cs="Arial"/>
        </w:rPr>
        <w:t xml:space="preserve">. </w:t>
      </w:r>
      <w:r w:rsidR="001523CA">
        <w:rPr>
          <w:rFonts w:ascii="Arial" w:hAnsi="Arial" w:cs="Arial"/>
        </w:rPr>
        <w:t>S</w:t>
      </w:r>
      <w:r w:rsidR="00122568">
        <w:rPr>
          <w:rFonts w:ascii="Arial" w:hAnsi="Arial" w:cs="Arial"/>
        </w:rPr>
        <w:t>ervice animal</w:t>
      </w:r>
      <w:r w:rsidR="001523CA">
        <w:rPr>
          <w:rFonts w:ascii="Arial" w:hAnsi="Arial" w:cs="Arial"/>
        </w:rPr>
        <w:t>s</w:t>
      </w:r>
      <w:r w:rsidR="00122568">
        <w:rPr>
          <w:rFonts w:ascii="Arial" w:hAnsi="Arial" w:cs="Arial"/>
        </w:rPr>
        <w:t xml:space="preserve"> must </w:t>
      </w:r>
      <w:r>
        <w:rPr>
          <w:rFonts w:ascii="Arial" w:hAnsi="Arial" w:cs="Arial"/>
        </w:rPr>
        <w:t>remain</w:t>
      </w:r>
      <w:r w:rsidR="00122568">
        <w:rPr>
          <w:rFonts w:ascii="Arial" w:hAnsi="Arial" w:cs="Arial"/>
        </w:rPr>
        <w:t xml:space="preserve"> on leash</w:t>
      </w:r>
      <w:r w:rsidR="001523CA">
        <w:rPr>
          <w:rFonts w:ascii="Arial" w:hAnsi="Arial" w:cs="Arial"/>
        </w:rPr>
        <w:t>es</w:t>
      </w:r>
      <w:r>
        <w:rPr>
          <w:rFonts w:ascii="Arial" w:hAnsi="Arial" w:cs="Arial"/>
        </w:rPr>
        <w:t>,</w:t>
      </w:r>
      <w:r w:rsidR="00122568">
        <w:rPr>
          <w:rFonts w:ascii="Arial" w:hAnsi="Arial" w:cs="Arial"/>
        </w:rPr>
        <w:t xml:space="preserve"> and the </w:t>
      </w:r>
      <w:r w:rsidR="001523CA">
        <w:rPr>
          <w:rFonts w:ascii="Arial" w:hAnsi="Arial" w:cs="Arial"/>
        </w:rPr>
        <w:t>passengers</w:t>
      </w:r>
      <w:r w:rsidR="00122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</w:t>
      </w:r>
      <w:r w:rsidR="001523CA">
        <w:rPr>
          <w:rFonts w:ascii="Arial" w:hAnsi="Arial" w:cs="Arial"/>
        </w:rPr>
        <w:t>always be</w:t>
      </w:r>
      <w:r>
        <w:rPr>
          <w:rFonts w:ascii="Arial" w:hAnsi="Arial" w:cs="Arial"/>
        </w:rPr>
        <w:t xml:space="preserve"> </w:t>
      </w:r>
      <w:r w:rsidR="00122568">
        <w:rPr>
          <w:rFonts w:ascii="Arial" w:hAnsi="Arial" w:cs="Arial"/>
        </w:rPr>
        <w:t>in direct control of the animal</w:t>
      </w:r>
      <w:r w:rsidR="001523CA">
        <w:rPr>
          <w:rFonts w:ascii="Arial" w:hAnsi="Arial" w:cs="Arial"/>
        </w:rPr>
        <w:t>s</w:t>
      </w:r>
      <w:r w:rsidR="00122568">
        <w:rPr>
          <w:rFonts w:ascii="Arial" w:hAnsi="Arial" w:cs="Arial"/>
        </w:rPr>
        <w:t>.</w:t>
      </w:r>
      <w:r w:rsidR="001523CA">
        <w:rPr>
          <w:rFonts w:ascii="Arial" w:hAnsi="Arial" w:cs="Arial"/>
        </w:rPr>
        <w:t xml:space="preserve"> </w:t>
      </w:r>
    </w:p>
    <w:p w14:paraId="6871035A" w14:textId="201C335B" w:rsidR="00FD4D54" w:rsidRDefault="00122568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When making trip reservation</w:t>
      </w:r>
      <w:r w:rsidR="001523CA">
        <w:rPr>
          <w:rFonts w:ascii="Arial" w:hAnsi="Arial" w:cs="Arial"/>
        </w:rPr>
        <w:t>s</w:t>
      </w:r>
      <w:r>
        <w:rPr>
          <w:rFonts w:ascii="Arial" w:hAnsi="Arial" w:cs="Arial"/>
        </w:rPr>
        <w:t>, passenger</w:t>
      </w:r>
      <w:r w:rsidR="000914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643CE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inform the </w:t>
      </w:r>
      <w:r w:rsidR="002643CE">
        <w:rPr>
          <w:rFonts w:ascii="Arial" w:hAnsi="Arial" w:cs="Arial"/>
        </w:rPr>
        <w:t>Dispatcher</w:t>
      </w:r>
      <w:r>
        <w:rPr>
          <w:rFonts w:ascii="Arial" w:hAnsi="Arial" w:cs="Arial"/>
        </w:rPr>
        <w:t xml:space="preserve"> that </w:t>
      </w:r>
      <w:r w:rsidR="002643CE">
        <w:rPr>
          <w:rFonts w:ascii="Arial" w:hAnsi="Arial" w:cs="Arial"/>
        </w:rPr>
        <w:t xml:space="preserve">they will have </w:t>
      </w:r>
      <w:r>
        <w:rPr>
          <w:rFonts w:ascii="Arial" w:hAnsi="Arial" w:cs="Arial"/>
        </w:rPr>
        <w:t>a service animal accompany</w:t>
      </w:r>
      <w:r w:rsidR="002643CE">
        <w:rPr>
          <w:rFonts w:ascii="Arial" w:hAnsi="Arial" w:cs="Arial"/>
        </w:rPr>
        <w:t>ing them</w:t>
      </w:r>
      <w:r>
        <w:rPr>
          <w:rFonts w:ascii="Arial" w:hAnsi="Arial" w:cs="Arial"/>
        </w:rPr>
        <w:t xml:space="preserve"> on the trip.  The </w:t>
      </w:r>
      <w:r w:rsidR="002643CE">
        <w:rPr>
          <w:rFonts w:ascii="Arial" w:hAnsi="Arial" w:cs="Arial"/>
        </w:rPr>
        <w:t xml:space="preserve">Dispatcher </w:t>
      </w:r>
      <w:r w:rsidR="000914F8">
        <w:rPr>
          <w:rFonts w:ascii="Arial" w:hAnsi="Arial" w:cs="Arial"/>
        </w:rPr>
        <w:t>must</w:t>
      </w:r>
      <w:r w:rsidR="002643CE">
        <w:rPr>
          <w:rFonts w:ascii="Arial" w:hAnsi="Arial" w:cs="Arial"/>
        </w:rPr>
        <w:t xml:space="preserve"> add this information to the daily manifest to notify the D</w:t>
      </w:r>
      <w:r>
        <w:rPr>
          <w:rFonts w:ascii="Arial" w:hAnsi="Arial" w:cs="Arial"/>
        </w:rPr>
        <w:t>river.</w:t>
      </w:r>
    </w:p>
    <w:p w14:paraId="27284414" w14:textId="77E92C57" w:rsidR="00122568" w:rsidRDefault="00122568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Dispatchers </w:t>
      </w:r>
      <w:r w:rsidR="001523CA">
        <w:rPr>
          <w:rFonts w:ascii="Arial" w:hAnsi="Arial" w:cs="Arial"/>
        </w:rPr>
        <w:t xml:space="preserve">and Drivers </w:t>
      </w:r>
      <w:r>
        <w:rPr>
          <w:rFonts w:ascii="Arial" w:hAnsi="Arial" w:cs="Arial"/>
        </w:rPr>
        <w:t>may ask passenger</w:t>
      </w:r>
      <w:r w:rsidR="000914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following questions about </w:t>
      </w:r>
      <w:r w:rsidR="000914F8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animal:</w:t>
      </w:r>
    </w:p>
    <w:p w14:paraId="0242E4AF" w14:textId="7F07049E" w:rsidR="00122568" w:rsidRDefault="00122568" w:rsidP="0012256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Is the animal a pet or a service animal?</w:t>
      </w:r>
    </w:p>
    <w:p w14:paraId="4B490B0C" w14:textId="2D62EE2A" w:rsidR="00122568" w:rsidRDefault="00122568" w:rsidP="0012256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What service has the animal been trained to perform?</w:t>
      </w:r>
    </w:p>
    <w:p w14:paraId="475790D5" w14:textId="70CBA4D7" w:rsidR="00122568" w:rsidRDefault="00122568" w:rsidP="0012256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Dispatchers and Drivers </w:t>
      </w:r>
      <w:r w:rsidR="002C70FE">
        <w:rPr>
          <w:rFonts w:ascii="Arial" w:hAnsi="Arial" w:cs="Arial"/>
        </w:rPr>
        <w:t>are not permitted to ask passenger</w:t>
      </w:r>
      <w:r w:rsidR="000914F8">
        <w:rPr>
          <w:rFonts w:ascii="Arial" w:hAnsi="Arial" w:cs="Arial"/>
        </w:rPr>
        <w:t>s</w:t>
      </w:r>
      <w:r w:rsidR="002C70FE">
        <w:rPr>
          <w:rFonts w:ascii="Arial" w:hAnsi="Arial" w:cs="Arial"/>
        </w:rPr>
        <w:t xml:space="preserve"> the following questions:</w:t>
      </w:r>
    </w:p>
    <w:p w14:paraId="0408FCCB" w14:textId="2B3B5262" w:rsidR="00122568" w:rsidRDefault="00122568" w:rsidP="00122568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passenger’s disability?</w:t>
      </w:r>
    </w:p>
    <w:p w14:paraId="1DD43998" w14:textId="2E883BEA" w:rsidR="00122568" w:rsidRDefault="00122568" w:rsidP="00122568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Does the passenger have proof of certification for the service animal?</w:t>
      </w:r>
    </w:p>
    <w:p w14:paraId="3B6F42B2" w14:textId="454EF346" w:rsidR="002C70FE" w:rsidRPr="002C70FE" w:rsidRDefault="001523CA" w:rsidP="002C70F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service animal is involved in </w:t>
      </w:r>
      <w:r w:rsidR="002C70FE">
        <w:rPr>
          <w:rFonts w:ascii="Arial" w:hAnsi="Arial" w:cs="Arial"/>
        </w:rPr>
        <w:t xml:space="preserve">an incident, </w:t>
      </w:r>
      <w:r>
        <w:rPr>
          <w:rFonts w:ascii="Arial" w:hAnsi="Arial" w:cs="Arial"/>
        </w:rPr>
        <w:t xml:space="preserve">the Driver should </w:t>
      </w:r>
      <w:r w:rsidR="002C70FE">
        <w:rPr>
          <w:rFonts w:ascii="Arial" w:hAnsi="Arial" w:cs="Arial"/>
        </w:rPr>
        <w:t xml:space="preserve">contact the </w:t>
      </w:r>
      <w:r>
        <w:rPr>
          <w:rFonts w:ascii="Arial" w:hAnsi="Arial" w:cs="Arial"/>
        </w:rPr>
        <w:t>D</w:t>
      </w:r>
      <w:r w:rsidR="002C70FE">
        <w:rPr>
          <w:rFonts w:ascii="Arial" w:hAnsi="Arial" w:cs="Arial"/>
        </w:rPr>
        <w:t xml:space="preserve">ispatcher immediately for guidance. </w:t>
      </w:r>
    </w:p>
    <w:p w14:paraId="529A7660" w14:textId="77777777" w:rsidR="00746C07" w:rsidRPr="00D6191C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D6191C">
        <w:rPr>
          <w:rFonts w:ascii="Arial" w:hAnsi="Arial" w:cs="Arial"/>
          <w:b/>
          <w:bCs/>
          <w:u w:val="single"/>
        </w:rPr>
        <w:t>Responsibilities</w:t>
      </w:r>
    </w:p>
    <w:p w14:paraId="3E6466F8" w14:textId="4F7FBCA6" w:rsidR="00430F6E" w:rsidRPr="00430F6E" w:rsidRDefault="001523CA" w:rsidP="002C70F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6191C" w:rsidRPr="00D6191C">
        <w:rPr>
          <w:rFonts w:ascii="Arial" w:hAnsi="Arial" w:cs="Arial"/>
        </w:rPr>
        <w:t>Dispatcher</w:t>
      </w:r>
      <w:r>
        <w:rPr>
          <w:rFonts w:ascii="Arial" w:hAnsi="Arial" w:cs="Arial"/>
        </w:rPr>
        <w:t xml:space="preserve"> is</w:t>
      </w:r>
      <w:r w:rsidR="00D6191C" w:rsidRPr="00D6191C">
        <w:rPr>
          <w:rFonts w:ascii="Arial" w:hAnsi="Arial" w:cs="Arial"/>
        </w:rPr>
        <w:t xml:space="preserve"> responsible for </w:t>
      </w:r>
      <w:r>
        <w:rPr>
          <w:rFonts w:ascii="Arial" w:hAnsi="Arial" w:cs="Arial"/>
        </w:rPr>
        <w:t>documenting any accompanying service animals on the daily manifest</w:t>
      </w:r>
      <w:r w:rsidR="000914F8">
        <w:rPr>
          <w:rFonts w:ascii="Arial" w:hAnsi="Arial" w:cs="Arial"/>
        </w:rPr>
        <w:t>s</w:t>
      </w:r>
      <w:r>
        <w:rPr>
          <w:rFonts w:ascii="Arial" w:hAnsi="Arial" w:cs="Arial"/>
        </w:rPr>
        <w:t>. The Drivers are responsible for allowing service animals on the vehicles</w:t>
      </w:r>
      <w:r w:rsidR="00D6191C" w:rsidRPr="00D6191C">
        <w:rPr>
          <w:rFonts w:ascii="Arial" w:hAnsi="Arial" w:cs="Arial"/>
        </w:rPr>
        <w:t>.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46A7" w14:textId="4E9715F1" w:rsidR="005B0506" w:rsidRDefault="005B0506" w:rsidP="005B050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C-14</w:t>
    </w:r>
  </w:p>
  <w:p w14:paraId="0DA782A9" w14:textId="77777777" w:rsidR="005B0506" w:rsidRDefault="005B0506" w:rsidP="005B050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4D7F1B5F" w14:textId="77777777" w:rsidR="005B0506" w:rsidRDefault="005B0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B0314"/>
    <w:multiLevelType w:val="hybridMultilevel"/>
    <w:tmpl w:val="96F4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53014"/>
    <w:multiLevelType w:val="hybridMultilevel"/>
    <w:tmpl w:val="518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914F8"/>
    <w:rsid w:val="00122568"/>
    <w:rsid w:val="001523CA"/>
    <w:rsid w:val="001E159F"/>
    <w:rsid w:val="002643CE"/>
    <w:rsid w:val="002C70FE"/>
    <w:rsid w:val="002E306B"/>
    <w:rsid w:val="00430F6E"/>
    <w:rsid w:val="00570FD3"/>
    <w:rsid w:val="00572282"/>
    <w:rsid w:val="005B0506"/>
    <w:rsid w:val="006E7A5E"/>
    <w:rsid w:val="00746C07"/>
    <w:rsid w:val="007F201E"/>
    <w:rsid w:val="00850722"/>
    <w:rsid w:val="00A4094D"/>
    <w:rsid w:val="00A83505"/>
    <w:rsid w:val="00C62194"/>
    <w:rsid w:val="00CE706B"/>
    <w:rsid w:val="00D51745"/>
    <w:rsid w:val="00D6191C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12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BA99C-D03D-4625-A87C-A566C682FD04}"/>
</file>

<file path=customXml/itemProps2.xml><?xml version="1.0" encoding="utf-8"?>
<ds:datastoreItem xmlns:ds="http://schemas.openxmlformats.org/officeDocument/2006/customXml" ds:itemID="{9DF4204C-3F06-4960-A6E6-72586EF0C745}"/>
</file>

<file path=customXml/itemProps3.xml><?xml version="1.0" encoding="utf-8"?>
<ds:datastoreItem xmlns:ds="http://schemas.openxmlformats.org/officeDocument/2006/customXml" ds:itemID="{09F85FAF-ACCA-4CA7-B201-DE4517012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246</Words>
  <Characters>1415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12</cp:revision>
  <dcterms:created xsi:type="dcterms:W3CDTF">2020-04-02T12:21:00Z</dcterms:created>
  <dcterms:modified xsi:type="dcterms:W3CDTF">2020-12-09T20:28:00Z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