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BF2AB81" w:rsidR="00746C07" w:rsidRPr="00746C07" w:rsidRDefault="00D843F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Fare Reconciliation 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D45617F" w14:textId="0D817895" w:rsidR="00746C07" w:rsidRPr="00746C07" w:rsidRDefault="00FD4D54" w:rsidP="00184C59">
      <w:pPr>
        <w:spacing w:after="240"/>
        <w:jc w:val="both"/>
        <w:rPr>
          <w:rFonts w:ascii="Arial" w:hAnsi="Arial" w:cs="Arial"/>
        </w:rPr>
      </w:pPr>
      <w:r w:rsidRPr="00184C59">
        <w:rPr>
          <w:rFonts w:ascii="Arial" w:hAnsi="Arial" w:cs="Arial"/>
        </w:rPr>
        <w:t>C</w:t>
      </w:r>
      <w:r w:rsidR="002E306B" w:rsidRPr="00184C59">
        <w:rPr>
          <w:rFonts w:ascii="Arial" w:hAnsi="Arial" w:cs="Arial"/>
        </w:rPr>
        <w:t xml:space="preserve">reate a </w:t>
      </w:r>
      <w:r w:rsidR="00184C59" w:rsidRPr="00184C59">
        <w:rPr>
          <w:rFonts w:ascii="Arial" w:hAnsi="Arial" w:cs="Arial"/>
        </w:rPr>
        <w:t>pro</w:t>
      </w:r>
      <w:r w:rsidR="00AD116D">
        <w:rPr>
          <w:rFonts w:ascii="Arial" w:hAnsi="Arial" w:cs="Arial"/>
        </w:rPr>
        <w:t>cess to ensure that</w:t>
      </w:r>
      <w:r w:rsidR="00184C59" w:rsidRPr="00184C59">
        <w:rPr>
          <w:rFonts w:ascii="Arial" w:hAnsi="Arial" w:cs="Arial"/>
        </w:rPr>
        <w:t xml:space="preserve"> all</w:t>
      </w:r>
      <w:r w:rsidR="00184C59">
        <w:rPr>
          <w:rFonts w:ascii="Arial" w:hAnsi="Arial" w:cs="Arial"/>
        </w:rPr>
        <w:t xml:space="preserve"> fares </w:t>
      </w:r>
      <w:r w:rsidR="00740F3D">
        <w:rPr>
          <w:rFonts w:ascii="Arial" w:hAnsi="Arial" w:cs="Arial"/>
        </w:rPr>
        <w:t>are</w:t>
      </w:r>
      <w:r w:rsidR="00184C59">
        <w:rPr>
          <w:rFonts w:ascii="Arial" w:hAnsi="Arial" w:cs="Arial"/>
        </w:rPr>
        <w:t xml:space="preserve"> reconciled</w:t>
      </w:r>
      <w:r w:rsidR="00AD116D">
        <w:rPr>
          <w:rFonts w:ascii="Arial" w:hAnsi="Arial" w:cs="Arial"/>
        </w:rPr>
        <w:t xml:space="preserve"> against the Agency’s log of tickets sold</w:t>
      </w:r>
      <w:r w:rsidR="00184C59">
        <w:rPr>
          <w:rFonts w:ascii="Arial" w:hAnsi="Arial" w:cs="Arial"/>
        </w:rPr>
        <w:t xml:space="preserve">.   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AE45900" w14:textId="46719673" w:rsidR="00184C59" w:rsidRDefault="00AD116D" w:rsidP="00184C5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written instructions for Dispatchers to compare funds received for fares to tickets sold.  Drivers shall r</w:t>
      </w:r>
      <w:r w:rsidR="00184C59">
        <w:rPr>
          <w:rFonts w:ascii="Arial" w:hAnsi="Arial" w:cs="Arial"/>
        </w:rPr>
        <w:t>eturn the</w:t>
      </w:r>
      <w:r>
        <w:rPr>
          <w:rFonts w:ascii="Arial" w:hAnsi="Arial" w:cs="Arial"/>
        </w:rPr>
        <w:t>ir</w:t>
      </w:r>
      <w:r w:rsidR="00184C59">
        <w:rPr>
          <w:rFonts w:ascii="Arial" w:hAnsi="Arial" w:cs="Arial"/>
        </w:rPr>
        <w:t xml:space="preserve"> farebox</w:t>
      </w:r>
      <w:r>
        <w:rPr>
          <w:rFonts w:ascii="Arial" w:hAnsi="Arial" w:cs="Arial"/>
        </w:rPr>
        <w:t>es</w:t>
      </w:r>
      <w:r w:rsidR="00184C59">
        <w:rPr>
          <w:rFonts w:ascii="Arial" w:hAnsi="Arial" w:cs="Arial"/>
        </w:rPr>
        <w:t xml:space="preserve"> and daily manifest</w:t>
      </w:r>
      <w:r>
        <w:rPr>
          <w:rFonts w:ascii="Arial" w:hAnsi="Arial" w:cs="Arial"/>
        </w:rPr>
        <w:t>s</w:t>
      </w:r>
      <w:r w:rsidR="00184C59">
        <w:rPr>
          <w:rFonts w:ascii="Arial" w:hAnsi="Arial" w:cs="Arial"/>
        </w:rPr>
        <w:t xml:space="preserve"> to the Dispatcher</w:t>
      </w:r>
      <w:r>
        <w:rPr>
          <w:rFonts w:ascii="Arial" w:hAnsi="Arial" w:cs="Arial"/>
        </w:rPr>
        <w:t xml:space="preserve"> at the end of each shift</w:t>
      </w:r>
      <w:r w:rsidR="00184C59">
        <w:rPr>
          <w:rFonts w:ascii="Arial" w:hAnsi="Arial" w:cs="Arial"/>
        </w:rPr>
        <w:t xml:space="preserve">. The Dispatcher </w:t>
      </w:r>
      <w:r>
        <w:rPr>
          <w:rFonts w:ascii="Arial" w:hAnsi="Arial" w:cs="Arial"/>
        </w:rPr>
        <w:t>shall</w:t>
      </w:r>
      <w:r w:rsidR="00184C59">
        <w:rPr>
          <w:rFonts w:ascii="Arial" w:hAnsi="Arial" w:cs="Arial"/>
        </w:rPr>
        <w:t xml:space="preserve"> count the fares and </w:t>
      </w:r>
      <w:r>
        <w:rPr>
          <w:rFonts w:ascii="Arial" w:hAnsi="Arial" w:cs="Arial"/>
        </w:rPr>
        <w:t>ensure that they correspond</w:t>
      </w:r>
      <w:r w:rsidR="00184C59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each D</w:t>
      </w:r>
      <w:r w:rsidR="00184C59">
        <w:rPr>
          <w:rFonts w:ascii="Arial" w:hAnsi="Arial" w:cs="Arial"/>
        </w:rPr>
        <w:t xml:space="preserve">river’s manifest. </w:t>
      </w:r>
    </w:p>
    <w:p w14:paraId="21C4B781" w14:textId="5FF20E53" w:rsidR="00184C59" w:rsidRDefault="00184C59" w:rsidP="00184C5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Dispatcher will prepare a </w:t>
      </w:r>
      <w:r w:rsidR="00AD116D">
        <w:rPr>
          <w:rFonts w:ascii="Arial" w:hAnsi="Arial" w:cs="Arial"/>
        </w:rPr>
        <w:t xml:space="preserve">daily </w:t>
      </w:r>
      <w:r>
        <w:rPr>
          <w:rFonts w:ascii="Arial" w:hAnsi="Arial" w:cs="Arial"/>
        </w:rPr>
        <w:t xml:space="preserve">fare deposit form indicating the fare amount collected and the date of collection. The Dispatcher and the </w:t>
      </w:r>
      <w:r w:rsidR="00AD116D">
        <w:rPr>
          <w:rFonts w:ascii="Arial" w:hAnsi="Arial" w:cs="Arial"/>
        </w:rPr>
        <w:t>Transit Director shall</w:t>
      </w:r>
      <w:r>
        <w:rPr>
          <w:rFonts w:ascii="Arial" w:hAnsi="Arial" w:cs="Arial"/>
        </w:rPr>
        <w:t xml:space="preserve"> sign the form. The </w:t>
      </w:r>
      <w:r w:rsidR="00AD116D">
        <w:rPr>
          <w:rFonts w:ascii="Arial" w:hAnsi="Arial" w:cs="Arial"/>
        </w:rPr>
        <w:t xml:space="preserve">Transit </w:t>
      </w:r>
      <w:r w:rsidR="00740F3D">
        <w:rPr>
          <w:rFonts w:ascii="Arial" w:hAnsi="Arial" w:cs="Arial"/>
        </w:rPr>
        <w:t xml:space="preserve">Director </w:t>
      </w:r>
      <w:r w:rsidR="00AD116D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deposit the fares into the Agency’s </w:t>
      </w:r>
      <w:r w:rsidR="00740F3D">
        <w:rPr>
          <w:rFonts w:ascii="Arial" w:hAnsi="Arial" w:cs="Arial"/>
        </w:rPr>
        <w:t xml:space="preserve">bank </w:t>
      </w:r>
      <w:r>
        <w:rPr>
          <w:rFonts w:ascii="Arial" w:hAnsi="Arial" w:cs="Arial"/>
        </w:rPr>
        <w:t xml:space="preserve">account on a </w:t>
      </w:r>
      <w:r w:rsidR="00F61898">
        <w:rPr>
          <w:rFonts w:ascii="Arial" w:hAnsi="Arial" w:cs="Arial"/>
        </w:rPr>
        <w:t>weekly</w:t>
      </w:r>
      <w:r>
        <w:rPr>
          <w:rFonts w:ascii="Arial" w:hAnsi="Arial" w:cs="Arial"/>
        </w:rPr>
        <w:t xml:space="preserve"> basis and obtain a </w:t>
      </w:r>
      <w:r w:rsidR="00AD116D">
        <w:rPr>
          <w:rFonts w:ascii="Arial" w:hAnsi="Arial" w:cs="Arial"/>
        </w:rPr>
        <w:t>copy of the</w:t>
      </w:r>
      <w:r>
        <w:rPr>
          <w:rFonts w:ascii="Arial" w:hAnsi="Arial" w:cs="Arial"/>
        </w:rPr>
        <w:t xml:space="preserve"> deposit slip. The fare deposit form shall be attached to the deposit slip </w:t>
      </w:r>
      <w:r w:rsidR="00AD116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AD116D">
        <w:rPr>
          <w:rFonts w:ascii="Arial" w:hAnsi="Arial" w:cs="Arial"/>
        </w:rPr>
        <w:t>filed at the Agency’s office</w:t>
      </w:r>
      <w:r>
        <w:rPr>
          <w:rFonts w:ascii="Arial" w:hAnsi="Arial" w:cs="Arial"/>
        </w:rPr>
        <w:t xml:space="preserve">. </w:t>
      </w:r>
    </w:p>
    <w:p w14:paraId="12C087B0" w14:textId="31DA4B15" w:rsidR="00184C59" w:rsidRDefault="00AD116D" w:rsidP="00184C5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="00184C59">
        <w:rPr>
          <w:rFonts w:ascii="Arial" w:hAnsi="Arial" w:cs="Arial"/>
        </w:rPr>
        <w:t>Dispatcher is not available to reconcile the farebox</w:t>
      </w:r>
      <w:r w:rsidR="00F61898">
        <w:rPr>
          <w:rFonts w:ascii="Arial" w:hAnsi="Arial" w:cs="Arial"/>
        </w:rPr>
        <w:t>es</w:t>
      </w:r>
      <w:r w:rsidR="00184C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184C59">
        <w:rPr>
          <w:rFonts w:ascii="Arial" w:hAnsi="Arial" w:cs="Arial"/>
        </w:rPr>
        <w:t xml:space="preserve">Transit Director </w:t>
      </w:r>
      <w:r>
        <w:rPr>
          <w:rFonts w:ascii="Arial" w:hAnsi="Arial" w:cs="Arial"/>
        </w:rPr>
        <w:t>shall perform this duty</w:t>
      </w:r>
      <w:r w:rsidR="00184C59">
        <w:rPr>
          <w:rFonts w:ascii="Arial" w:hAnsi="Arial" w:cs="Arial"/>
        </w:rPr>
        <w:t xml:space="preserve">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428620DD" w:rsidR="00430F6E" w:rsidRPr="00430F6E" w:rsidRDefault="00184C59" w:rsidP="007F2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the Dispatcher and </w:t>
      </w:r>
      <w:r w:rsidR="00AD116D">
        <w:rPr>
          <w:rFonts w:ascii="Arial" w:hAnsi="Arial" w:cs="Arial"/>
        </w:rPr>
        <w:t>Transit Director</w:t>
      </w:r>
      <w:r>
        <w:rPr>
          <w:rFonts w:ascii="Arial" w:hAnsi="Arial" w:cs="Arial"/>
        </w:rPr>
        <w:t xml:space="preserve"> to reconcile the farebox</w:t>
      </w:r>
      <w:r w:rsidR="00F6189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and manifest</w:t>
      </w:r>
      <w:r w:rsidR="00F618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D116D">
        <w:rPr>
          <w:rFonts w:ascii="Arial" w:hAnsi="Arial" w:cs="Arial"/>
        </w:rPr>
        <w:t>daily</w:t>
      </w:r>
      <w:r>
        <w:rPr>
          <w:rFonts w:ascii="Arial" w:hAnsi="Arial" w:cs="Arial"/>
        </w:rPr>
        <w:t>.</w:t>
      </w: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5F5A" w14:textId="1F586055" w:rsidR="0064577B" w:rsidRDefault="0064577B" w:rsidP="0064577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F-5</w:t>
    </w:r>
  </w:p>
  <w:p w14:paraId="2135CEBF" w14:textId="77777777" w:rsidR="0064577B" w:rsidRDefault="0064577B" w:rsidP="0064577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8E554E4" w14:textId="77777777" w:rsidR="0064577B" w:rsidRDefault="00645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84C59"/>
    <w:rsid w:val="002E306B"/>
    <w:rsid w:val="00430F6E"/>
    <w:rsid w:val="00570FD3"/>
    <w:rsid w:val="00572282"/>
    <w:rsid w:val="0064577B"/>
    <w:rsid w:val="006E7A5E"/>
    <w:rsid w:val="00740F3D"/>
    <w:rsid w:val="00746C07"/>
    <w:rsid w:val="007F201E"/>
    <w:rsid w:val="00850722"/>
    <w:rsid w:val="00A4094D"/>
    <w:rsid w:val="00A83505"/>
    <w:rsid w:val="00AD116D"/>
    <w:rsid w:val="00C62194"/>
    <w:rsid w:val="00C632AB"/>
    <w:rsid w:val="00CE706B"/>
    <w:rsid w:val="00D843FE"/>
    <w:rsid w:val="00EE4BD6"/>
    <w:rsid w:val="00F61898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C8E71-89CF-40FD-8A24-A3FB4351B4A7}"/>
</file>

<file path=customXml/itemProps2.xml><?xml version="1.0" encoding="utf-8"?>
<ds:datastoreItem xmlns:ds="http://schemas.openxmlformats.org/officeDocument/2006/customXml" ds:itemID="{122BE262-AD5F-49F3-A721-F7D08198140F}"/>
</file>

<file path=customXml/itemProps3.xml><?xml version="1.0" encoding="utf-8"?>
<ds:datastoreItem xmlns:ds="http://schemas.openxmlformats.org/officeDocument/2006/customXml" ds:itemID="{56FB0486-B33E-45C1-A95F-92EE2E7F5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189</Words>
  <Characters>1019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2020-04-02T12:21:00Z</dcterms:created>
  <dcterms:modified xsi:type="dcterms:W3CDTF">2020-12-10T13:15:00Z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