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52F4E3FF" w:rsidR="00746C07" w:rsidRPr="00746C07" w:rsidRDefault="003572A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Non-Rider</w:t>
            </w:r>
            <w:r w:rsidR="00250576">
              <w:rPr>
                <w:rFonts w:ascii="Arial" w:hAnsi="Arial" w:cs="Arial"/>
              </w:rPr>
              <w:t xml:space="preserve"> Surveys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41146E7" w:rsidR="00746C07" w:rsidRPr="00746C07" w:rsidRDefault="00355FD5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Outreach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E255F6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E255F6">
        <w:rPr>
          <w:rFonts w:ascii="Arial" w:hAnsi="Arial" w:cs="Arial"/>
          <w:b/>
          <w:bCs/>
          <w:u w:val="single"/>
        </w:rPr>
        <w:t>Purpose</w:t>
      </w:r>
    </w:p>
    <w:p w14:paraId="786031C5" w14:textId="7DB3B5FD" w:rsidR="00E255F6" w:rsidRPr="00E255F6" w:rsidRDefault="00E255F6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E255F6">
        <w:rPr>
          <w:rFonts w:ascii="Arial" w:hAnsi="Arial" w:cs="Arial"/>
        </w:rPr>
        <w:t xml:space="preserve">Establish a </w:t>
      </w:r>
      <w:r w:rsidR="00787884">
        <w:rPr>
          <w:rFonts w:ascii="Arial" w:hAnsi="Arial" w:cs="Arial"/>
        </w:rPr>
        <w:t>method for the Agency to obtain feedback from</w:t>
      </w:r>
      <w:r w:rsidRPr="00E255F6">
        <w:rPr>
          <w:rFonts w:ascii="Arial" w:hAnsi="Arial" w:cs="Arial"/>
        </w:rPr>
        <w:t xml:space="preserve"> </w:t>
      </w:r>
      <w:r w:rsidR="00D93F19">
        <w:rPr>
          <w:rFonts w:ascii="Arial" w:hAnsi="Arial" w:cs="Arial"/>
        </w:rPr>
        <w:t xml:space="preserve">potential riders who are currently </w:t>
      </w:r>
      <w:r w:rsidRPr="00E255F6">
        <w:rPr>
          <w:rFonts w:ascii="Arial" w:hAnsi="Arial" w:cs="Arial"/>
        </w:rPr>
        <w:t>non-riders</w:t>
      </w:r>
      <w:r w:rsidR="00787884">
        <w:rPr>
          <w:rFonts w:ascii="Arial" w:hAnsi="Arial" w:cs="Arial"/>
        </w:rPr>
        <w:t>.</w:t>
      </w:r>
    </w:p>
    <w:p w14:paraId="69BA52C0" w14:textId="669189CC" w:rsidR="00746C07" w:rsidRPr="00E255F6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E255F6">
        <w:rPr>
          <w:rFonts w:ascii="Arial" w:hAnsi="Arial" w:cs="Arial"/>
          <w:b/>
          <w:bCs/>
          <w:u w:val="single"/>
        </w:rPr>
        <w:t>Procedure</w:t>
      </w:r>
    </w:p>
    <w:p w14:paraId="7B6FC40E" w14:textId="10350E51" w:rsidR="00787884" w:rsidRPr="00787884" w:rsidRDefault="00E255F6" w:rsidP="00787884">
      <w:pPr>
        <w:spacing w:after="240"/>
        <w:jc w:val="both"/>
        <w:rPr>
          <w:rFonts w:ascii="Arial" w:hAnsi="Arial" w:cs="Arial"/>
        </w:rPr>
      </w:pPr>
      <w:r w:rsidRPr="005042C0">
        <w:rPr>
          <w:rFonts w:ascii="Arial" w:hAnsi="Arial" w:cs="Arial"/>
        </w:rPr>
        <w:t>Develop a</w:t>
      </w:r>
      <w:r w:rsidR="00787884">
        <w:rPr>
          <w:rFonts w:ascii="Arial" w:hAnsi="Arial" w:cs="Arial"/>
        </w:rPr>
        <w:t>n anonymous</w:t>
      </w:r>
      <w:r w:rsidRPr="005042C0">
        <w:rPr>
          <w:rFonts w:ascii="Arial" w:hAnsi="Arial" w:cs="Arial"/>
        </w:rPr>
        <w:t xml:space="preserve"> </w:t>
      </w:r>
      <w:r w:rsidR="00787884">
        <w:rPr>
          <w:rFonts w:ascii="Arial" w:hAnsi="Arial" w:cs="Arial"/>
        </w:rPr>
        <w:t>survey</w:t>
      </w:r>
      <w:r w:rsidRPr="005042C0">
        <w:rPr>
          <w:rFonts w:ascii="Arial" w:hAnsi="Arial" w:cs="Arial"/>
        </w:rPr>
        <w:t xml:space="preserve"> form that </w:t>
      </w:r>
      <w:r w:rsidR="00787884">
        <w:rPr>
          <w:rFonts w:ascii="Arial" w:hAnsi="Arial" w:cs="Arial"/>
        </w:rPr>
        <w:t xml:space="preserve">can be used by the Agency to obtain information from </w:t>
      </w:r>
      <w:r>
        <w:rPr>
          <w:rFonts w:ascii="Arial" w:hAnsi="Arial" w:cs="Arial"/>
        </w:rPr>
        <w:t>non-riders</w:t>
      </w:r>
      <w:r w:rsidR="0009742F">
        <w:rPr>
          <w:rFonts w:ascii="Arial" w:hAnsi="Arial" w:cs="Arial"/>
        </w:rPr>
        <w:t xml:space="preserve">. </w:t>
      </w:r>
      <w:r w:rsidR="005C6575" w:rsidRPr="005C6575">
        <w:rPr>
          <w:rFonts w:ascii="Arial" w:hAnsi="Arial" w:cs="Arial"/>
        </w:rPr>
        <w:t xml:space="preserve">The survey forms </w:t>
      </w:r>
      <w:r w:rsidR="00787884">
        <w:rPr>
          <w:rFonts w:ascii="Arial" w:hAnsi="Arial" w:cs="Arial"/>
        </w:rPr>
        <w:t>shall be distributed to potential riders at least once a year, and the results shall be used to improve the transit service</w:t>
      </w:r>
      <w:r w:rsidR="005C6575" w:rsidRPr="005C6575">
        <w:rPr>
          <w:rFonts w:ascii="Arial" w:hAnsi="Arial" w:cs="Arial"/>
        </w:rPr>
        <w:t xml:space="preserve">.  </w:t>
      </w:r>
      <w:r w:rsidR="00787884" w:rsidRPr="00787884">
        <w:rPr>
          <w:rFonts w:ascii="Arial" w:hAnsi="Arial" w:cs="Arial"/>
        </w:rPr>
        <w:t xml:space="preserve">The Agency shall provide a box in the office for </w:t>
      </w:r>
      <w:r w:rsidR="00787884">
        <w:rPr>
          <w:rFonts w:ascii="Arial" w:hAnsi="Arial" w:cs="Arial"/>
        </w:rPr>
        <w:t>non-riders</w:t>
      </w:r>
      <w:r w:rsidR="00787884" w:rsidRPr="00787884">
        <w:rPr>
          <w:rFonts w:ascii="Arial" w:hAnsi="Arial" w:cs="Arial"/>
        </w:rPr>
        <w:t xml:space="preserve"> to submit the surveys. The survey should also be posted on the Agency’s website to provide an opportunity for continuous feedback.</w:t>
      </w:r>
    </w:p>
    <w:p w14:paraId="7171BDBD" w14:textId="78D0F5B4" w:rsidR="00787884" w:rsidRDefault="00787884" w:rsidP="00787884">
      <w:pPr>
        <w:spacing w:after="240"/>
        <w:jc w:val="both"/>
        <w:rPr>
          <w:rFonts w:ascii="Arial" w:hAnsi="Arial" w:cs="Arial"/>
        </w:rPr>
      </w:pPr>
      <w:r w:rsidRPr="00787884">
        <w:rPr>
          <w:rFonts w:ascii="Arial" w:hAnsi="Arial" w:cs="Arial"/>
        </w:rPr>
        <w:t>The survey form should include the following topics.</w:t>
      </w:r>
    </w:p>
    <w:p w14:paraId="036EE6E4" w14:textId="39AE8931" w:rsidR="00334043" w:rsidRPr="00334043" w:rsidRDefault="00334043" w:rsidP="00D93F19">
      <w:pPr>
        <w:spacing w:after="120"/>
        <w:jc w:val="both"/>
        <w:rPr>
          <w:rFonts w:ascii="Arial" w:hAnsi="Arial" w:cs="Arial"/>
          <w:u w:val="single"/>
        </w:rPr>
      </w:pPr>
      <w:r w:rsidRPr="00334043">
        <w:rPr>
          <w:rFonts w:ascii="Arial" w:hAnsi="Arial" w:cs="Arial"/>
          <w:u w:val="single"/>
        </w:rPr>
        <w:t>General Information</w:t>
      </w:r>
    </w:p>
    <w:p w14:paraId="05104935" w14:textId="7202D351" w:rsidR="00E255F6" w:rsidRPr="00334043" w:rsidRDefault="00E255F6" w:rsidP="00334043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334043">
        <w:rPr>
          <w:rFonts w:ascii="Arial" w:hAnsi="Arial" w:cs="Arial"/>
        </w:rPr>
        <w:t>Gender</w:t>
      </w:r>
    </w:p>
    <w:p w14:paraId="5CD53C3C" w14:textId="77777777" w:rsidR="00E255F6" w:rsidRPr="00891536" w:rsidRDefault="00E255F6" w:rsidP="00E255F6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891536">
        <w:rPr>
          <w:rFonts w:ascii="Arial" w:hAnsi="Arial" w:cs="Arial"/>
        </w:rPr>
        <w:t>Age Group</w:t>
      </w:r>
    </w:p>
    <w:p w14:paraId="7B74BCA9" w14:textId="733DAC26" w:rsidR="00E255F6" w:rsidRDefault="00E255F6" w:rsidP="00E255F6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891536">
        <w:rPr>
          <w:rFonts w:ascii="Arial" w:hAnsi="Arial" w:cs="Arial"/>
        </w:rPr>
        <w:t>Employment Status</w:t>
      </w:r>
    </w:p>
    <w:p w14:paraId="200219B4" w14:textId="4916024F" w:rsidR="00334043" w:rsidRPr="00334043" w:rsidRDefault="005807DB" w:rsidP="00D93F19">
      <w:p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Reasons for Not Using Transit</w:t>
      </w:r>
    </w:p>
    <w:p w14:paraId="5B84886C" w14:textId="7C353B6C" w:rsidR="00E255F6" w:rsidRDefault="00334043" w:rsidP="00E255F6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</w:t>
      </w:r>
      <w:r w:rsidR="0009742F">
        <w:rPr>
          <w:rFonts w:ascii="Arial" w:hAnsi="Arial" w:cs="Arial"/>
        </w:rPr>
        <w:t xml:space="preserve"> vehicles in the household</w:t>
      </w:r>
    </w:p>
    <w:p w14:paraId="74D56E63" w14:textId="23E079AE" w:rsidR="0009742F" w:rsidRDefault="0009742F" w:rsidP="00E255F6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Reason</w:t>
      </w:r>
      <w:r w:rsidR="00D93F1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public transportation</w:t>
      </w:r>
      <w:r w:rsidR="00D93F19">
        <w:rPr>
          <w:rFonts w:ascii="Arial" w:hAnsi="Arial" w:cs="Arial"/>
        </w:rPr>
        <w:t xml:space="preserve"> is not used</w:t>
      </w:r>
    </w:p>
    <w:p w14:paraId="2424C396" w14:textId="7F85095A" w:rsidR="0009742F" w:rsidRDefault="0009742F" w:rsidP="00E255F6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Features or amenities that would make public transportation more appealing</w:t>
      </w:r>
    </w:p>
    <w:p w14:paraId="2DC4CB91" w14:textId="5B82A2C1" w:rsidR="00D93F19" w:rsidRPr="00D93F19" w:rsidRDefault="00D93F19" w:rsidP="005807DB">
      <w:pPr>
        <w:spacing w:after="120"/>
        <w:jc w:val="both"/>
        <w:rPr>
          <w:rFonts w:ascii="Arial" w:hAnsi="Arial" w:cs="Arial"/>
          <w:u w:val="single"/>
        </w:rPr>
      </w:pPr>
      <w:r w:rsidRPr="00D93F19">
        <w:rPr>
          <w:rFonts w:ascii="Arial" w:hAnsi="Arial" w:cs="Arial"/>
          <w:u w:val="single"/>
        </w:rPr>
        <w:t>Future Transit Use</w:t>
      </w:r>
    </w:p>
    <w:p w14:paraId="7779B6B5" w14:textId="172A4E57" w:rsidR="00D93F19" w:rsidRDefault="00D93F19" w:rsidP="00D93F19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Probability of future transit use</w:t>
      </w:r>
    </w:p>
    <w:p w14:paraId="65F2D812" w14:textId="363F71C5" w:rsidR="00D93F19" w:rsidRDefault="005807DB" w:rsidP="00E255F6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Preferred d</w:t>
      </w:r>
      <w:r w:rsidR="00D93F19">
        <w:rPr>
          <w:rFonts w:ascii="Arial" w:hAnsi="Arial" w:cs="Arial"/>
        </w:rPr>
        <w:t>estination</w:t>
      </w:r>
      <w:r>
        <w:rPr>
          <w:rFonts w:ascii="Arial" w:hAnsi="Arial" w:cs="Arial"/>
        </w:rPr>
        <w:t>s</w:t>
      </w:r>
      <w:r w:rsidR="00D93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D93F19">
        <w:rPr>
          <w:rFonts w:ascii="Arial" w:hAnsi="Arial" w:cs="Arial"/>
        </w:rPr>
        <w:t xml:space="preserve"> future transit use</w:t>
      </w:r>
    </w:p>
    <w:p w14:paraId="500659CE" w14:textId="1DEDF0BC" w:rsidR="005C6575" w:rsidRDefault="005C6575" w:rsidP="00E255F6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Best way to </w:t>
      </w:r>
      <w:r w:rsidR="00D93F19">
        <w:rPr>
          <w:rFonts w:ascii="Arial" w:hAnsi="Arial" w:cs="Arial"/>
        </w:rPr>
        <w:t>receive information about Agency service</w:t>
      </w:r>
      <w:r>
        <w:rPr>
          <w:rFonts w:ascii="Arial" w:hAnsi="Arial" w:cs="Arial"/>
        </w:rPr>
        <w:t>s</w:t>
      </w:r>
    </w:p>
    <w:p w14:paraId="4C393084" w14:textId="5C89965C" w:rsidR="00D93F19" w:rsidRDefault="005807DB" w:rsidP="00E255F6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Opinions about</w:t>
      </w:r>
      <w:r w:rsidR="00D93F19">
        <w:rPr>
          <w:rFonts w:ascii="Arial" w:hAnsi="Arial" w:cs="Arial"/>
        </w:rPr>
        <w:t xml:space="preserve"> public </w:t>
      </w:r>
      <w:r>
        <w:rPr>
          <w:rFonts w:ascii="Arial" w:hAnsi="Arial" w:cs="Arial"/>
        </w:rPr>
        <w:t>transportation</w:t>
      </w:r>
    </w:p>
    <w:p w14:paraId="71F17A7E" w14:textId="22CD5888" w:rsidR="00334043" w:rsidRPr="00334043" w:rsidRDefault="00334043" w:rsidP="00334043">
      <w:pPr>
        <w:tabs>
          <w:tab w:val="left" w:pos="1080"/>
        </w:tabs>
        <w:spacing w:after="240"/>
        <w:jc w:val="both"/>
        <w:rPr>
          <w:rFonts w:ascii="Arial" w:hAnsi="Arial" w:cs="Arial"/>
        </w:rPr>
      </w:pPr>
      <w:r w:rsidRPr="00334043">
        <w:rPr>
          <w:rFonts w:ascii="Arial" w:hAnsi="Arial" w:cs="Arial"/>
        </w:rPr>
        <w:t>The Transit Director shall review the surveys and implement changes to the transit service as needed.</w:t>
      </w:r>
    </w:p>
    <w:p w14:paraId="101C3D99" w14:textId="77777777" w:rsidR="005807DB" w:rsidRDefault="005807DB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</w:p>
    <w:p w14:paraId="529A7660" w14:textId="255A3126" w:rsidR="00746C07" w:rsidRPr="00E255F6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E255F6">
        <w:rPr>
          <w:rFonts w:ascii="Arial" w:hAnsi="Arial" w:cs="Arial"/>
          <w:b/>
          <w:bCs/>
          <w:u w:val="single"/>
        </w:rPr>
        <w:lastRenderedPageBreak/>
        <w:t>Responsibilities</w:t>
      </w:r>
    </w:p>
    <w:p w14:paraId="2DAE34FC" w14:textId="6D79454B" w:rsidR="00787884" w:rsidRDefault="00787884" w:rsidP="00E255F6">
      <w:pPr>
        <w:spacing w:after="240"/>
        <w:jc w:val="both"/>
        <w:rPr>
          <w:rFonts w:ascii="Arial" w:hAnsi="Arial" w:cs="Arial"/>
        </w:rPr>
      </w:pPr>
      <w:r w:rsidRPr="00787884">
        <w:rPr>
          <w:rFonts w:ascii="Arial" w:hAnsi="Arial" w:cs="Arial"/>
        </w:rPr>
        <w:t xml:space="preserve">The Transit Director is responsible for developing, distributing, and reviewing the results of a </w:t>
      </w:r>
      <w:r>
        <w:rPr>
          <w:rFonts w:ascii="Arial" w:hAnsi="Arial" w:cs="Arial"/>
        </w:rPr>
        <w:t>non-rider</w:t>
      </w:r>
      <w:r w:rsidRPr="00787884">
        <w:rPr>
          <w:rFonts w:ascii="Arial" w:hAnsi="Arial" w:cs="Arial"/>
        </w:rPr>
        <w:t xml:space="preserve"> survey.</w:t>
      </w:r>
    </w:p>
    <w:p w14:paraId="7B816673" w14:textId="42F0DF2A" w:rsidR="00E255F6" w:rsidRDefault="00E255F6" w:rsidP="00E255F6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Example</w:t>
      </w:r>
    </w:p>
    <w:p w14:paraId="449E09C3" w14:textId="669F4453" w:rsidR="00334043" w:rsidRDefault="00E255F6" w:rsidP="00334043">
      <w:pPr>
        <w:spacing w:after="2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See attached template.</w:t>
      </w:r>
    </w:p>
    <w:p w14:paraId="3C50C73E" w14:textId="77777777" w:rsidR="00E22A24" w:rsidRDefault="00E22A24">
      <w:pPr>
        <w:rPr>
          <w:rFonts w:ascii="Arial" w:hAnsi="Arial" w:cs="Arial"/>
          <w:b/>
          <w:bCs/>
          <w:sz w:val="28"/>
          <w:szCs w:val="28"/>
        </w:rPr>
        <w:sectPr w:rsidR="00E22A2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C5BBAF" w14:textId="3ACA1619" w:rsidR="00E255F6" w:rsidRPr="00787884" w:rsidRDefault="00E255F6" w:rsidP="005C657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787884">
        <w:rPr>
          <w:rFonts w:ascii="Arial" w:hAnsi="Arial" w:cs="Arial"/>
          <w:b/>
          <w:bCs/>
          <w:sz w:val="28"/>
          <w:szCs w:val="28"/>
        </w:rPr>
        <w:lastRenderedPageBreak/>
        <w:t>Non-Rider Survey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637"/>
        <w:gridCol w:w="618"/>
        <w:gridCol w:w="1055"/>
        <w:gridCol w:w="111"/>
        <w:gridCol w:w="1084"/>
        <w:gridCol w:w="786"/>
        <w:gridCol w:w="409"/>
        <w:gridCol w:w="1230"/>
        <w:gridCol w:w="24"/>
        <w:gridCol w:w="198"/>
        <w:gridCol w:w="820"/>
        <w:gridCol w:w="1023"/>
      </w:tblGrid>
      <w:tr w:rsidR="00E255F6" w:rsidRPr="00C61D26" w14:paraId="586477A3" w14:textId="77777777" w:rsidTr="0009742F">
        <w:trPr>
          <w:trHeight w:val="458"/>
          <w:jc w:val="center"/>
        </w:trPr>
        <w:tc>
          <w:tcPr>
            <w:tcW w:w="2610" w:type="dxa"/>
            <w:gridSpan w:val="3"/>
            <w:vAlign w:val="center"/>
          </w:tcPr>
          <w:p w14:paraId="5F32BB73" w14:textId="77777777" w:rsidR="00787884" w:rsidRPr="00787884" w:rsidRDefault="00E255F6" w:rsidP="00B97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884">
              <w:rPr>
                <w:rFonts w:ascii="Arial" w:hAnsi="Arial" w:cs="Arial"/>
                <w:b/>
                <w:bCs/>
              </w:rPr>
              <w:t>Gender</w:t>
            </w:r>
            <w:r w:rsidR="00787884" w:rsidRPr="0078788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CBDF899" w14:textId="660EC1EE" w:rsidR="00E255F6" w:rsidRPr="00C61D26" w:rsidRDefault="00787884" w:rsidP="00B97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(Circle one)</w:t>
            </w:r>
          </w:p>
        </w:tc>
        <w:tc>
          <w:tcPr>
            <w:tcW w:w="2250" w:type="dxa"/>
            <w:gridSpan w:val="3"/>
            <w:vAlign w:val="center"/>
          </w:tcPr>
          <w:p w14:paraId="7EF6DF1E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C61D26">
              <w:rPr>
                <w:rFonts w:ascii="Arial" w:hAnsi="Arial" w:cs="Arial"/>
              </w:rPr>
              <w:t>Male</w:t>
            </w:r>
          </w:p>
        </w:tc>
        <w:tc>
          <w:tcPr>
            <w:tcW w:w="2449" w:type="dxa"/>
            <w:gridSpan w:val="4"/>
            <w:vAlign w:val="center"/>
          </w:tcPr>
          <w:p w14:paraId="5FDA846C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C61D26">
              <w:rPr>
                <w:rFonts w:ascii="Arial" w:hAnsi="Arial" w:cs="Arial"/>
              </w:rPr>
              <w:t>Female</w:t>
            </w:r>
          </w:p>
        </w:tc>
        <w:tc>
          <w:tcPr>
            <w:tcW w:w="2041" w:type="dxa"/>
            <w:gridSpan w:val="3"/>
            <w:vAlign w:val="center"/>
          </w:tcPr>
          <w:p w14:paraId="5D170D42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C61D26">
              <w:rPr>
                <w:rFonts w:ascii="Arial" w:hAnsi="Arial" w:cs="Arial"/>
              </w:rPr>
              <w:t>Prefer not to Answer</w:t>
            </w:r>
          </w:p>
        </w:tc>
      </w:tr>
      <w:tr w:rsidR="00E255F6" w:rsidRPr="00C61D26" w14:paraId="79B9561E" w14:textId="77777777" w:rsidTr="0009742F">
        <w:trPr>
          <w:trHeight w:val="458"/>
          <w:jc w:val="center"/>
        </w:trPr>
        <w:tc>
          <w:tcPr>
            <w:tcW w:w="2610" w:type="dxa"/>
            <w:gridSpan w:val="3"/>
            <w:vAlign w:val="center"/>
          </w:tcPr>
          <w:p w14:paraId="486F048F" w14:textId="77777777" w:rsidR="00787884" w:rsidRPr="00787884" w:rsidRDefault="00E255F6" w:rsidP="00B97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884">
              <w:rPr>
                <w:rFonts w:ascii="Arial" w:hAnsi="Arial" w:cs="Arial"/>
                <w:b/>
                <w:bCs/>
              </w:rPr>
              <w:t>Age Group</w:t>
            </w:r>
            <w:r w:rsidR="00787884" w:rsidRPr="0078788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14EA02D" w14:textId="7AAC8B75" w:rsidR="00E255F6" w:rsidRPr="00C61D26" w:rsidRDefault="00787884" w:rsidP="00B97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(Circle one)</w:t>
            </w:r>
          </w:p>
        </w:tc>
        <w:tc>
          <w:tcPr>
            <w:tcW w:w="1055" w:type="dxa"/>
            <w:vAlign w:val="center"/>
          </w:tcPr>
          <w:p w14:paraId="6063B0C4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C61D26">
              <w:rPr>
                <w:rFonts w:ascii="Arial" w:hAnsi="Arial" w:cs="Arial"/>
              </w:rPr>
              <w:t>&lt; 21</w:t>
            </w:r>
          </w:p>
        </w:tc>
        <w:tc>
          <w:tcPr>
            <w:tcW w:w="1195" w:type="dxa"/>
            <w:gridSpan w:val="2"/>
            <w:vAlign w:val="center"/>
          </w:tcPr>
          <w:p w14:paraId="6B8147E9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C61D26">
              <w:rPr>
                <w:rFonts w:ascii="Arial" w:hAnsi="Arial" w:cs="Arial"/>
              </w:rPr>
              <w:t>21-30</w:t>
            </w:r>
          </w:p>
        </w:tc>
        <w:tc>
          <w:tcPr>
            <w:tcW w:w="1195" w:type="dxa"/>
            <w:gridSpan w:val="2"/>
            <w:vAlign w:val="center"/>
          </w:tcPr>
          <w:p w14:paraId="59B0A762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C61D26">
              <w:rPr>
                <w:rFonts w:ascii="Arial" w:hAnsi="Arial" w:cs="Arial"/>
              </w:rPr>
              <w:t>31-40</w:t>
            </w:r>
          </w:p>
        </w:tc>
        <w:tc>
          <w:tcPr>
            <w:tcW w:w="1254" w:type="dxa"/>
            <w:gridSpan w:val="2"/>
            <w:vAlign w:val="center"/>
          </w:tcPr>
          <w:p w14:paraId="6912509D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C61D26">
              <w:rPr>
                <w:rFonts w:ascii="Arial" w:hAnsi="Arial" w:cs="Arial"/>
              </w:rPr>
              <w:t>41-50</w:t>
            </w:r>
          </w:p>
        </w:tc>
        <w:tc>
          <w:tcPr>
            <w:tcW w:w="1018" w:type="dxa"/>
            <w:gridSpan w:val="2"/>
            <w:vAlign w:val="center"/>
          </w:tcPr>
          <w:p w14:paraId="7EAB7418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C61D26">
              <w:rPr>
                <w:rFonts w:ascii="Arial" w:hAnsi="Arial" w:cs="Arial"/>
              </w:rPr>
              <w:t>51-60</w:t>
            </w:r>
          </w:p>
        </w:tc>
        <w:tc>
          <w:tcPr>
            <w:tcW w:w="1023" w:type="dxa"/>
            <w:vAlign w:val="center"/>
          </w:tcPr>
          <w:p w14:paraId="1291AD7D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C61D26">
              <w:rPr>
                <w:rFonts w:ascii="Arial" w:hAnsi="Arial" w:cs="Arial"/>
              </w:rPr>
              <w:t>61-70+</w:t>
            </w:r>
          </w:p>
        </w:tc>
      </w:tr>
      <w:tr w:rsidR="00E255F6" w:rsidRPr="00C61D26" w14:paraId="4967F8D8" w14:textId="77777777" w:rsidTr="0009742F">
        <w:trPr>
          <w:trHeight w:val="458"/>
          <w:jc w:val="center"/>
        </w:trPr>
        <w:tc>
          <w:tcPr>
            <w:tcW w:w="2610" w:type="dxa"/>
            <w:gridSpan w:val="3"/>
            <w:vAlign w:val="center"/>
          </w:tcPr>
          <w:p w14:paraId="5629C890" w14:textId="12986021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787884">
              <w:rPr>
                <w:rFonts w:ascii="Arial" w:hAnsi="Arial" w:cs="Arial"/>
                <w:b/>
                <w:bCs/>
              </w:rPr>
              <w:t>Employment Status</w:t>
            </w:r>
            <w:r w:rsidR="00787884" w:rsidRPr="00787884">
              <w:rPr>
                <w:rFonts w:ascii="Arial" w:hAnsi="Arial" w:cs="Arial"/>
                <w:b/>
                <w:bCs/>
              </w:rPr>
              <w:t xml:space="preserve"> </w:t>
            </w:r>
            <w:r w:rsidR="00787884">
              <w:rPr>
                <w:rFonts w:ascii="Arial" w:hAnsi="Arial" w:cs="Arial"/>
              </w:rPr>
              <w:t>(Circle one)</w:t>
            </w:r>
          </w:p>
        </w:tc>
        <w:tc>
          <w:tcPr>
            <w:tcW w:w="1055" w:type="dxa"/>
            <w:vAlign w:val="center"/>
          </w:tcPr>
          <w:p w14:paraId="1C002C55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C61D26">
              <w:rPr>
                <w:rFonts w:ascii="Arial" w:hAnsi="Arial" w:cs="Arial"/>
              </w:rPr>
              <w:t>Student</w:t>
            </w:r>
          </w:p>
        </w:tc>
        <w:tc>
          <w:tcPr>
            <w:tcW w:w="1195" w:type="dxa"/>
            <w:gridSpan w:val="2"/>
            <w:vAlign w:val="center"/>
          </w:tcPr>
          <w:p w14:paraId="4DB1818F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C61D26">
              <w:rPr>
                <w:rFonts w:ascii="Arial" w:hAnsi="Arial" w:cs="Arial"/>
              </w:rPr>
              <w:t>Full Time Employed</w:t>
            </w:r>
          </w:p>
        </w:tc>
        <w:tc>
          <w:tcPr>
            <w:tcW w:w="1195" w:type="dxa"/>
            <w:gridSpan w:val="2"/>
            <w:vAlign w:val="center"/>
          </w:tcPr>
          <w:p w14:paraId="2DC42C22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C61D26">
              <w:rPr>
                <w:rFonts w:ascii="Arial" w:hAnsi="Arial" w:cs="Arial"/>
              </w:rPr>
              <w:t>Part Time</w:t>
            </w:r>
          </w:p>
          <w:p w14:paraId="59DDDE61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C61D26">
              <w:rPr>
                <w:rFonts w:ascii="Arial" w:hAnsi="Arial" w:cs="Arial"/>
              </w:rPr>
              <w:t>Employed</w:t>
            </w:r>
          </w:p>
        </w:tc>
        <w:tc>
          <w:tcPr>
            <w:tcW w:w="1254" w:type="dxa"/>
            <w:gridSpan w:val="2"/>
            <w:vAlign w:val="center"/>
          </w:tcPr>
          <w:p w14:paraId="2FA91AC3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C61D26">
              <w:rPr>
                <w:rFonts w:ascii="Arial" w:hAnsi="Arial" w:cs="Arial"/>
              </w:rPr>
              <w:t>Not Employed</w:t>
            </w:r>
          </w:p>
        </w:tc>
        <w:tc>
          <w:tcPr>
            <w:tcW w:w="1018" w:type="dxa"/>
            <w:gridSpan w:val="2"/>
            <w:vAlign w:val="center"/>
          </w:tcPr>
          <w:p w14:paraId="0574776C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C61D26">
              <w:rPr>
                <w:rFonts w:ascii="Arial" w:hAnsi="Arial" w:cs="Arial"/>
              </w:rPr>
              <w:t>Unable to Work</w:t>
            </w:r>
          </w:p>
        </w:tc>
        <w:tc>
          <w:tcPr>
            <w:tcW w:w="1023" w:type="dxa"/>
            <w:vAlign w:val="center"/>
          </w:tcPr>
          <w:p w14:paraId="60160FC6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  <w:r w:rsidRPr="00C61D26">
              <w:rPr>
                <w:rFonts w:ascii="Arial" w:hAnsi="Arial" w:cs="Arial"/>
              </w:rPr>
              <w:t>Retired</w:t>
            </w:r>
          </w:p>
        </w:tc>
      </w:tr>
      <w:tr w:rsidR="0009742F" w:rsidRPr="00C61D26" w14:paraId="69DC08F5" w14:textId="77777777" w:rsidTr="0009742F">
        <w:trPr>
          <w:trHeight w:val="458"/>
          <w:jc w:val="center"/>
        </w:trPr>
        <w:tc>
          <w:tcPr>
            <w:tcW w:w="7285" w:type="dxa"/>
            <w:gridSpan w:val="9"/>
            <w:vAlign w:val="center"/>
          </w:tcPr>
          <w:p w14:paraId="37BE0F2C" w14:textId="7EDB8680" w:rsidR="0009742F" w:rsidRPr="00787884" w:rsidRDefault="0009742F" w:rsidP="00C03639">
            <w:pPr>
              <w:rPr>
                <w:rFonts w:ascii="Arial" w:hAnsi="Arial" w:cs="Arial"/>
                <w:b/>
                <w:bCs/>
              </w:rPr>
            </w:pPr>
            <w:r w:rsidRPr="00787884">
              <w:rPr>
                <w:rFonts w:ascii="Arial" w:hAnsi="Arial" w:cs="Arial"/>
                <w:b/>
                <w:bCs/>
              </w:rPr>
              <w:t xml:space="preserve">How many vehicles are available for your use in your household? </w:t>
            </w:r>
          </w:p>
        </w:tc>
        <w:tc>
          <w:tcPr>
            <w:tcW w:w="2065" w:type="dxa"/>
            <w:gridSpan w:val="4"/>
            <w:vAlign w:val="center"/>
          </w:tcPr>
          <w:p w14:paraId="6D7CDA9F" w14:textId="3B8D9ABC" w:rsidR="0009742F" w:rsidRPr="00C61D26" w:rsidRDefault="0009742F" w:rsidP="00C03639">
            <w:pPr>
              <w:rPr>
                <w:rFonts w:ascii="Arial" w:hAnsi="Arial" w:cs="Arial"/>
              </w:rPr>
            </w:pPr>
          </w:p>
        </w:tc>
      </w:tr>
      <w:tr w:rsidR="00E255F6" w:rsidRPr="00C61D26" w14:paraId="1D61BA71" w14:textId="77777777" w:rsidTr="00B97152">
        <w:trPr>
          <w:trHeight w:val="134"/>
          <w:jc w:val="center"/>
        </w:trPr>
        <w:tc>
          <w:tcPr>
            <w:tcW w:w="9350" w:type="dxa"/>
            <w:gridSpan w:val="13"/>
            <w:vAlign w:val="center"/>
          </w:tcPr>
          <w:p w14:paraId="34C24F1C" w14:textId="77777777" w:rsidR="00E255F6" w:rsidRPr="00C61D26" w:rsidRDefault="00E255F6" w:rsidP="00B97152">
            <w:pPr>
              <w:jc w:val="center"/>
              <w:rPr>
                <w:rFonts w:ascii="Arial" w:hAnsi="Arial" w:cs="Arial"/>
              </w:rPr>
            </w:pPr>
          </w:p>
        </w:tc>
      </w:tr>
      <w:tr w:rsidR="00E255F6" w:rsidRPr="00C61D26" w14:paraId="06AA9159" w14:textId="77777777" w:rsidTr="0079720D">
        <w:trPr>
          <w:trHeight w:val="233"/>
          <w:jc w:val="center"/>
        </w:trPr>
        <w:tc>
          <w:tcPr>
            <w:tcW w:w="9350" w:type="dxa"/>
            <w:gridSpan w:val="13"/>
            <w:vAlign w:val="center"/>
          </w:tcPr>
          <w:p w14:paraId="422E561E" w14:textId="4B8133A6" w:rsidR="00884192" w:rsidRPr="0079720D" w:rsidRDefault="00884192" w:rsidP="0079720D">
            <w:pPr>
              <w:rPr>
                <w:rFonts w:ascii="Arial" w:hAnsi="Arial" w:cs="Arial"/>
                <w:b/>
                <w:bCs/>
              </w:rPr>
            </w:pPr>
            <w:r w:rsidRPr="00884192">
              <w:rPr>
                <w:rFonts w:ascii="Arial" w:hAnsi="Arial" w:cs="Arial"/>
                <w:b/>
                <w:bCs/>
              </w:rPr>
              <w:t>What are the primary reasons you choose not to use public transportation?</w:t>
            </w:r>
          </w:p>
        </w:tc>
      </w:tr>
      <w:tr w:rsidR="0079720D" w:rsidRPr="00C61D26" w14:paraId="73CA2EEA" w14:textId="77777777" w:rsidTr="0079720D">
        <w:trPr>
          <w:trHeight w:val="233"/>
          <w:jc w:val="center"/>
        </w:trPr>
        <w:tc>
          <w:tcPr>
            <w:tcW w:w="9350" w:type="dxa"/>
            <w:gridSpan w:val="13"/>
            <w:vAlign w:val="center"/>
          </w:tcPr>
          <w:p w14:paraId="4C40FA2B" w14:textId="1473210B" w:rsidR="0079720D" w:rsidRPr="0079720D" w:rsidRDefault="0079720D" w:rsidP="0079720D">
            <w:pPr>
              <w:rPr>
                <w:rFonts w:ascii="Arial" w:hAnsi="Arial" w:cs="Arial"/>
              </w:rPr>
            </w:pPr>
            <w:r w:rsidRPr="0079720D">
              <w:rPr>
                <w:rFonts w:ascii="Arial" w:hAnsi="Arial" w:cs="Arial"/>
              </w:rPr>
              <w:t>1.</w:t>
            </w:r>
          </w:p>
        </w:tc>
      </w:tr>
      <w:tr w:rsidR="0079720D" w:rsidRPr="00C61D26" w14:paraId="50DDDE05" w14:textId="77777777" w:rsidTr="0079720D">
        <w:trPr>
          <w:trHeight w:val="152"/>
          <w:jc w:val="center"/>
        </w:trPr>
        <w:tc>
          <w:tcPr>
            <w:tcW w:w="9350" w:type="dxa"/>
            <w:gridSpan w:val="13"/>
            <w:vAlign w:val="center"/>
          </w:tcPr>
          <w:p w14:paraId="1E662D20" w14:textId="405285D8" w:rsidR="0079720D" w:rsidRPr="0079720D" w:rsidRDefault="0079720D" w:rsidP="0079720D">
            <w:pPr>
              <w:rPr>
                <w:rFonts w:ascii="Arial" w:hAnsi="Arial" w:cs="Arial"/>
              </w:rPr>
            </w:pPr>
            <w:r w:rsidRPr="0079720D">
              <w:rPr>
                <w:rFonts w:ascii="Arial" w:hAnsi="Arial" w:cs="Arial"/>
              </w:rPr>
              <w:t>2.</w:t>
            </w:r>
          </w:p>
        </w:tc>
      </w:tr>
      <w:tr w:rsidR="0079720D" w:rsidRPr="00C61D26" w14:paraId="15518421" w14:textId="77777777" w:rsidTr="0079720D">
        <w:trPr>
          <w:trHeight w:val="152"/>
          <w:jc w:val="center"/>
        </w:trPr>
        <w:tc>
          <w:tcPr>
            <w:tcW w:w="9350" w:type="dxa"/>
            <w:gridSpan w:val="13"/>
            <w:vAlign w:val="center"/>
          </w:tcPr>
          <w:p w14:paraId="61AF18A6" w14:textId="57FCB6F1" w:rsidR="0079720D" w:rsidRPr="0079720D" w:rsidRDefault="0079720D" w:rsidP="0079720D">
            <w:pPr>
              <w:rPr>
                <w:rFonts w:ascii="Arial" w:hAnsi="Arial" w:cs="Arial"/>
              </w:rPr>
            </w:pPr>
            <w:r w:rsidRPr="0079720D">
              <w:rPr>
                <w:rFonts w:ascii="Arial" w:hAnsi="Arial" w:cs="Arial"/>
              </w:rPr>
              <w:t>3.</w:t>
            </w:r>
          </w:p>
        </w:tc>
      </w:tr>
      <w:tr w:rsidR="00E255F6" w:rsidRPr="00C61D26" w14:paraId="515137F2" w14:textId="77777777" w:rsidTr="0079720D">
        <w:trPr>
          <w:jc w:val="center"/>
        </w:trPr>
        <w:tc>
          <w:tcPr>
            <w:tcW w:w="9350" w:type="dxa"/>
            <w:gridSpan w:val="13"/>
            <w:shd w:val="clear" w:color="auto" w:fill="auto"/>
            <w:vAlign w:val="center"/>
          </w:tcPr>
          <w:p w14:paraId="38C74FE8" w14:textId="251C672D" w:rsidR="00E255F6" w:rsidRPr="0079720D" w:rsidRDefault="0079720D" w:rsidP="0079720D">
            <w:pPr>
              <w:rPr>
                <w:rFonts w:ascii="Arial" w:hAnsi="Arial" w:cs="Arial"/>
                <w:b/>
                <w:bCs/>
              </w:rPr>
            </w:pPr>
            <w:r w:rsidRPr="0079720D">
              <w:rPr>
                <w:rFonts w:ascii="Arial" w:hAnsi="Arial" w:cs="Arial"/>
                <w:b/>
                <w:bCs/>
              </w:rPr>
              <w:t xml:space="preserve">Please name 3 features or amenities that Agency Name could add to its current transit service that would make it more appealing for you </w:t>
            </w:r>
            <w:r w:rsidR="00787884">
              <w:rPr>
                <w:rFonts w:ascii="Arial" w:hAnsi="Arial" w:cs="Arial"/>
                <w:b/>
                <w:bCs/>
              </w:rPr>
              <w:t>t</w:t>
            </w:r>
            <w:r w:rsidRPr="0079720D">
              <w:rPr>
                <w:rFonts w:ascii="Arial" w:hAnsi="Arial" w:cs="Arial"/>
                <w:b/>
                <w:bCs/>
              </w:rPr>
              <w:t>o use public transportation.</w:t>
            </w:r>
          </w:p>
        </w:tc>
      </w:tr>
      <w:tr w:rsidR="0079720D" w:rsidRPr="00C61D26" w14:paraId="796A40C4" w14:textId="77777777" w:rsidTr="0079720D">
        <w:trPr>
          <w:jc w:val="center"/>
        </w:trPr>
        <w:tc>
          <w:tcPr>
            <w:tcW w:w="9350" w:type="dxa"/>
            <w:gridSpan w:val="13"/>
            <w:shd w:val="clear" w:color="auto" w:fill="auto"/>
            <w:vAlign w:val="center"/>
          </w:tcPr>
          <w:p w14:paraId="77C270B1" w14:textId="763BF739" w:rsidR="0079720D" w:rsidRPr="0079720D" w:rsidRDefault="0079720D" w:rsidP="0079720D">
            <w:pPr>
              <w:rPr>
                <w:rFonts w:ascii="Arial" w:hAnsi="Arial" w:cs="Arial"/>
              </w:rPr>
            </w:pPr>
            <w:r w:rsidRPr="0079720D">
              <w:rPr>
                <w:rFonts w:ascii="Arial" w:hAnsi="Arial" w:cs="Arial"/>
              </w:rPr>
              <w:t>1.</w:t>
            </w:r>
          </w:p>
        </w:tc>
      </w:tr>
      <w:tr w:rsidR="0079720D" w:rsidRPr="00C61D26" w14:paraId="6C01DFD8" w14:textId="77777777" w:rsidTr="0079720D">
        <w:trPr>
          <w:jc w:val="center"/>
        </w:trPr>
        <w:tc>
          <w:tcPr>
            <w:tcW w:w="9350" w:type="dxa"/>
            <w:gridSpan w:val="13"/>
            <w:shd w:val="clear" w:color="auto" w:fill="auto"/>
            <w:vAlign w:val="center"/>
          </w:tcPr>
          <w:p w14:paraId="47644041" w14:textId="057669D9" w:rsidR="0079720D" w:rsidRPr="0079720D" w:rsidRDefault="0079720D" w:rsidP="0079720D">
            <w:pPr>
              <w:rPr>
                <w:rFonts w:ascii="Arial" w:hAnsi="Arial" w:cs="Arial"/>
              </w:rPr>
            </w:pPr>
            <w:r w:rsidRPr="0079720D">
              <w:rPr>
                <w:rFonts w:ascii="Arial" w:hAnsi="Arial" w:cs="Arial"/>
              </w:rPr>
              <w:t>2.</w:t>
            </w:r>
          </w:p>
        </w:tc>
      </w:tr>
      <w:tr w:rsidR="0079720D" w:rsidRPr="00C61D26" w14:paraId="588DE751" w14:textId="77777777" w:rsidTr="0079720D">
        <w:trPr>
          <w:jc w:val="center"/>
        </w:trPr>
        <w:tc>
          <w:tcPr>
            <w:tcW w:w="9350" w:type="dxa"/>
            <w:gridSpan w:val="13"/>
            <w:shd w:val="clear" w:color="auto" w:fill="auto"/>
            <w:vAlign w:val="center"/>
          </w:tcPr>
          <w:p w14:paraId="41B1AEDB" w14:textId="3C33FE4E" w:rsidR="0079720D" w:rsidRPr="0079720D" w:rsidRDefault="0079720D" w:rsidP="0079720D">
            <w:pPr>
              <w:rPr>
                <w:rFonts w:ascii="Arial" w:hAnsi="Arial" w:cs="Arial"/>
              </w:rPr>
            </w:pPr>
            <w:r w:rsidRPr="0079720D">
              <w:rPr>
                <w:rFonts w:ascii="Arial" w:hAnsi="Arial" w:cs="Arial"/>
              </w:rPr>
              <w:t>3.</w:t>
            </w:r>
          </w:p>
        </w:tc>
      </w:tr>
      <w:tr w:rsidR="0079720D" w:rsidRPr="00C61D26" w14:paraId="662E244B" w14:textId="77777777" w:rsidTr="0079720D">
        <w:trPr>
          <w:jc w:val="center"/>
        </w:trPr>
        <w:tc>
          <w:tcPr>
            <w:tcW w:w="9350" w:type="dxa"/>
            <w:gridSpan w:val="13"/>
            <w:shd w:val="clear" w:color="auto" w:fill="auto"/>
            <w:vAlign w:val="center"/>
          </w:tcPr>
          <w:p w14:paraId="3F4571DE" w14:textId="02AE2409" w:rsidR="0079720D" w:rsidRPr="0079720D" w:rsidRDefault="0079720D" w:rsidP="007972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</w:t>
            </w:r>
            <w:r w:rsidR="00D93F19">
              <w:rPr>
                <w:rFonts w:ascii="Arial" w:hAnsi="Arial" w:cs="Arial"/>
                <w:b/>
                <w:bCs/>
              </w:rPr>
              <w:t>is the probability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87884">
              <w:rPr>
                <w:rFonts w:ascii="Arial" w:hAnsi="Arial" w:cs="Arial"/>
                <w:b/>
                <w:bCs/>
              </w:rPr>
              <w:t xml:space="preserve">that </w:t>
            </w:r>
            <w:r>
              <w:rPr>
                <w:rFonts w:ascii="Arial" w:hAnsi="Arial" w:cs="Arial"/>
                <w:b/>
                <w:bCs/>
              </w:rPr>
              <w:t>you will use any type of public transportation (if necessary) in the future?</w:t>
            </w:r>
            <w:r w:rsidRPr="00787884">
              <w:rPr>
                <w:rFonts w:ascii="Arial" w:hAnsi="Arial" w:cs="Arial"/>
              </w:rPr>
              <w:t xml:space="preserve"> </w:t>
            </w:r>
            <w:r w:rsidR="00787884" w:rsidRPr="00787884">
              <w:rPr>
                <w:rFonts w:ascii="Arial" w:hAnsi="Arial" w:cs="Arial"/>
              </w:rPr>
              <w:t>(Circle one)</w:t>
            </w:r>
          </w:p>
        </w:tc>
      </w:tr>
      <w:tr w:rsidR="0079720D" w:rsidRPr="00C61D26" w14:paraId="5E76A993" w14:textId="77777777" w:rsidTr="0009742F">
        <w:trPr>
          <w:jc w:val="center"/>
        </w:trPr>
        <w:tc>
          <w:tcPr>
            <w:tcW w:w="1992" w:type="dxa"/>
            <w:gridSpan w:val="2"/>
            <w:shd w:val="clear" w:color="auto" w:fill="auto"/>
            <w:vAlign w:val="center"/>
          </w:tcPr>
          <w:p w14:paraId="4A2C9523" w14:textId="6EC97F40" w:rsidR="0079720D" w:rsidRPr="0079720D" w:rsidRDefault="0079720D" w:rsidP="0079720D">
            <w:pPr>
              <w:jc w:val="center"/>
              <w:rPr>
                <w:rFonts w:ascii="Arial" w:hAnsi="Arial" w:cs="Arial"/>
              </w:rPr>
            </w:pPr>
            <w:r w:rsidRPr="0079720D">
              <w:rPr>
                <w:rFonts w:ascii="Arial" w:hAnsi="Arial" w:cs="Arial"/>
              </w:rPr>
              <w:t>Very Good</w:t>
            </w: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14:paraId="2B624B17" w14:textId="064AC0D1" w:rsidR="0079720D" w:rsidRPr="0079720D" w:rsidRDefault="0079720D" w:rsidP="0079720D">
            <w:pPr>
              <w:jc w:val="center"/>
              <w:rPr>
                <w:rFonts w:ascii="Arial" w:hAnsi="Arial" w:cs="Arial"/>
              </w:rPr>
            </w:pPr>
            <w:r w:rsidRPr="0079720D">
              <w:rPr>
                <w:rFonts w:ascii="Arial" w:hAnsi="Arial" w:cs="Arial"/>
              </w:rPr>
              <w:t>Good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74E76FFE" w14:textId="7CD3D55C" w:rsidR="0079720D" w:rsidRPr="0079720D" w:rsidRDefault="0079720D" w:rsidP="0079720D">
            <w:pPr>
              <w:jc w:val="center"/>
              <w:rPr>
                <w:rFonts w:ascii="Arial" w:hAnsi="Arial" w:cs="Arial"/>
              </w:rPr>
            </w:pPr>
            <w:r w:rsidRPr="0079720D">
              <w:rPr>
                <w:rFonts w:ascii="Arial" w:hAnsi="Arial" w:cs="Arial"/>
              </w:rPr>
              <w:t>Fair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14:paraId="6DC05DC7" w14:textId="65AD168B" w:rsidR="0079720D" w:rsidRPr="0079720D" w:rsidRDefault="0079720D" w:rsidP="0079720D">
            <w:pPr>
              <w:jc w:val="center"/>
              <w:rPr>
                <w:rFonts w:ascii="Arial" w:hAnsi="Arial" w:cs="Arial"/>
              </w:rPr>
            </w:pPr>
            <w:r w:rsidRPr="0079720D">
              <w:rPr>
                <w:rFonts w:ascii="Arial" w:hAnsi="Arial" w:cs="Arial"/>
              </w:rPr>
              <w:t>Poor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F0B4584" w14:textId="3C46B088" w:rsidR="0079720D" w:rsidRPr="0079720D" w:rsidRDefault="0079720D" w:rsidP="0079720D">
            <w:pPr>
              <w:jc w:val="center"/>
              <w:rPr>
                <w:rFonts w:ascii="Arial" w:hAnsi="Arial" w:cs="Arial"/>
              </w:rPr>
            </w:pPr>
            <w:r w:rsidRPr="0079720D">
              <w:rPr>
                <w:rFonts w:ascii="Arial" w:hAnsi="Arial" w:cs="Arial"/>
              </w:rPr>
              <w:t>No Chance</w:t>
            </w:r>
          </w:p>
        </w:tc>
      </w:tr>
      <w:tr w:rsidR="0079720D" w:rsidRPr="00C61D26" w14:paraId="35D3C8A0" w14:textId="77777777" w:rsidTr="0079720D">
        <w:trPr>
          <w:jc w:val="center"/>
        </w:trPr>
        <w:tc>
          <w:tcPr>
            <w:tcW w:w="9350" w:type="dxa"/>
            <w:gridSpan w:val="13"/>
            <w:shd w:val="clear" w:color="auto" w:fill="auto"/>
            <w:vAlign w:val="center"/>
          </w:tcPr>
          <w:p w14:paraId="63C3747F" w14:textId="7BB472A9" w:rsidR="00787884" w:rsidRDefault="0079720D" w:rsidP="007972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you </w:t>
            </w:r>
            <w:r w:rsidR="00334043">
              <w:rPr>
                <w:rFonts w:ascii="Arial" w:hAnsi="Arial" w:cs="Arial"/>
                <w:b/>
                <w:bCs/>
              </w:rPr>
              <w:t>decide to use</w:t>
            </w:r>
            <w:r>
              <w:rPr>
                <w:rFonts w:ascii="Arial" w:hAnsi="Arial" w:cs="Arial"/>
                <w:b/>
                <w:bCs/>
              </w:rPr>
              <w:t xml:space="preserve"> public transit, where would you most </w:t>
            </w:r>
            <w:r w:rsidR="00787884">
              <w:rPr>
                <w:rFonts w:ascii="Arial" w:hAnsi="Arial" w:cs="Arial"/>
                <w:b/>
                <w:bCs/>
              </w:rPr>
              <w:t>likely choose to</w:t>
            </w:r>
            <w:r>
              <w:rPr>
                <w:rFonts w:ascii="Arial" w:hAnsi="Arial" w:cs="Arial"/>
                <w:b/>
                <w:bCs/>
              </w:rPr>
              <w:t xml:space="preserve"> go?</w:t>
            </w:r>
            <w:r w:rsidR="0078788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3A6ECB7" w14:textId="21CF2394" w:rsidR="0079720D" w:rsidRPr="0079720D" w:rsidRDefault="00787884" w:rsidP="0079720D">
            <w:pPr>
              <w:rPr>
                <w:rFonts w:ascii="Arial" w:hAnsi="Arial" w:cs="Arial"/>
                <w:b/>
                <w:bCs/>
              </w:rPr>
            </w:pPr>
            <w:r w:rsidRPr="00787884">
              <w:rPr>
                <w:rFonts w:ascii="Arial" w:hAnsi="Arial" w:cs="Arial"/>
              </w:rPr>
              <w:t xml:space="preserve">(Circle </w:t>
            </w:r>
            <w:r w:rsidR="00D93F19">
              <w:rPr>
                <w:rFonts w:ascii="Arial" w:hAnsi="Arial" w:cs="Arial"/>
              </w:rPr>
              <w:t>all that apply</w:t>
            </w:r>
            <w:r w:rsidRPr="00787884">
              <w:rPr>
                <w:rFonts w:ascii="Arial" w:hAnsi="Arial" w:cs="Arial"/>
              </w:rPr>
              <w:t>)</w:t>
            </w:r>
          </w:p>
        </w:tc>
      </w:tr>
      <w:tr w:rsidR="0079720D" w:rsidRPr="00C61D26" w14:paraId="05841004" w14:textId="77777777" w:rsidTr="0009742F">
        <w:trPr>
          <w:jc w:val="center"/>
        </w:trPr>
        <w:tc>
          <w:tcPr>
            <w:tcW w:w="1992" w:type="dxa"/>
            <w:gridSpan w:val="2"/>
            <w:shd w:val="clear" w:color="auto" w:fill="auto"/>
            <w:vAlign w:val="center"/>
          </w:tcPr>
          <w:p w14:paraId="41825D00" w14:textId="657A609F" w:rsidR="0079720D" w:rsidRPr="00C03639" w:rsidRDefault="0079720D" w:rsidP="0079720D">
            <w:pPr>
              <w:jc w:val="center"/>
              <w:rPr>
                <w:rFonts w:ascii="Arial" w:hAnsi="Arial" w:cs="Arial"/>
              </w:rPr>
            </w:pPr>
            <w:r w:rsidRPr="00C03639">
              <w:rPr>
                <w:rFonts w:ascii="Arial" w:hAnsi="Arial" w:cs="Arial"/>
              </w:rPr>
              <w:t>College</w:t>
            </w: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14:paraId="4136A4F0" w14:textId="06282F8F" w:rsidR="0079720D" w:rsidRPr="00C03639" w:rsidRDefault="0079720D" w:rsidP="0079720D">
            <w:pPr>
              <w:jc w:val="center"/>
              <w:rPr>
                <w:rFonts w:ascii="Arial" w:hAnsi="Arial" w:cs="Arial"/>
              </w:rPr>
            </w:pPr>
            <w:r w:rsidRPr="00C03639">
              <w:rPr>
                <w:rFonts w:ascii="Arial" w:hAnsi="Arial" w:cs="Arial"/>
              </w:rPr>
              <w:t>High School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68626027" w14:textId="2A018FD5" w:rsidR="0079720D" w:rsidRPr="00C03639" w:rsidRDefault="0079720D" w:rsidP="0079720D">
            <w:pPr>
              <w:jc w:val="center"/>
              <w:rPr>
                <w:rFonts w:ascii="Arial" w:hAnsi="Arial" w:cs="Arial"/>
              </w:rPr>
            </w:pPr>
            <w:r w:rsidRPr="00C03639">
              <w:rPr>
                <w:rFonts w:ascii="Arial" w:hAnsi="Arial" w:cs="Arial"/>
              </w:rPr>
              <w:t>Work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14:paraId="210FB7A0" w14:textId="78AB3C6C" w:rsidR="0079720D" w:rsidRPr="00C03639" w:rsidRDefault="0079720D" w:rsidP="0079720D">
            <w:pPr>
              <w:jc w:val="center"/>
              <w:rPr>
                <w:rFonts w:ascii="Arial" w:hAnsi="Arial" w:cs="Arial"/>
              </w:rPr>
            </w:pPr>
            <w:r w:rsidRPr="00C03639">
              <w:rPr>
                <w:rFonts w:ascii="Arial" w:hAnsi="Arial" w:cs="Arial"/>
              </w:rPr>
              <w:t>Shopping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9770192" w14:textId="10E8B295" w:rsidR="0079720D" w:rsidRPr="00C03639" w:rsidRDefault="0079720D" w:rsidP="0079720D">
            <w:pPr>
              <w:jc w:val="center"/>
              <w:rPr>
                <w:rFonts w:ascii="Arial" w:hAnsi="Arial" w:cs="Arial"/>
              </w:rPr>
            </w:pPr>
            <w:r w:rsidRPr="00C03639">
              <w:rPr>
                <w:rFonts w:ascii="Arial" w:hAnsi="Arial" w:cs="Arial"/>
              </w:rPr>
              <w:t>Errands</w:t>
            </w:r>
          </w:p>
        </w:tc>
      </w:tr>
      <w:tr w:rsidR="0079720D" w:rsidRPr="00C61D26" w14:paraId="6AD127DE" w14:textId="77777777" w:rsidTr="0009742F">
        <w:trPr>
          <w:jc w:val="center"/>
        </w:trPr>
        <w:tc>
          <w:tcPr>
            <w:tcW w:w="1992" w:type="dxa"/>
            <w:gridSpan w:val="2"/>
            <w:shd w:val="clear" w:color="auto" w:fill="auto"/>
            <w:vAlign w:val="center"/>
          </w:tcPr>
          <w:p w14:paraId="5FBA445E" w14:textId="6F48FFE5" w:rsidR="0079720D" w:rsidRPr="00C03639" w:rsidRDefault="0079720D" w:rsidP="0079720D">
            <w:pPr>
              <w:jc w:val="center"/>
              <w:rPr>
                <w:rFonts w:ascii="Arial" w:hAnsi="Arial" w:cs="Arial"/>
              </w:rPr>
            </w:pPr>
            <w:r w:rsidRPr="00C03639">
              <w:rPr>
                <w:rFonts w:ascii="Arial" w:hAnsi="Arial" w:cs="Arial"/>
              </w:rPr>
              <w:t>Medical Appts.</w:t>
            </w: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14:paraId="07DDA27E" w14:textId="5957A847" w:rsidR="0079720D" w:rsidRPr="00C03639" w:rsidRDefault="0079720D" w:rsidP="0079720D">
            <w:pPr>
              <w:jc w:val="center"/>
              <w:rPr>
                <w:rFonts w:ascii="Arial" w:hAnsi="Arial" w:cs="Arial"/>
              </w:rPr>
            </w:pPr>
            <w:r w:rsidRPr="00C03639">
              <w:rPr>
                <w:rFonts w:ascii="Arial" w:hAnsi="Arial" w:cs="Arial"/>
              </w:rPr>
              <w:t>City Events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5CAF752B" w14:textId="7176DA2A" w:rsidR="0079720D" w:rsidRPr="00C03639" w:rsidRDefault="0079720D" w:rsidP="0079720D">
            <w:pPr>
              <w:jc w:val="center"/>
              <w:rPr>
                <w:rFonts w:ascii="Arial" w:hAnsi="Arial" w:cs="Arial"/>
              </w:rPr>
            </w:pPr>
            <w:r w:rsidRPr="00C03639">
              <w:rPr>
                <w:rFonts w:ascii="Arial" w:hAnsi="Arial" w:cs="Arial"/>
              </w:rPr>
              <w:t>Recreational</w:t>
            </w:r>
            <w:r w:rsidR="00C03639" w:rsidRPr="00C03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14:paraId="522ED1B4" w14:textId="1C0328B7" w:rsidR="0079720D" w:rsidRPr="00C03639" w:rsidRDefault="00C03639" w:rsidP="0079720D">
            <w:pPr>
              <w:jc w:val="center"/>
              <w:rPr>
                <w:rFonts w:ascii="Arial" w:hAnsi="Arial" w:cs="Arial"/>
              </w:rPr>
            </w:pPr>
            <w:r w:rsidRPr="00C03639">
              <w:rPr>
                <w:rFonts w:ascii="Arial" w:hAnsi="Arial" w:cs="Arial"/>
              </w:rPr>
              <w:t>Sport Events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92FD37C" w14:textId="25E7D616" w:rsidR="0079720D" w:rsidRPr="00C03639" w:rsidRDefault="00C03639" w:rsidP="0079720D">
            <w:pPr>
              <w:jc w:val="center"/>
              <w:rPr>
                <w:rFonts w:ascii="Arial" w:hAnsi="Arial" w:cs="Arial"/>
              </w:rPr>
            </w:pPr>
            <w:r w:rsidRPr="00C03639">
              <w:rPr>
                <w:rFonts w:ascii="Arial" w:hAnsi="Arial" w:cs="Arial"/>
              </w:rPr>
              <w:t>Library</w:t>
            </w:r>
          </w:p>
        </w:tc>
      </w:tr>
      <w:tr w:rsidR="00C03639" w:rsidRPr="00C61D26" w14:paraId="50868CE4" w14:textId="77777777" w:rsidTr="00C03639">
        <w:trPr>
          <w:jc w:val="center"/>
        </w:trPr>
        <w:tc>
          <w:tcPr>
            <w:tcW w:w="9350" w:type="dxa"/>
            <w:gridSpan w:val="13"/>
            <w:shd w:val="clear" w:color="auto" w:fill="auto"/>
            <w:vAlign w:val="center"/>
          </w:tcPr>
          <w:p w14:paraId="42A50A3D" w14:textId="2B893C45" w:rsidR="00C03639" w:rsidRPr="00C03639" w:rsidRDefault="00C03639" w:rsidP="00C03639">
            <w:pPr>
              <w:rPr>
                <w:rFonts w:ascii="Arial" w:hAnsi="Arial" w:cs="Arial"/>
              </w:rPr>
            </w:pPr>
          </w:p>
        </w:tc>
      </w:tr>
      <w:tr w:rsidR="00C03639" w:rsidRPr="00C61D26" w14:paraId="1D369215" w14:textId="77777777" w:rsidTr="00C03639">
        <w:trPr>
          <w:jc w:val="center"/>
        </w:trPr>
        <w:tc>
          <w:tcPr>
            <w:tcW w:w="9350" w:type="dxa"/>
            <w:gridSpan w:val="13"/>
            <w:shd w:val="clear" w:color="auto" w:fill="auto"/>
            <w:vAlign w:val="center"/>
          </w:tcPr>
          <w:p w14:paraId="122E81CF" w14:textId="61B5241B" w:rsidR="00C03639" w:rsidRPr="00C03639" w:rsidRDefault="00C03639" w:rsidP="00C03639">
            <w:pPr>
              <w:rPr>
                <w:rFonts w:ascii="Arial" w:hAnsi="Arial" w:cs="Arial"/>
                <w:b/>
                <w:bCs/>
              </w:rPr>
            </w:pPr>
            <w:r w:rsidRPr="00C03639">
              <w:rPr>
                <w:rFonts w:ascii="Arial" w:hAnsi="Arial" w:cs="Arial"/>
                <w:b/>
                <w:bCs/>
              </w:rPr>
              <w:t xml:space="preserve">What </w:t>
            </w:r>
            <w:r w:rsidR="00334043">
              <w:rPr>
                <w:rFonts w:ascii="Arial" w:hAnsi="Arial" w:cs="Arial"/>
                <w:b/>
                <w:bCs/>
              </w:rPr>
              <w:t>is</w:t>
            </w:r>
            <w:r w:rsidRPr="00C03639">
              <w:rPr>
                <w:rFonts w:ascii="Arial" w:hAnsi="Arial" w:cs="Arial"/>
                <w:b/>
                <w:bCs/>
              </w:rPr>
              <w:t xml:space="preserve"> the best way for Agency Name to inform you about the services it offers? </w:t>
            </w:r>
          </w:p>
        </w:tc>
      </w:tr>
      <w:tr w:rsidR="00C03639" w:rsidRPr="00C61D26" w14:paraId="6875463E" w14:textId="77777777" w:rsidTr="00C03639">
        <w:trPr>
          <w:jc w:val="center"/>
        </w:trPr>
        <w:tc>
          <w:tcPr>
            <w:tcW w:w="9350" w:type="dxa"/>
            <w:gridSpan w:val="13"/>
            <w:shd w:val="clear" w:color="auto" w:fill="auto"/>
            <w:vAlign w:val="center"/>
          </w:tcPr>
          <w:p w14:paraId="720FEFF4" w14:textId="22C05BE5" w:rsidR="00C03639" w:rsidRDefault="00C03639" w:rsidP="00C03639">
            <w:pPr>
              <w:rPr>
                <w:rFonts w:ascii="Arial" w:hAnsi="Arial" w:cs="Arial"/>
              </w:rPr>
            </w:pPr>
          </w:p>
        </w:tc>
      </w:tr>
      <w:tr w:rsidR="00C03639" w:rsidRPr="00C61D26" w14:paraId="3B158B85" w14:textId="77777777" w:rsidTr="00C03639">
        <w:trPr>
          <w:jc w:val="center"/>
        </w:trPr>
        <w:tc>
          <w:tcPr>
            <w:tcW w:w="9350" w:type="dxa"/>
            <w:gridSpan w:val="13"/>
            <w:shd w:val="clear" w:color="auto" w:fill="auto"/>
            <w:vAlign w:val="center"/>
          </w:tcPr>
          <w:p w14:paraId="5EB3DE94" w14:textId="6941A354" w:rsidR="00C03639" w:rsidRPr="00C03639" w:rsidRDefault="00C03639" w:rsidP="00C03639">
            <w:pPr>
              <w:rPr>
                <w:rFonts w:ascii="Arial" w:hAnsi="Arial" w:cs="Arial"/>
                <w:b/>
                <w:bCs/>
              </w:rPr>
            </w:pPr>
            <w:r w:rsidRPr="00C03639">
              <w:rPr>
                <w:rFonts w:ascii="Arial" w:hAnsi="Arial" w:cs="Arial"/>
                <w:b/>
                <w:bCs/>
              </w:rPr>
              <w:t>Using a scale of 1-5</w:t>
            </w:r>
            <w:r w:rsidR="00334043">
              <w:rPr>
                <w:rFonts w:ascii="Arial" w:hAnsi="Arial" w:cs="Arial"/>
                <w:b/>
                <w:bCs/>
              </w:rPr>
              <w:t xml:space="preserve"> where</w:t>
            </w:r>
            <w:r w:rsidRPr="00C03639">
              <w:rPr>
                <w:rFonts w:ascii="Arial" w:hAnsi="Arial" w:cs="Arial"/>
                <w:b/>
                <w:bCs/>
              </w:rPr>
              <w:t xml:space="preserve"> 5 = Strongly </w:t>
            </w:r>
            <w:r w:rsidR="00334043">
              <w:rPr>
                <w:rFonts w:ascii="Arial" w:hAnsi="Arial" w:cs="Arial"/>
                <w:b/>
                <w:bCs/>
              </w:rPr>
              <w:t>A</w:t>
            </w:r>
            <w:r w:rsidRPr="00C03639">
              <w:rPr>
                <w:rFonts w:ascii="Arial" w:hAnsi="Arial" w:cs="Arial"/>
                <w:b/>
                <w:bCs/>
              </w:rPr>
              <w:t>gree and 1 = Strongly Disagree</w:t>
            </w:r>
            <w:r w:rsidR="00334043">
              <w:rPr>
                <w:rFonts w:ascii="Arial" w:hAnsi="Arial" w:cs="Arial"/>
                <w:b/>
                <w:bCs/>
              </w:rPr>
              <w:t>, please</w:t>
            </w:r>
          </w:p>
          <w:p w14:paraId="70139A5B" w14:textId="1623AFC0" w:rsidR="00C03639" w:rsidRDefault="00C03639" w:rsidP="00C03639">
            <w:pPr>
              <w:rPr>
                <w:rFonts w:ascii="Arial" w:hAnsi="Arial" w:cs="Arial"/>
              </w:rPr>
            </w:pPr>
            <w:r w:rsidRPr="00C03639">
              <w:rPr>
                <w:rFonts w:ascii="Arial" w:hAnsi="Arial" w:cs="Arial"/>
                <w:b/>
                <w:bCs/>
              </w:rPr>
              <w:t>indicate your level of agreement with the following statements about public transportation.</w:t>
            </w:r>
          </w:p>
        </w:tc>
      </w:tr>
      <w:tr w:rsidR="00C03639" w:rsidRPr="00C61D26" w14:paraId="45F42D71" w14:textId="77777777" w:rsidTr="0009742F">
        <w:trPr>
          <w:jc w:val="center"/>
        </w:trPr>
        <w:tc>
          <w:tcPr>
            <w:tcW w:w="1355" w:type="dxa"/>
            <w:shd w:val="clear" w:color="auto" w:fill="auto"/>
            <w:vAlign w:val="center"/>
          </w:tcPr>
          <w:p w14:paraId="1017CAE4" w14:textId="77777777" w:rsidR="00C03639" w:rsidRDefault="00C03639" w:rsidP="00C03639">
            <w:pPr>
              <w:rPr>
                <w:rFonts w:ascii="Arial" w:hAnsi="Arial" w:cs="Arial"/>
              </w:rPr>
            </w:pPr>
          </w:p>
        </w:tc>
        <w:tc>
          <w:tcPr>
            <w:tcW w:w="7995" w:type="dxa"/>
            <w:gridSpan w:val="12"/>
            <w:shd w:val="clear" w:color="auto" w:fill="auto"/>
            <w:vAlign w:val="center"/>
          </w:tcPr>
          <w:p w14:paraId="55374F90" w14:textId="4502AF2A" w:rsidR="00C03639" w:rsidRDefault="00C03639" w:rsidP="00C03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quality public transportation system helps bring more jobs to the city.</w:t>
            </w:r>
          </w:p>
        </w:tc>
      </w:tr>
      <w:tr w:rsidR="00C03639" w:rsidRPr="00C61D26" w14:paraId="3098C7E8" w14:textId="77777777" w:rsidTr="0009742F">
        <w:trPr>
          <w:jc w:val="center"/>
        </w:trPr>
        <w:tc>
          <w:tcPr>
            <w:tcW w:w="1355" w:type="dxa"/>
            <w:shd w:val="clear" w:color="auto" w:fill="auto"/>
            <w:vAlign w:val="center"/>
          </w:tcPr>
          <w:p w14:paraId="3FDF3AE4" w14:textId="77777777" w:rsidR="00C03639" w:rsidRDefault="00C03639" w:rsidP="00C03639">
            <w:pPr>
              <w:rPr>
                <w:rFonts w:ascii="Arial" w:hAnsi="Arial" w:cs="Arial"/>
              </w:rPr>
            </w:pPr>
          </w:p>
        </w:tc>
        <w:tc>
          <w:tcPr>
            <w:tcW w:w="7995" w:type="dxa"/>
            <w:gridSpan w:val="12"/>
            <w:shd w:val="clear" w:color="auto" w:fill="auto"/>
            <w:vAlign w:val="center"/>
          </w:tcPr>
          <w:p w14:paraId="71E31B3C" w14:textId="20F5C2E0" w:rsidR="00C03639" w:rsidRDefault="00C03639" w:rsidP="00C03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quality public transportation system benefits the local economy.</w:t>
            </w:r>
          </w:p>
        </w:tc>
      </w:tr>
      <w:tr w:rsidR="00C03639" w:rsidRPr="00C61D26" w14:paraId="0F648364" w14:textId="77777777" w:rsidTr="0009742F">
        <w:trPr>
          <w:jc w:val="center"/>
        </w:trPr>
        <w:tc>
          <w:tcPr>
            <w:tcW w:w="1355" w:type="dxa"/>
            <w:shd w:val="clear" w:color="auto" w:fill="auto"/>
            <w:vAlign w:val="center"/>
          </w:tcPr>
          <w:p w14:paraId="2E5258DB" w14:textId="77777777" w:rsidR="00C03639" w:rsidRDefault="00C03639" w:rsidP="00C03639">
            <w:pPr>
              <w:rPr>
                <w:rFonts w:ascii="Arial" w:hAnsi="Arial" w:cs="Arial"/>
              </w:rPr>
            </w:pPr>
          </w:p>
        </w:tc>
        <w:tc>
          <w:tcPr>
            <w:tcW w:w="7995" w:type="dxa"/>
            <w:gridSpan w:val="12"/>
            <w:shd w:val="clear" w:color="auto" w:fill="auto"/>
            <w:vAlign w:val="center"/>
          </w:tcPr>
          <w:p w14:paraId="282786A0" w14:textId="759BE45D" w:rsidR="00C03639" w:rsidRDefault="00C03639" w:rsidP="00C03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quality public transportation system removes vehicles from the roads </w:t>
            </w:r>
            <w:r w:rsidR="00334043">
              <w:rPr>
                <w:rFonts w:ascii="Arial" w:hAnsi="Arial" w:cs="Arial"/>
              </w:rPr>
              <w:t>reducing congestion.</w:t>
            </w:r>
          </w:p>
        </w:tc>
      </w:tr>
      <w:tr w:rsidR="00C03639" w:rsidRPr="00C61D26" w14:paraId="533874B3" w14:textId="77777777" w:rsidTr="0009742F">
        <w:trPr>
          <w:jc w:val="center"/>
        </w:trPr>
        <w:tc>
          <w:tcPr>
            <w:tcW w:w="1355" w:type="dxa"/>
            <w:shd w:val="clear" w:color="auto" w:fill="auto"/>
            <w:vAlign w:val="center"/>
          </w:tcPr>
          <w:p w14:paraId="79415A53" w14:textId="77777777" w:rsidR="00C03639" w:rsidRDefault="00C03639" w:rsidP="00C03639">
            <w:pPr>
              <w:rPr>
                <w:rFonts w:ascii="Arial" w:hAnsi="Arial" w:cs="Arial"/>
              </w:rPr>
            </w:pPr>
          </w:p>
        </w:tc>
        <w:tc>
          <w:tcPr>
            <w:tcW w:w="7995" w:type="dxa"/>
            <w:gridSpan w:val="12"/>
            <w:shd w:val="clear" w:color="auto" w:fill="auto"/>
            <w:vAlign w:val="center"/>
          </w:tcPr>
          <w:p w14:paraId="5B331EFB" w14:textId="32BBDC47" w:rsidR="00C03639" w:rsidRDefault="00C03639" w:rsidP="00C03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public transportation helps people save money.</w:t>
            </w:r>
          </w:p>
        </w:tc>
      </w:tr>
      <w:tr w:rsidR="00C03639" w:rsidRPr="00C61D26" w14:paraId="6B2911FE" w14:textId="77777777" w:rsidTr="0009742F">
        <w:trPr>
          <w:jc w:val="center"/>
        </w:trPr>
        <w:tc>
          <w:tcPr>
            <w:tcW w:w="1355" w:type="dxa"/>
            <w:shd w:val="clear" w:color="auto" w:fill="auto"/>
            <w:vAlign w:val="center"/>
          </w:tcPr>
          <w:p w14:paraId="0518BCCC" w14:textId="77777777" w:rsidR="00C03639" w:rsidRDefault="00C03639" w:rsidP="00C03639">
            <w:pPr>
              <w:rPr>
                <w:rFonts w:ascii="Arial" w:hAnsi="Arial" w:cs="Arial"/>
              </w:rPr>
            </w:pPr>
          </w:p>
        </w:tc>
        <w:tc>
          <w:tcPr>
            <w:tcW w:w="7995" w:type="dxa"/>
            <w:gridSpan w:val="12"/>
            <w:shd w:val="clear" w:color="auto" w:fill="auto"/>
            <w:vAlign w:val="center"/>
          </w:tcPr>
          <w:p w14:paraId="210F8333" w14:textId="4CA1FF7D" w:rsidR="00C03639" w:rsidRDefault="00C03639" w:rsidP="00C03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public transportation </w:t>
            </w:r>
            <w:r w:rsidR="00334043">
              <w:rPr>
                <w:rFonts w:ascii="Arial" w:hAnsi="Arial" w:cs="Arial"/>
              </w:rPr>
              <w:t>reduces</w:t>
            </w:r>
            <w:r>
              <w:rPr>
                <w:rFonts w:ascii="Arial" w:hAnsi="Arial" w:cs="Arial"/>
              </w:rPr>
              <w:t xml:space="preserve"> air pollution / carbon footprint. </w:t>
            </w:r>
          </w:p>
        </w:tc>
      </w:tr>
      <w:tr w:rsidR="0079720D" w:rsidRPr="00C61D26" w14:paraId="1C4725F4" w14:textId="77777777" w:rsidTr="00B97152">
        <w:trPr>
          <w:trHeight w:val="1042"/>
          <w:jc w:val="center"/>
        </w:trPr>
        <w:tc>
          <w:tcPr>
            <w:tcW w:w="9350" w:type="dxa"/>
            <w:gridSpan w:val="13"/>
          </w:tcPr>
          <w:p w14:paraId="33DC0F63" w14:textId="77777777" w:rsidR="0079720D" w:rsidRPr="0009742F" w:rsidRDefault="0079720D" w:rsidP="0079720D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09742F">
              <w:rPr>
                <w:rFonts w:ascii="Arial" w:hAnsi="Arial" w:cs="Arial"/>
                <w:b/>
                <w:bCs/>
              </w:rPr>
              <w:t>Comments:</w:t>
            </w:r>
          </w:p>
        </w:tc>
      </w:tr>
    </w:tbl>
    <w:p w14:paraId="1624E72F" w14:textId="77777777" w:rsidR="00E255F6" w:rsidRPr="00430F6E" w:rsidRDefault="00E255F6" w:rsidP="0087241F">
      <w:pPr>
        <w:spacing w:after="240"/>
        <w:jc w:val="both"/>
        <w:rPr>
          <w:rFonts w:ascii="Arial" w:hAnsi="Arial" w:cs="Arial"/>
        </w:rPr>
      </w:pPr>
    </w:p>
    <w:sectPr w:rsidR="00E255F6" w:rsidRPr="00430F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2C16" w14:textId="35C03816" w:rsidR="00E22A24" w:rsidRPr="00E22A24" w:rsidRDefault="00E22A24" w:rsidP="00E2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52D9" w14:textId="729FA9B6" w:rsidR="00E22A24" w:rsidRDefault="00E22A24" w:rsidP="00E22A2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O-7</w:t>
    </w:r>
  </w:p>
  <w:p w14:paraId="48AB1D48" w14:textId="77777777" w:rsidR="00E22A24" w:rsidRDefault="00E22A24" w:rsidP="00E22A2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2B70BC8B" w14:textId="77777777" w:rsidR="00E22A24" w:rsidRDefault="00E2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7C292" w14:textId="77777777" w:rsidR="00E22A24" w:rsidRDefault="00E22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20009"/>
    <w:multiLevelType w:val="hybridMultilevel"/>
    <w:tmpl w:val="EFA0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1386"/>
    <w:multiLevelType w:val="hybridMultilevel"/>
    <w:tmpl w:val="52C8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5343"/>
    <w:multiLevelType w:val="hybridMultilevel"/>
    <w:tmpl w:val="000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D6"/>
    <w:rsid w:val="00043FDA"/>
    <w:rsid w:val="000909F5"/>
    <w:rsid w:val="0009742F"/>
    <w:rsid w:val="001E44B9"/>
    <w:rsid w:val="001E5AAA"/>
    <w:rsid w:val="00250576"/>
    <w:rsid w:val="002E306B"/>
    <w:rsid w:val="0031031D"/>
    <w:rsid w:val="00334043"/>
    <w:rsid w:val="00355FD5"/>
    <w:rsid w:val="003572AD"/>
    <w:rsid w:val="003F26A4"/>
    <w:rsid w:val="00400552"/>
    <w:rsid w:val="00430F6E"/>
    <w:rsid w:val="005378EE"/>
    <w:rsid w:val="00570FD3"/>
    <w:rsid w:val="00572282"/>
    <w:rsid w:val="005807DB"/>
    <w:rsid w:val="005C6575"/>
    <w:rsid w:val="005F46B5"/>
    <w:rsid w:val="00614F03"/>
    <w:rsid w:val="006C7E97"/>
    <w:rsid w:val="006E7A5E"/>
    <w:rsid w:val="00746C07"/>
    <w:rsid w:val="00787884"/>
    <w:rsid w:val="0079720D"/>
    <w:rsid w:val="007F201E"/>
    <w:rsid w:val="00850722"/>
    <w:rsid w:val="008640F8"/>
    <w:rsid w:val="0087241F"/>
    <w:rsid w:val="00884192"/>
    <w:rsid w:val="008C20A5"/>
    <w:rsid w:val="008E03C9"/>
    <w:rsid w:val="009F4536"/>
    <w:rsid w:val="00A4094D"/>
    <w:rsid w:val="00A734EE"/>
    <w:rsid w:val="00A83505"/>
    <w:rsid w:val="00A96981"/>
    <w:rsid w:val="00B2424A"/>
    <w:rsid w:val="00B5684E"/>
    <w:rsid w:val="00BE5199"/>
    <w:rsid w:val="00C03639"/>
    <w:rsid w:val="00C31E7A"/>
    <w:rsid w:val="00C62194"/>
    <w:rsid w:val="00C632AB"/>
    <w:rsid w:val="00CE706B"/>
    <w:rsid w:val="00D5111E"/>
    <w:rsid w:val="00D93F19"/>
    <w:rsid w:val="00E22A24"/>
    <w:rsid w:val="00E255F6"/>
    <w:rsid w:val="00EE4BD6"/>
    <w:rsid w:val="00FA1A61"/>
    <w:rsid w:val="00FD4D54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1E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75852-1A3B-4151-9471-EDD369C42FD8}"/>
</file>

<file path=customXml/itemProps2.xml><?xml version="1.0" encoding="utf-8"?>
<ds:datastoreItem xmlns:ds="http://schemas.openxmlformats.org/officeDocument/2006/customXml" ds:itemID="{B57823E5-A7DF-41C3-8318-127989A2DBD6}"/>
</file>

<file path=customXml/itemProps3.xml><?xml version="1.0" encoding="utf-8"?>
<ds:datastoreItem xmlns:ds="http://schemas.openxmlformats.org/officeDocument/2006/customXml" ds:itemID="{4E1C9508-A9D7-422E-B1F6-4C7EDF050A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428</Words>
  <Characters>2606</Characters>
  <Application>Microsoft Office Word</Application>
  <DocSecurity>0</DocSecurity>
  <Lines>372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32</cp:revision>
  <cp:lastPrinted>2020-07-22T20:04:00Z</cp:lastPrinted>
  <dcterms:created xsi:type="dcterms:W3CDTF">2020-04-02T12:21:00Z</dcterms:created>
  <dcterms:modified xsi:type="dcterms:W3CDTF">2020-12-11T13:53:00Z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