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ED06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362AAED6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38D9FE8B" w14:textId="77777777" w:rsidTr="00746C07">
        <w:trPr>
          <w:trHeight w:val="288"/>
        </w:trPr>
        <w:tc>
          <w:tcPr>
            <w:tcW w:w="2335" w:type="dxa"/>
          </w:tcPr>
          <w:p w14:paraId="1E820F4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7E91C25A" w14:textId="484FD4D8" w:rsidR="00746C07" w:rsidRPr="00746C07" w:rsidRDefault="00532264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</w:t>
            </w:r>
            <w:r w:rsidR="00F758FE">
              <w:rPr>
                <w:rFonts w:ascii="Arial" w:hAnsi="Arial" w:cs="Arial"/>
              </w:rPr>
              <w:t xml:space="preserve">Recognition </w:t>
            </w:r>
            <w:r w:rsidR="00902EFA">
              <w:rPr>
                <w:rFonts w:ascii="Arial" w:hAnsi="Arial" w:cs="Arial"/>
              </w:rPr>
              <w:t>&amp;</w:t>
            </w:r>
            <w:r w:rsidR="00F758FE">
              <w:rPr>
                <w:rFonts w:ascii="Arial" w:hAnsi="Arial" w:cs="Arial"/>
              </w:rPr>
              <w:t xml:space="preserve"> Awards</w:t>
            </w:r>
          </w:p>
        </w:tc>
      </w:tr>
      <w:tr w:rsidR="00746C07" w:rsidRPr="00746C07" w14:paraId="41931CAA" w14:textId="77777777" w:rsidTr="00746C07">
        <w:trPr>
          <w:trHeight w:val="288"/>
        </w:trPr>
        <w:tc>
          <w:tcPr>
            <w:tcW w:w="2335" w:type="dxa"/>
          </w:tcPr>
          <w:p w14:paraId="1E06DA1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7EA462F" w14:textId="1B5E929F" w:rsidR="00746C07" w:rsidRPr="00746C07" w:rsidRDefault="0091202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31DFD75E" w14:textId="77777777" w:rsidTr="00746C07">
        <w:trPr>
          <w:trHeight w:val="288"/>
        </w:trPr>
        <w:tc>
          <w:tcPr>
            <w:tcW w:w="2335" w:type="dxa"/>
          </w:tcPr>
          <w:p w14:paraId="43BF8A50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2629EFC3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B76D16C" w14:textId="77777777" w:rsidTr="00746C07">
        <w:trPr>
          <w:trHeight w:val="288"/>
        </w:trPr>
        <w:tc>
          <w:tcPr>
            <w:tcW w:w="2335" w:type="dxa"/>
          </w:tcPr>
          <w:p w14:paraId="73560E9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477A5760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2D11925" w14:textId="77777777" w:rsidTr="00746C07">
        <w:trPr>
          <w:trHeight w:val="288"/>
        </w:trPr>
        <w:tc>
          <w:tcPr>
            <w:tcW w:w="2335" w:type="dxa"/>
          </w:tcPr>
          <w:p w14:paraId="584CE40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18D447BF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4ABE611B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04A01949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579141B8" w14:textId="18CA7C3A" w:rsidR="0093095C" w:rsidRPr="00211006" w:rsidRDefault="00D236B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Establish methods t</w:t>
      </w:r>
      <w:r w:rsidR="0093095C" w:rsidRPr="00211006">
        <w:rPr>
          <w:rFonts w:ascii="Arial" w:hAnsi="Arial" w:cs="Arial"/>
        </w:rPr>
        <w:t>o publicly reward and recognize superior employee performance.</w:t>
      </w:r>
    </w:p>
    <w:p w14:paraId="709C9AE0" w14:textId="54B5A53F" w:rsidR="00746C07" w:rsidRPr="0021100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211006">
        <w:rPr>
          <w:rFonts w:ascii="Arial" w:hAnsi="Arial" w:cs="Arial"/>
          <w:b/>
          <w:bCs/>
          <w:u w:val="single"/>
        </w:rPr>
        <w:t>Definitions</w:t>
      </w:r>
    </w:p>
    <w:p w14:paraId="4ACDE7B3" w14:textId="3A762682" w:rsidR="0093095C" w:rsidRPr="00D236BF" w:rsidRDefault="00D236BF" w:rsidP="00D236B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Superior performance:</w:t>
      </w:r>
      <w:r>
        <w:rPr>
          <w:rFonts w:ascii="Arial" w:hAnsi="Arial" w:cs="Arial"/>
        </w:rPr>
        <w:t xml:space="preserve"> High or extraordinary work often above and beyond what is required by the job duties.</w:t>
      </w:r>
    </w:p>
    <w:p w14:paraId="5038392C" w14:textId="1DFE9604" w:rsidR="00746C07" w:rsidRPr="00211006" w:rsidRDefault="00746C07" w:rsidP="0093095C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211006">
        <w:rPr>
          <w:rFonts w:ascii="Arial" w:hAnsi="Arial" w:cs="Arial"/>
          <w:b/>
          <w:bCs/>
          <w:u w:val="single"/>
        </w:rPr>
        <w:t>Procedure</w:t>
      </w:r>
    </w:p>
    <w:p w14:paraId="524C7873" w14:textId="0B4E3250" w:rsidR="0093095C" w:rsidRPr="00D236BF" w:rsidRDefault="00D236B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 procedure to recognize superior employee performance </w:t>
      </w:r>
      <w:r w:rsidR="00560805">
        <w:rPr>
          <w:rFonts w:ascii="Arial" w:hAnsi="Arial" w:cs="Arial"/>
        </w:rPr>
        <w:t>by presenting them with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560805">
        <w:rPr>
          <w:rFonts w:ascii="Arial" w:hAnsi="Arial" w:cs="Arial"/>
        </w:rPr>
        <w:t xml:space="preserve">recognition and/or </w:t>
      </w:r>
      <w:r>
        <w:rPr>
          <w:rFonts w:ascii="Arial" w:hAnsi="Arial" w:cs="Arial"/>
        </w:rPr>
        <w:t xml:space="preserve">awards.  </w:t>
      </w:r>
      <w:r w:rsidR="0093095C" w:rsidRPr="00211006">
        <w:rPr>
          <w:rFonts w:ascii="Arial" w:hAnsi="Arial" w:cs="Arial"/>
        </w:rPr>
        <w:t xml:space="preserve">All </w:t>
      </w:r>
      <w:r w:rsidR="00560805">
        <w:rPr>
          <w:rFonts w:ascii="Arial" w:hAnsi="Arial" w:cs="Arial"/>
        </w:rPr>
        <w:t xml:space="preserve">recognition and </w:t>
      </w:r>
      <w:r w:rsidR="0093095C" w:rsidRPr="00211006">
        <w:rPr>
          <w:rFonts w:ascii="Arial" w:hAnsi="Arial" w:cs="Arial"/>
        </w:rPr>
        <w:t xml:space="preserve">awards </w:t>
      </w:r>
      <w:r w:rsidR="00560805">
        <w:rPr>
          <w:rFonts w:ascii="Arial" w:hAnsi="Arial" w:cs="Arial"/>
        </w:rPr>
        <w:t>should</w:t>
      </w:r>
      <w:r w:rsidR="0093095C" w:rsidRPr="00211006">
        <w:rPr>
          <w:rFonts w:ascii="Arial" w:hAnsi="Arial" w:cs="Arial"/>
        </w:rPr>
        <w:t xml:space="preserve"> be pre</w:t>
      </w:r>
      <w:r w:rsidR="0093095C" w:rsidRPr="00D236BF">
        <w:rPr>
          <w:rFonts w:ascii="Arial" w:hAnsi="Arial" w:cs="Arial"/>
        </w:rPr>
        <w:t>sented at employee meetings.</w:t>
      </w:r>
      <w:r>
        <w:rPr>
          <w:rFonts w:ascii="Arial" w:hAnsi="Arial" w:cs="Arial"/>
        </w:rPr>
        <w:t xml:space="preserve"> Suggested awards are as follows:</w:t>
      </w:r>
    </w:p>
    <w:p w14:paraId="1EE9D3DD" w14:textId="717766EE" w:rsidR="00D236BF" w:rsidRPr="00D236BF" w:rsidRDefault="00D236BF" w:rsidP="00D236BF">
      <w:pPr>
        <w:pStyle w:val="ListParagraph"/>
        <w:numPr>
          <w:ilvl w:val="0"/>
          <w:numId w:val="1"/>
        </w:numPr>
        <w:spacing w:after="240"/>
        <w:ind w:left="720"/>
        <w:jc w:val="both"/>
        <w:rPr>
          <w:rFonts w:ascii="Arial" w:hAnsi="Arial" w:cs="Arial"/>
        </w:rPr>
      </w:pPr>
      <w:r w:rsidRPr="00D236BF">
        <w:rPr>
          <w:rFonts w:ascii="Arial" w:hAnsi="Arial" w:cs="Arial"/>
        </w:rPr>
        <w:t>Driver Safety Award</w:t>
      </w:r>
      <w:r>
        <w:rPr>
          <w:rFonts w:ascii="Arial" w:hAnsi="Arial" w:cs="Arial"/>
        </w:rPr>
        <w:t>:</w:t>
      </w:r>
      <w:r w:rsidRPr="00D23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D236BF">
        <w:rPr>
          <w:rFonts w:ascii="Arial" w:hAnsi="Arial" w:cs="Arial"/>
        </w:rPr>
        <w:t xml:space="preserve">warded to drivers who </w:t>
      </w:r>
      <w:r w:rsidR="00560805">
        <w:rPr>
          <w:rFonts w:ascii="Arial" w:hAnsi="Arial" w:cs="Arial"/>
        </w:rPr>
        <w:t>log</w:t>
      </w:r>
      <w:r w:rsidRPr="00D23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</w:t>
      </w:r>
      <w:r w:rsidRPr="00D236BF">
        <w:rPr>
          <w:rFonts w:ascii="Arial" w:hAnsi="Arial" w:cs="Arial"/>
        </w:rPr>
        <w:t xml:space="preserve"> miles without a reported accident or incident.</w:t>
      </w:r>
    </w:p>
    <w:p w14:paraId="0B718308" w14:textId="1F58E3B0" w:rsidR="00D236BF" w:rsidRPr="00D236BF" w:rsidRDefault="00D236BF" w:rsidP="00D236BF">
      <w:pPr>
        <w:pStyle w:val="ListParagraph"/>
        <w:numPr>
          <w:ilvl w:val="0"/>
          <w:numId w:val="1"/>
        </w:numPr>
        <w:spacing w:after="240"/>
        <w:ind w:left="720"/>
        <w:jc w:val="both"/>
        <w:rPr>
          <w:rFonts w:ascii="Arial" w:hAnsi="Arial" w:cs="Arial"/>
        </w:rPr>
      </w:pPr>
      <w:r w:rsidRPr="00D236BF">
        <w:rPr>
          <w:rFonts w:ascii="Arial" w:hAnsi="Arial" w:cs="Arial"/>
        </w:rPr>
        <w:t>Attendance Award</w:t>
      </w:r>
      <w:r>
        <w:rPr>
          <w:rFonts w:ascii="Arial" w:hAnsi="Arial" w:cs="Arial"/>
        </w:rPr>
        <w:t>:</w:t>
      </w:r>
      <w:r w:rsidRPr="00D23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D236BF">
        <w:rPr>
          <w:rFonts w:ascii="Arial" w:hAnsi="Arial" w:cs="Arial"/>
        </w:rPr>
        <w:t xml:space="preserve">warded to employees who use less than X sick days in a </w:t>
      </w:r>
      <w:r>
        <w:rPr>
          <w:rFonts w:ascii="Arial" w:hAnsi="Arial" w:cs="Arial"/>
        </w:rPr>
        <w:t>c</w:t>
      </w:r>
      <w:r w:rsidRPr="00D236BF">
        <w:rPr>
          <w:rFonts w:ascii="Arial" w:hAnsi="Arial" w:cs="Arial"/>
        </w:rPr>
        <w:t xml:space="preserve">alendar </w:t>
      </w:r>
      <w:r>
        <w:rPr>
          <w:rFonts w:ascii="Arial" w:hAnsi="Arial" w:cs="Arial"/>
        </w:rPr>
        <w:t>year</w:t>
      </w:r>
      <w:r w:rsidRPr="00D236BF">
        <w:rPr>
          <w:rFonts w:ascii="Arial" w:hAnsi="Arial" w:cs="Arial"/>
        </w:rPr>
        <w:t>.</w:t>
      </w:r>
    </w:p>
    <w:p w14:paraId="1CBC70CC" w14:textId="0683CB33" w:rsidR="00D236BF" w:rsidRPr="00D236BF" w:rsidRDefault="00D236BF" w:rsidP="00D236BF">
      <w:pPr>
        <w:pStyle w:val="ListParagraph"/>
        <w:numPr>
          <w:ilvl w:val="0"/>
          <w:numId w:val="1"/>
        </w:numPr>
        <w:spacing w:after="240"/>
        <w:ind w:left="720"/>
        <w:jc w:val="both"/>
        <w:rPr>
          <w:rFonts w:ascii="Arial" w:hAnsi="Arial" w:cs="Arial"/>
        </w:rPr>
      </w:pPr>
      <w:r w:rsidRPr="00D236BF">
        <w:rPr>
          <w:rFonts w:ascii="Arial" w:hAnsi="Arial" w:cs="Arial"/>
        </w:rPr>
        <w:t>Courtesy Award</w:t>
      </w:r>
      <w:r>
        <w:rPr>
          <w:rFonts w:ascii="Arial" w:hAnsi="Arial" w:cs="Arial"/>
        </w:rPr>
        <w:t>: A</w:t>
      </w:r>
      <w:r w:rsidRPr="00D236BF">
        <w:rPr>
          <w:rFonts w:ascii="Arial" w:hAnsi="Arial" w:cs="Arial"/>
        </w:rPr>
        <w:t xml:space="preserve">warded to drivers who perform X passenger pickups with no </w:t>
      </w:r>
      <w:r>
        <w:rPr>
          <w:rFonts w:ascii="Arial" w:hAnsi="Arial" w:cs="Arial"/>
        </w:rPr>
        <w:t xml:space="preserve">reported </w:t>
      </w:r>
      <w:r w:rsidRPr="00D236BF">
        <w:rPr>
          <w:rFonts w:ascii="Arial" w:hAnsi="Arial" w:cs="Arial"/>
        </w:rPr>
        <w:t>complaints.</w:t>
      </w:r>
    </w:p>
    <w:p w14:paraId="04400001" w14:textId="54DD5E6A" w:rsidR="00D236BF" w:rsidRPr="00D236BF" w:rsidRDefault="00D236BF" w:rsidP="00D236BF">
      <w:pPr>
        <w:pStyle w:val="ListParagraph"/>
        <w:numPr>
          <w:ilvl w:val="0"/>
          <w:numId w:val="1"/>
        </w:numPr>
        <w:spacing w:after="240"/>
        <w:ind w:left="720"/>
        <w:jc w:val="both"/>
        <w:rPr>
          <w:rFonts w:ascii="Arial" w:hAnsi="Arial" w:cs="Arial"/>
        </w:rPr>
      </w:pPr>
      <w:r w:rsidRPr="00D236BF">
        <w:rPr>
          <w:rFonts w:ascii="Arial" w:hAnsi="Arial" w:cs="Arial"/>
        </w:rPr>
        <w:t>Outstanding Service Award</w:t>
      </w:r>
      <w:r>
        <w:rPr>
          <w:rFonts w:ascii="Arial" w:hAnsi="Arial" w:cs="Arial"/>
        </w:rPr>
        <w:t>: A</w:t>
      </w:r>
      <w:r w:rsidRPr="00D236BF">
        <w:rPr>
          <w:rFonts w:ascii="Arial" w:hAnsi="Arial" w:cs="Arial"/>
        </w:rPr>
        <w:t>warded to employees who receive a positive passenger/customer comment.</w:t>
      </w:r>
    </w:p>
    <w:p w14:paraId="6B691FD6" w14:textId="3491A3FA" w:rsidR="00746C07" w:rsidRPr="0021100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211006">
        <w:rPr>
          <w:rFonts w:ascii="Arial" w:hAnsi="Arial" w:cs="Arial"/>
          <w:b/>
          <w:bCs/>
          <w:u w:val="single"/>
        </w:rPr>
        <w:t>Responsibilities</w:t>
      </w:r>
    </w:p>
    <w:p w14:paraId="2244A6AF" w14:textId="62837737" w:rsidR="0093095C" w:rsidRDefault="00560805" w:rsidP="0056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shall work with Supervisors to establish awards, ensure </w:t>
      </w:r>
      <w:r w:rsidR="0093095C" w:rsidRPr="00211006">
        <w:rPr>
          <w:rFonts w:ascii="Arial" w:hAnsi="Arial" w:cs="Arial"/>
        </w:rPr>
        <w:t>that award criteria are achievable</w:t>
      </w:r>
      <w:r>
        <w:rPr>
          <w:rFonts w:ascii="Arial" w:hAnsi="Arial" w:cs="Arial"/>
        </w:rPr>
        <w:t xml:space="preserve">, and present awards to deserving employees. </w:t>
      </w:r>
      <w:r w:rsidR="0093095C" w:rsidRPr="00211006">
        <w:rPr>
          <w:rFonts w:ascii="Arial" w:hAnsi="Arial" w:cs="Arial"/>
        </w:rPr>
        <w:t xml:space="preserve"> </w:t>
      </w:r>
    </w:p>
    <w:p w14:paraId="56CA3D2E" w14:textId="3EBB59C8" w:rsidR="007F201E" w:rsidRPr="0093095C" w:rsidRDefault="007F201E" w:rsidP="007F201E">
      <w:pPr>
        <w:jc w:val="both"/>
        <w:rPr>
          <w:rFonts w:ascii="Arial" w:hAnsi="Arial" w:cs="Arial"/>
        </w:rPr>
      </w:pPr>
    </w:p>
    <w:sectPr w:rsidR="007F201E" w:rsidRPr="009309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5C7C" w14:textId="77777777" w:rsidR="00CA4BC7" w:rsidRDefault="00CA4BC7" w:rsidP="00CA4BC7">
      <w:pPr>
        <w:spacing w:after="0" w:line="240" w:lineRule="auto"/>
      </w:pPr>
      <w:r>
        <w:separator/>
      </w:r>
    </w:p>
  </w:endnote>
  <w:endnote w:type="continuationSeparator" w:id="0">
    <w:p w14:paraId="59FACFB6" w14:textId="77777777" w:rsidR="00CA4BC7" w:rsidRDefault="00CA4BC7" w:rsidP="00CA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C552" w14:textId="0EF85F3F" w:rsidR="00CA4BC7" w:rsidRDefault="00CA4BC7" w:rsidP="006C4499">
    <w:pPr>
      <w:pStyle w:val="Footer"/>
      <w:jc w:val="both"/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7DAE" w14:textId="77777777" w:rsidR="00CA4BC7" w:rsidRDefault="00CA4BC7" w:rsidP="00CA4BC7">
      <w:pPr>
        <w:spacing w:after="0" w:line="240" w:lineRule="auto"/>
      </w:pPr>
      <w:r>
        <w:separator/>
      </w:r>
    </w:p>
  </w:footnote>
  <w:footnote w:type="continuationSeparator" w:id="0">
    <w:p w14:paraId="6B90B16D" w14:textId="77777777" w:rsidR="00CA4BC7" w:rsidRDefault="00CA4BC7" w:rsidP="00CA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0544" w14:textId="00D16717" w:rsidR="00386690" w:rsidRDefault="00386690" w:rsidP="0038669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P-24</w:t>
    </w:r>
  </w:p>
  <w:p w14:paraId="7A68BA0C" w14:textId="77777777" w:rsidR="00386690" w:rsidRPr="00321CE8" w:rsidRDefault="00386690" w:rsidP="00386690">
    <w:pPr>
      <w:pStyle w:val="Header"/>
      <w:jc w:val="right"/>
      <w:rPr>
        <w:rFonts w:ascii="Arial" w:hAnsi="Arial" w:cs="Arial"/>
        <w:sz w:val="18"/>
        <w:szCs w:val="18"/>
      </w:rPr>
    </w:pPr>
    <w:r w:rsidRPr="00321CE8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evised</w:t>
    </w:r>
    <w:r w:rsidRPr="00321CE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September 10</w:t>
    </w:r>
    <w:r w:rsidRPr="00321CE8">
      <w:rPr>
        <w:rFonts w:ascii="Arial" w:hAnsi="Arial" w:cs="Arial"/>
        <w:sz w:val="18"/>
        <w:szCs w:val="18"/>
      </w:rPr>
      <w:t>, 2020</w:t>
    </w:r>
  </w:p>
  <w:p w14:paraId="67DEA297" w14:textId="77777777" w:rsidR="00386690" w:rsidRDefault="00386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1A8"/>
    <w:multiLevelType w:val="hybridMultilevel"/>
    <w:tmpl w:val="67FA6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11006"/>
    <w:rsid w:val="002E306B"/>
    <w:rsid w:val="00386690"/>
    <w:rsid w:val="00532264"/>
    <w:rsid w:val="00560805"/>
    <w:rsid w:val="00572282"/>
    <w:rsid w:val="006C4499"/>
    <w:rsid w:val="006E7A5E"/>
    <w:rsid w:val="00746C07"/>
    <w:rsid w:val="007F201E"/>
    <w:rsid w:val="00902EFA"/>
    <w:rsid w:val="0091202E"/>
    <w:rsid w:val="0093095C"/>
    <w:rsid w:val="00CA4BC7"/>
    <w:rsid w:val="00D236BF"/>
    <w:rsid w:val="00EE4BD6"/>
    <w:rsid w:val="00F758FE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9A88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C7"/>
  </w:style>
  <w:style w:type="paragraph" w:styleId="Footer">
    <w:name w:val="footer"/>
    <w:basedOn w:val="Normal"/>
    <w:link w:val="FooterChar"/>
    <w:uiPriority w:val="99"/>
    <w:unhideWhenUsed/>
    <w:rsid w:val="00CA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C7"/>
  </w:style>
  <w:style w:type="paragraph" w:styleId="ListParagraph">
    <w:name w:val="List Paragraph"/>
    <w:basedOn w:val="Normal"/>
    <w:uiPriority w:val="34"/>
    <w:qFormat/>
    <w:rsid w:val="00D2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B5FA2-AE7E-40B0-ADAE-88A40F089ED7}"/>
</file>

<file path=customXml/itemProps2.xml><?xml version="1.0" encoding="utf-8"?>
<ds:datastoreItem xmlns:ds="http://schemas.openxmlformats.org/officeDocument/2006/customXml" ds:itemID="{D2D887BD-A7AF-48CC-91F2-949EC08DBCBA}"/>
</file>

<file path=customXml/itemProps3.xml><?xml version="1.0" encoding="utf-8"?>
<ds:datastoreItem xmlns:ds="http://schemas.openxmlformats.org/officeDocument/2006/customXml" ds:itemID="{877F4F68-54A8-48EC-A0EB-77BED5FA3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981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11</cp:revision>
  <dcterms:created xsi:type="dcterms:W3CDTF">2020-04-02T15:06:00Z</dcterms:created>
  <dcterms:modified xsi:type="dcterms:W3CDTF">2020-12-03T17:00:00Z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