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8C4152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8BB72EA" w:rsidR="00746C07" w:rsidRPr="00746C07" w:rsidRDefault="00CD1954" w:rsidP="008C4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Seatbelt Policy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8C4152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A5854CE" w:rsidR="00746C07" w:rsidRPr="00746C07" w:rsidRDefault="000224FE" w:rsidP="008C4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8C4152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8C4152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8C4152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8C4152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8C4152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8C4152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CD1954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D1954">
        <w:rPr>
          <w:rFonts w:ascii="Arial" w:hAnsi="Arial" w:cs="Arial"/>
          <w:b/>
          <w:bCs/>
          <w:u w:val="single"/>
        </w:rPr>
        <w:t>Purpose</w:t>
      </w:r>
    </w:p>
    <w:p w14:paraId="727A8FE2" w14:textId="15D8F3B9" w:rsidR="00746C07" w:rsidRPr="00CD1954" w:rsidRDefault="00BE65C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CD195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standard</w:t>
      </w:r>
      <w:r w:rsidR="00CD1954" w:rsidRPr="00CD1954">
        <w:rPr>
          <w:rFonts w:ascii="Arial" w:hAnsi="Arial" w:cs="Arial"/>
        </w:rPr>
        <w:t xml:space="preserve"> for seatbelt use that complies with Alabama traffic laws</w:t>
      </w:r>
      <w:r w:rsidR="002E306B" w:rsidRPr="00CD1954">
        <w:rPr>
          <w:rFonts w:ascii="Arial" w:hAnsi="Arial" w:cs="Arial"/>
        </w:rPr>
        <w:t>.</w:t>
      </w:r>
    </w:p>
    <w:p w14:paraId="583ACD14" w14:textId="7754D6B8" w:rsidR="002B7F9E" w:rsidRDefault="002B7F9E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0CBE4390" w14:textId="36461275" w:rsidR="002B7F9E" w:rsidRPr="002B7F9E" w:rsidRDefault="002B7F9E" w:rsidP="00FD4D54">
      <w:pPr>
        <w:spacing w:after="240"/>
        <w:jc w:val="both"/>
        <w:rPr>
          <w:rFonts w:ascii="Arial" w:hAnsi="Arial" w:cs="Arial"/>
        </w:rPr>
      </w:pPr>
      <w:r w:rsidRPr="002B7F9E">
        <w:rPr>
          <w:rFonts w:ascii="Arial" w:hAnsi="Arial" w:cs="Arial"/>
          <w:i/>
          <w:iCs/>
        </w:rPr>
        <w:t>Seatbelt:</w:t>
      </w:r>
      <w:r w:rsidRPr="002B7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arrangement of straps designed to hold a person steady in a vehicle seat to prevent injury.</w:t>
      </w:r>
    </w:p>
    <w:p w14:paraId="69BA52C0" w14:textId="3D71F7C3" w:rsidR="00746C07" w:rsidRPr="00CD1954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D1954">
        <w:rPr>
          <w:rFonts w:ascii="Arial" w:hAnsi="Arial" w:cs="Arial"/>
          <w:b/>
          <w:bCs/>
          <w:u w:val="single"/>
        </w:rPr>
        <w:t>Procedure</w:t>
      </w:r>
    </w:p>
    <w:p w14:paraId="16E1ABDE" w14:textId="28E172AD" w:rsidR="002B7F9E" w:rsidRDefault="00BE65CA" w:rsidP="002B7F9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 written policy for seatbelt use that applies to all occupants of </w:t>
      </w:r>
      <w:r w:rsidR="002B7F9E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vehicles. Require </w:t>
      </w:r>
      <w:r w:rsidR="00B307EA">
        <w:rPr>
          <w:rFonts w:ascii="Arial" w:hAnsi="Arial" w:cs="Arial"/>
        </w:rPr>
        <w:t>D</w:t>
      </w:r>
      <w:r w:rsidR="00CD1954" w:rsidRPr="00CD1954">
        <w:rPr>
          <w:rFonts w:ascii="Arial" w:hAnsi="Arial" w:cs="Arial"/>
        </w:rPr>
        <w:t xml:space="preserve">rivers or employees riding as passengers </w:t>
      </w:r>
      <w:r>
        <w:rPr>
          <w:rFonts w:ascii="Arial" w:hAnsi="Arial" w:cs="Arial"/>
        </w:rPr>
        <w:t>t</w:t>
      </w:r>
      <w:r w:rsidR="00CD1954" w:rsidRPr="00CD1954">
        <w:rPr>
          <w:rFonts w:ascii="Arial" w:hAnsi="Arial" w:cs="Arial"/>
        </w:rPr>
        <w:t>o wear s</w:t>
      </w:r>
      <w:r w:rsidR="004C74C4">
        <w:rPr>
          <w:rFonts w:ascii="Arial" w:hAnsi="Arial" w:cs="Arial"/>
        </w:rPr>
        <w:t>eat</w:t>
      </w:r>
      <w:r w:rsidR="00CD1954" w:rsidRPr="00CD1954">
        <w:rPr>
          <w:rFonts w:ascii="Arial" w:hAnsi="Arial" w:cs="Arial"/>
        </w:rPr>
        <w:t xml:space="preserve">belts </w:t>
      </w:r>
      <w:r>
        <w:rPr>
          <w:rFonts w:ascii="Arial" w:hAnsi="Arial" w:cs="Arial"/>
        </w:rPr>
        <w:t xml:space="preserve">while </w:t>
      </w:r>
      <w:r w:rsidR="004C74C4">
        <w:rPr>
          <w:rFonts w:ascii="Arial" w:hAnsi="Arial" w:cs="Arial"/>
        </w:rPr>
        <w:t xml:space="preserve">riding in </w:t>
      </w:r>
      <w:r>
        <w:rPr>
          <w:rFonts w:ascii="Arial" w:hAnsi="Arial" w:cs="Arial"/>
        </w:rPr>
        <w:t>A</w:t>
      </w:r>
      <w:r w:rsidR="00CD1954" w:rsidRPr="00CD1954">
        <w:rPr>
          <w:rFonts w:ascii="Arial" w:hAnsi="Arial" w:cs="Arial"/>
        </w:rPr>
        <w:t>gency vehicle</w:t>
      </w:r>
      <w:r>
        <w:rPr>
          <w:rFonts w:ascii="Arial" w:hAnsi="Arial" w:cs="Arial"/>
        </w:rPr>
        <w:t>s</w:t>
      </w:r>
      <w:r w:rsidR="00CD1954" w:rsidRPr="00CD19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Instruct </w:t>
      </w:r>
      <w:r w:rsidR="00B307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rivers not to move </w:t>
      </w:r>
      <w:r w:rsidR="00CD1954" w:rsidRPr="00CD1954">
        <w:rPr>
          <w:rFonts w:ascii="Arial" w:hAnsi="Arial" w:cs="Arial"/>
        </w:rPr>
        <w:t xml:space="preserve">vehicles until all </w:t>
      </w:r>
      <w:r w:rsidR="00CD1954">
        <w:rPr>
          <w:rFonts w:ascii="Arial" w:hAnsi="Arial" w:cs="Arial"/>
        </w:rPr>
        <w:t xml:space="preserve">passenger </w:t>
      </w:r>
      <w:r w:rsidR="00CD1954" w:rsidRPr="00CD1954">
        <w:rPr>
          <w:rFonts w:ascii="Arial" w:hAnsi="Arial" w:cs="Arial"/>
        </w:rPr>
        <w:t>safety belts are securely fastened.</w:t>
      </w:r>
      <w:r w:rsidR="002B7F9E" w:rsidRPr="002B7F9E">
        <w:rPr>
          <w:rFonts w:ascii="Arial" w:hAnsi="Arial" w:cs="Arial"/>
        </w:rPr>
        <w:t xml:space="preserve"> </w:t>
      </w:r>
      <w:r w:rsidR="00E11FEF">
        <w:rPr>
          <w:rFonts w:ascii="Arial" w:hAnsi="Arial" w:cs="Arial"/>
        </w:rPr>
        <w:t>I</w:t>
      </w:r>
      <w:r w:rsidR="002B7F9E">
        <w:rPr>
          <w:rFonts w:ascii="Arial" w:hAnsi="Arial" w:cs="Arial"/>
        </w:rPr>
        <w:t>f</w:t>
      </w:r>
      <w:r w:rsidR="00E11FEF">
        <w:rPr>
          <w:rFonts w:ascii="Arial" w:hAnsi="Arial" w:cs="Arial"/>
        </w:rPr>
        <w:t xml:space="preserve"> a</w:t>
      </w:r>
      <w:r w:rsidR="002B7F9E">
        <w:rPr>
          <w:rFonts w:ascii="Arial" w:hAnsi="Arial" w:cs="Arial"/>
        </w:rPr>
        <w:t xml:space="preserve"> passenger’s seatbelt is not long enough to be secured</w:t>
      </w:r>
      <w:r w:rsidR="00E11FEF">
        <w:rPr>
          <w:rFonts w:ascii="Arial" w:hAnsi="Arial" w:cs="Arial"/>
        </w:rPr>
        <w:t xml:space="preserve">, </w:t>
      </w:r>
      <w:r w:rsidR="004C74C4">
        <w:rPr>
          <w:rFonts w:ascii="Arial" w:hAnsi="Arial" w:cs="Arial"/>
        </w:rPr>
        <w:t xml:space="preserve">instruct the </w:t>
      </w:r>
      <w:r w:rsidR="00B307EA">
        <w:rPr>
          <w:rFonts w:ascii="Arial" w:hAnsi="Arial" w:cs="Arial"/>
        </w:rPr>
        <w:t>D</w:t>
      </w:r>
      <w:r w:rsidR="004C74C4">
        <w:rPr>
          <w:rFonts w:ascii="Arial" w:hAnsi="Arial" w:cs="Arial"/>
        </w:rPr>
        <w:t xml:space="preserve">river to </w:t>
      </w:r>
      <w:r w:rsidR="00E11FEF">
        <w:rPr>
          <w:rFonts w:ascii="Arial" w:hAnsi="Arial" w:cs="Arial"/>
        </w:rPr>
        <w:t>p</w:t>
      </w:r>
      <w:r w:rsidR="00E11FEF" w:rsidRPr="00E11FEF">
        <w:rPr>
          <w:rFonts w:ascii="Arial" w:hAnsi="Arial" w:cs="Arial"/>
        </w:rPr>
        <w:t xml:space="preserve">rovide </w:t>
      </w:r>
      <w:r w:rsidR="00BC7B5E">
        <w:rPr>
          <w:rFonts w:ascii="Arial" w:hAnsi="Arial" w:cs="Arial"/>
        </w:rPr>
        <w:t xml:space="preserve">a </w:t>
      </w:r>
      <w:r w:rsidR="00E11FEF" w:rsidRPr="00E11FEF">
        <w:rPr>
          <w:rFonts w:ascii="Arial" w:hAnsi="Arial" w:cs="Arial"/>
        </w:rPr>
        <w:t>seatbelt extender</w:t>
      </w:r>
      <w:r w:rsidR="00BC7B5E">
        <w:rPr>
          <w:rFonts w:ascii="Arial" w:hAnsi="Arial" w:cs="Arial"/>
        </w:rPr>
        <w:t xml:space="preserve"> to the passenger</w:t>
      </w:r>
      <w:r w:rsidR="002B7F9E">
        <w:rPr>
          <w:rFonts w:ascii="Arial" w:hAnsi="Arial" w:cs="Arial"/>
        </w:rPr>
        <w:t xml:space="preserve">. If </w:t>
      </w:r>
      <w:r w:rsidR="004C74C4">
        <w:rPr>
          <w:rFonts w:ascii="Arial" w:hAnsi="Arial" w:cs="Arial"/>
        </w:rPr>
        <w:t>an</w:t>
      </w:r>
      <w:r w:rsidR="002B7F9E">
        <w:rPr>
          <w:rFonts w:ascii="Arial" w:hAnsi="Arial" w:cs="Arial"/>
        </w:rPr>
        <w:t xml:space="preserve"> exten</w:t>
      </w:r>
      <w:r w:rsidR="00E11FEF">
        <w:rPr>
          <w:rFonts w:ascii="Arial" w:hAnsi="Arial" w:cs="Arial"/>
        </w:rPr>
        <w:t>der</w:t>
      </w:r>
      <w:r w:rsidR="002B7F9E">
        <w:rPr>
          <w:rFonts w:ascii="Arial" w:hAnsi="Arial" w:cs="Arial"/>
        </w:rPr>
        <w:t xml:space="preserve"> does not remedy the situation</w:t>
      </w:r>
      <w:r w:rsidR="00E11FEF">
        <w:rPr>
          <w:rFonts w:ascii="Arial" w:hAnsi="Arial" w:cs="Arial"/>
        </w:rPr>
        <w:t xml:space="preserve"> or if a medical condition prohibits a passenger from wearing a seatbelt</w:t>
      </w:r>
      <w:r w:rsidR="002B7F9E">
        <w:rPr>
          <w:rFonts w:ascii="Arial" w:hAnsi="Arial" w:cs="Arial"/>
        </w:rPr>
        <w:t xml:space="preserve">, the passenger will not be required to wear a seatbelt. Drivers should attempt to seat these passengers where state law does not require the use of seatbelts. Unsecured passengers must be documented on the </w:t>
      </w:r>
      <w:r w:rsidR="00B307EA">
        <w:rPr>
          <w:rFonts w:ascii="Arial" w:hAnsi="Arial" w:cs="Arial"/>
        </w:rPr>
        <w:t>D</w:t>
      </w:r>
      <w:r w:rsidR="002B7F9E">
        <w:rPr>
          <w:rFonts w:ascii="Arial" w:hAnsi="Arial" w:cs="Arial"/>
        </w:rPr>
        <w:t>river’s manifest.</w:t>
      </w:r>
      <w:r w:rsidR="002B7F9E" w:rsidRPr="002B7F9E">
        <w:rPr>
          <w:rFonts w:ascii="Arial" w:hAnsi="Arial" w:cs="Arial"/>
        </w:rPr>
        <w:t xml:space="preserve"> </w:t>
      </w:r>
      <w:r w:rsidR="002B7F9E">
        <w:rPr>
          <w:rFonts w:ascii="Arial" w:hAnsi="Arial" w:cs="Arial"/>
        </w:rPr>
        <w:t xml:space="preserve">This information </w:t>
      </w:r>
      <w:r w:rsidR="00E11FEF">
        <w:rPr>
          <w:rFonts w:ascii="Arial" w:hAnsi="Arial" w:cs="Arial"/>
        </w:rPr>
        <w:t>should</w:t>
      </w:r>
      <w:r w:rsidR="002B7F9E">
        <w:rPr>
          <w:rFonts w:ascii="Arial" w:hAnsi="Arial" w:cs="Arial"/>
        </w:rPr>
        <w:t xml:space="preserve"> be saved under the passenger’s account as </w:t>
      </w:r>
      <w:r w:rsidR="00E11FEF">
        <w:rPr>
          <w:rFonts w:ascii="Arial" w:hAnsi="Arial" w:cs="Arial"/>
        </w:rPr>
        <w:t xml:space="preserve">a </w:t>
      </w:r>
      <w:r w:rsidR="002B7F9E">
        <w:rPr>
          <w:rFonts w:ascii="Arial" w:hAnsi="Arial" w:cs="Arial"/>
        </w:rPr>
        <w:t xml:space="preserve">special need for future trips. </w:t>
      </w:r>
    </w:p>
    <w:p w14:paraId="01EA238C" w14:textId="28EF2536" w:rsidR="009716E6" w:rsidRDefault="00E344AD" w:rsidP="00D068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under age </w:t>
      </w:r>
      <w:r w:rsidR="00743BC0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and/or under forty pounds are required to be properly secured in a federally approved child restraint system. </w:t>
      </w:r>
      <w:r w:rsidR="009716E6">
        <w:rPr>
          <w:rFonts w:ascii="Arial" w:hAnsi="Arial" w:cs="Arial"/>
        </w:rPr>
        <w:t xml:space="preserve">Parents are responsible for properly securing the restraint system to the passenger seat and </w:t>
      </w:r>
      <w:r w:rsidR="00743BC0">
        <w:rPr>
          <w:rFonts w:ascii="Arial" w:hAnsi="Arial" w:cs="Arial"/>
        </w:rPr>
        <w:t xml:space="preserve">securing </w:t>
      </w:r>
      <w:r w:rsidR="009716E6">
        <w:rPr>
          <w:rFonts w:ascii="Arial" w:hAnsi="Arial" w:cs="Arial"/>
        </w:rPr>
        <w:t xml:space="preserve">the child into the restraint system. Drivers should ensure </w:t>
      </w:r>
      <w:r w:rsidR="00BC7B5E">
        <w:rPr>
          <w:rFonts w:ascii="Arial" w:hAnsi="Arial" w:cs="Arial"/>
        </w:rPr>
        <w:t>all children are</w:t>
      </w:r>
      <w:r w:rsidR="009716E6">
        <w:rPr>
          <w:rFonts w:ascii="Arial" w:hAnsi="Arial" w:cs="Arial"/>
        </w:rPr>
        <w:t xml:space="preserve"> appropriately secured before setting the vehicle in motion.  </w:t>
      </w:r>
    </w:p>
    <w:p w14:paraId="34D9B7BB" w14:textId="779FF735" w:rsidR="002B7F9E" w:rsidRDefault="00743BC0" w:rsidP="002B7F9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B7F9E">
        <w:rPr>
          <w:rFonts w:ascii="Arial" w:hAnsi="Arial" w:cs="Arial"/>
        </w:rPr>
        <w:t xml:space="preserve">heelchairs </w:t>
      </w:r>
      <w:r>
        <w:rPr>
          <w:rFonts w:ascii="Arial" w:hAnsi="Arial" w:cs="Arial"/>
        </w:rPr>
        <w:t xml:space="preserve">shall be secured </w:t>
      </w:r>
      <w:r w:rsidR="002B7F9E">
        <w:rPr>
          <w:rFonts w:ascii="Arial" w:hAnsi="Arial" w:cs="Arial"/>
        </w:rPr>
        <w:t>using an approved four-point restraint system.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14F1390A" w:rsidR="00746C07" w:rsidRDefault="002B7F9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should ensure that all Agency vehicles are fully equipped with seatbelts and seatbelt extenders.  </w:t>
      </w:r>
      <w:r w:rsidR="00D068E3">
        <w:rPr>
          <w:rFonts w:ascii="Arial" w:hAnsi="Arial" w:cs="Arial"/>
        </w:rPr>
        <w:t xml:space="preserve">Drivers are responsible for ensuring that </w:t>
      </w:r>
      <w:r>
        <w:rPr>
          <w:rFonts w:ascii="Arial" w:hAnsi="Arial" w:cs="Arial"/>
        </w:rPr>
        <w:t xml:space="preserve">all </w:t>
      </w:r>
      <w:r w:rsidR="00D068E3">
        <w:rPr>
          <w:rFonts w:ascii="Arial" w:hAnsi="Arial" w:cs="Arial"/>
        </w:rPr>
        <w:t>employees and passengers</w:t>
      </w:r>
      <w:r w:rsidR="009716E6">
        <w:rPr>
          <w:rFonts w:ascii="Arial" w:hAnsi="Arial" w:cs="Arial"/>
        </w:rPr>
        <w:t xml:space="preserve"> </w:t>
      </w:r>
      <w:r w:rsidR="00D068E3">
        <w:rPr>
          <w:rFonts w:ascii="Arial" w:hAnsi="Arial" w:cs="Arial"/>
        </w:rPr>
        <w:t>wear s</w:t>
      </w:r>
      <w:r w:rsidR="009716E6">
        <w:rPr>
          <w:rFonts w:ascii="Arial" w:hAnsi="Arial" w:cs="Arial"/>
        </w:rPr>
        <w:t>eat</w:t>
      </w:r>
      <w:r w:rsidR="00D068E3">
        <w:rPr>
          <w:rFonts w:ascii="Arial" w:hAnsi="Arial" w:cs="Arial"/>
        </w:rPr>
        <w:t>belt</w:t>
      </w:r>
      <w:r>
        <w:rPr>
          <w:rFonts w:ascii="Arial" w:hAnsi="Arial" w:cs="Arial"/>
        </w:rPr>
        <w:t>s</w:t>
      </w:r>
      <w:r w:rsidR="00D06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anytime an Agency vehicle is moving</w:t>
      </w:r>
      <w:r w:rsidR="00D068E3">
        <w:rPr>
          <w:rFonts w:ascii="Arial" w:hAnsi="Arial" w:cs="Arial"/>
        </w:rPr>
        <w:t xml:space="preserve">.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EEC1B" w14:textId="77777777" w:rsidR="008C4152" w:rsidRDefault="008C4152" w:rsidP="00430F6E">
      <w:pPr>
        <w:spacing w:after="0" w:line="240" w:lineRule="auto"/>
      </w:pPr>
      <w:r>
        <w:separator/>
      </w:r>
    </w:p>
  </w:endnote>
  <w:endnote w:type="continuationSeparator" w:id="0">
    <w:p w14:paraId="54F8EB80" w14:textId="77777777" w:rsidR="008C4152" w:rsidRDefault="008C4152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B036" w14:textId="77777777" w:rsidR="008C4152" w:rsidRDefault="008C4152" w:rsidP="00430F6E">
      <w:pPr>
        <w:spacing w:after="0" w:line="240" w:lineRule="auto"/>
      </w:pPr>
      <w:r>
        <w:separator/>
      </w:r>
    </w:p>
  </w:footnote>
  <w:footnote w:type="continuationSeparator" w:id="0">
    <w:p w14:paraId="4FE05666" w14:textId="77777777" w:rsidR="008C4152" w:rsidRDefault="008C4152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59F1" w14:textId="23044A10" w:rsidR="00266B71" w:rsidRDefault="00266B71" w:rsidP="00266B7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S-4</w:t>
    </w:r>
  </w:p>
  <w:p w14:paraId="11A2523D" w14:textId="77777777" w:rsidR="00266B71" w:rsidRDefault="00266B71" w:rsidP="00266B7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DF96CCC" w14:textId="77777777" w:rsidR="00266B71" w:rsidRDefault="00266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224FE"/>
    <w:rsid w:val="00266B71"/>
    <w:rsid w:val="002B7F9E"/>
    <w:rsid w:val="002E306B"/>
    <w:rsid w:val="00430F6E"/>
    <w:rsid w:val="004C74C4"/>
    <w:rsid w:val="00570FD3"/>
    <w:rsid w:val="00572282"/>
    <w:rsid w:val="006E7A5E"/>
    <w:rsid w:val="00743BC0"/>
    <w:rsid w:val="00746C07"/>
    <w:rsid w:val="0077354C"/>
    <w:rsid w:val="007F201E"/>
    <w:rsid w:val="00850722"/>
    <w:rsid w:val="008C4152"/>
    <w:rsid w:val="009716E6"/>
    <w:rsid w:val="00A83505"/>
    <w:rsid w:val="00B307EA"/>
    <w:rsid w:val="00BC7B5E"/>
    <w:rsid w:val="00BE65CA"/>
    <w:rsid w:val="00C62194"/>
    <w:rsid w:val="00CD1954"/>
    <w:rsid w:val="00CE706B"/>
    <w:rsid w:val="00D068E3"/>
    <w:rsid w:val="00E11FEF"/>
    <w:rsid w:val="00E344AD"/>
    <w:rsid w:val="00ED7D6D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DE4E7ED7-039E-4298-8845-EC3304A9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FDA16-FD3C-4737-B48C-69695C58D7AF}"/>
</file>

<file path=customXml/itemProps2.xml><?xml version="1.0" encoding="utf-8"?>
<ds:datastoreItem xmlns:ds="http://schemas.openxmlformats.org/officeDocument/2006/customXml" ds:itemID="{3F7A7DE6-DDA9-4FEE-AA09-100A7CFE2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4B014-A6AF-486D-AAC8-6534BB818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da75bf-0c77-4269-ab77-5314c65cf6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1631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7</cp:revision>
  <dcterms:created xsi:type="dcterms:W3CDTF">2020-05-14T20:27:00Z</dcterms:created>
  <dcterms:modified xsi:type="dcterms:W3CDTF">2020-12-09T16:17:00Z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